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518" w:rsidRDefault="0069672B" w:rsidP="00195A81">
      <w:pPr>
        <w:ind w:left="5664" w:firstLine="708"/>
        <w:rPr>
          <w:rFonts w:ascii="Times New Roman" w:eastAsia="Calibri" w:hAnsi="Times New Roman" w:cs="Times New Roman"/>
          <w:b/>
          <w:sz w:val="28"/>
          <w:szCs w:val="28"/>
          <w:u w:val="single"/>
        </w:rPr>
      </w:pPr>
      <w:r>
        <w:rPr>
          <w:noProof/>
        </w:rPr>
        <w:drawing>
          <wp:anchor distT="0" distB="0" distL="114300" distR="114300" simplePos="0" relativeHeight="251657216" behindDoc="0" locked="0" layoutInCell="1" allowOverlap="1">
            <wp:simplePos x="0" y="0"/>
            <wp:positionH relativeFrom="column">
              <wp:posOffset>-441158</wp:posOffset>
            </wp:positionH>
            <wp:positionV relativeFrom="paragraph">
              <wp:posOffset>-457201</wp:posOffset>
            </wp:positionV>
            <wp:extent cx="7616731" cy="1047549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382" cy="104805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5518" w:rsidRDefault="00795518" w:rsidP="00195A81">
      <w:pPr>
        <w:ind w:left="5664" w:firstLine="708"/>
        <w:rPr>
          <w:rFonts w:ascii="Times New Roman" w:eastAsia="Calibri" w:hAnsi="Times New Roman" w:cs="Times New Roman"/>
          <w:b/>
          <w:sz w:val="28"/>
          <w:szCs w:val="28"/>
          <w:u w:val="single"/>
        </w:rPr>
      </w:pPr>
    </w:p>
    <w:p w:rsidR="00795518" w:rsidRDefault="00795518" w:rsidP="00195A81">
      <w:pPr>
        <w:ind w:left="5664" w:firstLine="708"/>
        <w:rPr>
          <w:rFonts w:ascii="Times New Roman" w:eastAsia="Calibri" w:hAnsi="Times New Roman" w:cs="Times New Roman"/>
          <w:b/>
          <w:sz w:val="28"/>
          <w:szCs w:val="28"/>
          <w:u w:val="single"/>
        </w:rPr>
      </w:pPr>
    </w:p>
    <w:p w:rsidR="00795518" w:rsidRDefault="00795518" w:rsidP="00195A81">
      <w:pPr>
        <w:ind w:left="5664" w:firstLine="708"/>
        <w:rPr>
          <w:rFonts w:ascii="Times New Roman" w:eastAsia="Calibri" w:hAnsi="Times New Roman" w:cs="Times New Roman"/>
          <w:b/>
          <w:sz w:val="28"/>
          <w:szCs w:val="28"/>
          <w:u w:val="single"/>
        </w:rPr>
      </w:pPr>
    </w:p>
    <w:p w:rsidR="00795518" w:rsidRDefault="00795518" w:rsidP="00195A81">
      <w:pPr>
        <w:ind w:left="5664" w:firstLine="708"/>
        <w:rPr>
          <w:rFonts w:ascii="Times New Roman" w:eastAsia="Calibri" w:hAnsi="Times New Roman" w:cs="Times New Roman"/>
          <w:b/>
          <w:sz w:val="28"/>
          <w:szCs w:val="28"/>
          <w:u w:val="single"/>
        </w:rPr>
      </w:pPr>
    </w:p>
    <w:p w:rsidR="00795518" w:rsidRDefault="00795518" w:rsidP="00195A81">
      <w:pPr>
        <w:ind w:left="5664" w:firstLine="708"/>
        <w:rPr>
          <w:rFonts w:ascii="Times New Roman" w:eastAsia="Calibri" w:hAnsi="Times New Roman" w:cs="Times New Roman"/>
          <w:b/>
          <w:sz w:val="28"/>
          <w:szCs w:val="28"/>
          <w:u w:val="single"/>
        </w:rPr>
      </w:pPr>
    </w:p>
    <w:p w:rsidR="00795518" w:rsidRDefault="00795518" w:rsidP="00195A81">
      <w:pPr>
        <w:ind w:left="5664" w:firstLine="708"/>
        <w:rPr>
          <w:rFonts w:ascii="Times New Roman" w:eastAsia="Calibri" w:hAnsi="Times New Roman" w:cs="Times New Roman"/>
          <w:b/>
          <w:sz w:val="28"/>
          <w:szCs w:val="28"/>
          <w:u w:val="single"/>
        </w:rPr>
      </w:pPr>
    </w:p>
    <w:p w:rsidR="00795518" w:rsidRDefault="00795518" w:rsidP="00195A81">
      <w:pPr>
        <w:ind w:left="5664" w:firstLine="708"/>
        <w:rPr>
          <w:rFonts w:ascii="Times New Roman" w:eastAsia="Calibri" w:hAnsi="Times New Roman" w:cs="Times New Roman"/>
          <w:b/>
          <w:sz w:val="28"/>
          <w:szCs w:val="28"/>
          <w:u w:val="single"/>
        </w:rPr>
      </w:pPr>
    </w:p>
    <w:p w:rsidR="00795518" w:rsidRDefault="00795518" w:rsidP="00195A81">
      <w:pPr>
        <w:ind w:left="5664" w:firstLine="708"/>
        <w:rPr>
          <w:rFonts w:ascii="Times New Roman" w:eastAsia="Calibri" w:hAnsi="Times New Roman" w:cs="Times New Roman"/>
          <w:b/>
          <w:sz w:val="28"/>
          <w:szCs w:val="28"/>
          <w:u w:val="single"/>
        </w:rPr>
      </w:pPr>
    </w:p>
    <w:p w:rsidR="00795518" w:rsidRDefault="00795518" w:rsidP="00195A81">
      <w:pPr>
        <w:ind w:left="5664" w:firstLine="708"/>
        <w:rPr>
          <w:rFonts w:ascii="Times New Roman" w:eastAsia="Calibri" w:hAnsi="Times New Roman" w:cs="Times New Roman"/>
          <w:b/>
          <w:sz w:val="28"/>
          <w:szCs w:val="28"/>
          <w:u w:val="single"/>
        </w:rPr>
      </w:pPr>
    </w:p>
    <w:p w:rsidR="00795518" w:rsidRDefault="00795518" w:rsidP="00195A81">
      <w:pPr>
        <w:ind w:left="5664" w:firstLine="708"/>
        <w:rPr>
          <w:rFonts w:ascii="Times New Roman" w:eastAsia="Calibri" w:hAnsi="Times New Roman" w:cs="Times New Roman"/>
          <w:b/>
          <w:sz w:val="28"/>
          <w:szCs w:val="28"/>
          <w:u w:val="single"/>
        </w:rPr>
      </w:pPr>
    </w:p>
    <w:p w:rsidR="00795518" w:rsidRDefault="00795518" w:rsidP="00195A81">
      <w:pPr>
        <w:ind w:left="5664" w:firstLine="708"/>
        <w:rPr>
          <w:rFonts w:ascii="Times New Roman" w:eastAsia="Calibri" w:hAnsi="Times New Roman" w:cs="Times New Roman"/>
          <w:b/>
          <w:sz w:val="28"/>
          <w:szCs w:val="28"/>
          <w:u w:val="single"/>
        </w:rPr>
      </w:pPr>
    </w:p>
    <w:p w:rsidR="00795518" w:rsidRDefault="00795518" w:rsidP="00195A81">
      <w:pPr>
        <w:ind w:left="5664" w:firstLine="708"/>
        <w:rPr>
          <w:rFonts w:ascii="Times New Roman" w:eastAsia="Calibri" w:hAnsi="Times New Roman" w:cs="Times New Roman"/>
          <w:b/>
          <w:sz w:val="28"/>
          <w:szCs w:val="28"/>
          <w:u w:val="single"/>
        </w:rPr>
      </w:pPr>
    </w:p>
    <w:p w:rsidR="00795518" w:rsidRDefault="00795518" w:rsidP="00195A81">
      <w:pPr>
        <w:ind w:left="5664" w:firstLine="708"/>
        <w:rPr>
          <w:rFonts w:ascii="Times New Roman" w:eastAsia="Calibri" w:hAnsi="Times New Roman" w:cs="Times New Roman"/>
          <w:b/>
          <w:sz w:val="28"/>
          <w:szCs w:val="28"/>
          <w:u w:val="single"/>
        </w:rPr>
      </w:pPr>
    </w:p>
    <w:p w:rsidR="00795518" w:rsidRDefault="00795518" w:rsidP="00195A81">
      <w:pPr>
        <w:ind w:left="5664" w:firstLine="708"/>
        <w:rPr>
          <w:rFonts w:ascii="Times New Roman" w:eastAsia="Calibri" w:hAnsi="Times New Roman" w:cs="Times New Roman"/>
          <w:b/>
          <w:sz w:val="28"/>
          <w:szCs w:val="28"/>
          <w:u w:val="single"/>
        </w:rPr>
      </w:pPr>
    </w:p>
    <w:p w:rsidR="00795518" w:rsidRDefault="00795518" w:rsidP="00195A81">
      <w:pPr>
        <w:ind w:left="5664" w:firstLine="708"/>
        <w:rPr>
          <w:rFonts w:ascii="Times New Roman" w:eastAsia="Calibri" w:hAnsi="Times New Roman" w:cs="Times New Roman"/>
          <w:b/>
          <w:sz w:val="28"/>
          <w:szCs w:val="28"/>
          <w:u w:val="single"/>
        </w:rPr>
      </w:pPr>
    </w:p>
    <w:p w:rsidR="00795518" w:rsidRDefault="00795518" w:rsidP="00195A81">
      <w:pPr>
        <w:ind w:left="5664" w:firstLine="708"/>
        <w:rPr>
          <w:rFonts w:ascii="Times New Roman" w:eastAsia="Calibri" w:hAnsi="Times New Roman" w:cs="Times New Roman"/>
          <w:b/>
          <w:sz w:val="28"/>
          <w:szCs w:val="28"/>
          <w:u w:val="single"/>
        </w:rPr>
      </w:pPr>
    </w:p>
    <w:p w:rsidR="0069672B" w:rsidRDefault="0069672B">
      <w:pPr>
        <w:rPr>
          <w:rFonts w:ascii="Times New Roman" w:eastAsia="Calibri" w:hAnsi="Times New Roman" w:cs="Times New Roman"/>
          <w:b/>
          <w:sz w:val="28"/>
          <w:szCs w:val="28"/>
          <w:u w:val="single"/>
        </w:rPr>
        <w:sectPr w:rsidR="0069672B" w:rsidSect="0069672B">
          <w:pgSz w:w="11906" w:h="16838"/>
          <w:pgMar w:top="720" w:right="720" w:bottom="720" w:left="720" w:header="709" w:footer="709" w:gutter="0"/>
          <w:cols w:space="708"/>
          <w:docGrid w:linePitch="360"/>
        </w:sectPr>
      </w:pPr>
      <w:r>
        <w:rPr>
          <w:rFonts w:ascii="Times New Roman" w:eastAsia="Calibri" w:hAnsi="Times New Roman" w:cs="Times New Roman"/>
          <w:b/>
          <w:sz w:val="28"/>
          <w:szCs w:val="28"/>
          <w:u w:val="single"/>
        </w:rPr>
        <w:br w:type="page"/>
      </w:r>
      <w:bookmarkStart w:id="0" w:name="_GoBack"/>
      <w:bookmarkEnd w:id="0"/>
    </w:p>
    <w:p w:rsidR="0069672B" w:rsidRDefault="0069672B">
      <w:pPr>
        <w:rPr>
          <w:rFonts w:ascii="Times New Roman" w:eastAsia="Calibri" w:hAnsi="Times New Roman" w:cs="Times New Roman"/>
          <w:b/>
          <w:sz w:val="28"/>
          <w:szCs w:val="28"/>
          <w:u w:val="single"/>
        </w:rPr>
      </w:pPr>
    </w:p>
    <w:p w:rsidR="00795518" w:rsidRDefault="00795518" w:rsidP="00195A81">
      <w:pPr>
        <w:ind w:left="5664" w:firstLine="708"/>
        <w:rPr>
          <w:rFonts w:ascii="Times New Roman" w:eastAsia="Calibri" w:hAnsi="Times New Roman" w:cs="Times New Roman"/>
          <w:b/>
          <w:sz w:val="28"/>
          <w:szCs w:val="28"/>
          <w:u w:val="single"/>
        </w:rPr>
      </w:pPr>
    </w:p>
    <w:p w:rsidR="005D6C42" w:rsidRPr="00F80FB2" w:rsidRDefault="005D6C42" w:rsidP="00195A81">
      <w:pPr>
        <w:ind w:left="5664" w:firstLine="708"/>
        <w:rPr>
          <w:rFonts w:ascii="Times New Roman" w:eastAsia="Calibri" w:hAnsi="Times New Roman" w:cs="Times New Roman"/>
          <w:b/>
          <w:sz w:val="28"/>
          <w:szCs w:val="28"/>
          <w:u w:val="single"/>
        </w:rPr>
      </w:pPr>
      <w:r w:rsidRPr="00F80FB2">
        <w:rPr>
          <w:rFonts w:ascii="Times New Roman" w:eastAsia="Calibri" w:hAnsi="Times New Roman" w:cs="Times New Roman"/>
          <w:b/>
          <w:sz w:val="28"/>
          <w:szCs w:val="28"/>
          <w:u w:val="single"/>
        </w:rPr>
        <w:t>РАБОЧАЯ ПРОГРАММА</w:t>
      </w:r>
    </w:p>
    <w:p w:rsidR="005D6C42" w:rsidRPr="00F80FB2" w:rsidRDefault="005D6C42" w:rsidP="005D6C42">
      <w:pPr>
        <w:spacing w:line="240" w:lineRule="auto"/>
        <w:jc w:val="center"/>
        <w:rPr>
          <w:rFonts w:ascii="Times New Roman" w:eastAsia="Calibri" w:hAnsi="Times New Roman" w:cs="Times New Roman"/>
          <w:b/>
          <w:sz w:val="28"/>
          <w:szCs w:val="28"/>
        </w:rPr>
      </w:pPr>
      <w:r w:rsidRPr="00F80FB2">
        <w:rPr>
          <w:rFonts w:ascii="Times New Roman" w:eastAsia="Calibri" w:hAnsi="Times New Roman" w:cs="Times New Roman"/>
          <w:b/>
          <w:sz w:val="28"/>
          <w:szCs w:val="28"/>
        </w:rPr>
        <w:t xml:space="preserve">по МИРОВОЙ ХУДОЖЕСТВЕННОЙ КУЛЬТУРЕ </w:t>
      </w:r>
    </w:p>
    <w:p w:rsidR="00E71F35" w:rsidRPr="00F80FB2" w:rsidRDefault="00E71F35" w:rsidP="005D6C42">
      <w:pPr>
        <w:spacing w:line="240" w:lineRule="auto"/>
        <w:jc w:val="center"/>
        <w:rPr>
          <w:rFonts w:ascii="Times New Roman" w:eastAsia="Calibri" w:hAnsi="Times New Roman" w:cs="Times New Roman"/>
          <w:b/>
          <w:sz w:val="28"/>
          <w:szCs w:val="28"/>
        </w:rPr>
      </w:pPr>
      <w:r w:rsidRPr="00F80FB2">
        <w:rPr>
          <w:rFonts w:ascii="Times New Roman" w:eastAsia="Calibri" w:hAnsi="Times New Roman" w:cs="Times New Roman"/>
          <w:b/>
          <w:sz w:val="28"/>
          <w:szCs w:val="28"/>
        </w:rPr>
        <w:t xml:space="preserve">в 10 </w:t>
      </w:r>
      <w:r w:rsidR="005737C4" w:rsidRPr="00F80FB2">
        <w:rPr>
          <w:rFonts w:ascii="Times New Roman" w:eastAsia="Calibri" w:hAnsi="Times New Roman" w:cs="Times New Roman"/>
          <w:b/>
          <w:sz w:val="28"/>
          <w:szCs w:val="28"/>
        </w:rPr>
        <w:t xml:space="preserve">-11 </w:t>
      </w:r>
      <w:r w:rsidRPr="00F80FB2">
        <w:rPr>
          <w:rFonts w:ascii="Times New Roman" w:eastAsia="Calibri" w:hAnsi="Times New Roman" w:cs="Times New Roman"/>
          <w:b/>
          <w:sz w:val="28"/>
          <w:szCs w:val="28"/>
        </w:rPr>
        <w:t>класс</w:t>
      </w:r>
      <w:r w:rsidR="005737C4" w:rsidRPr="00F80FB2">
        <w:rPr>
          <w:rFonts w:ascii="Times New Roman" w:eastAsia="Calibri" w:hAnsi="Times New Roman" w:cs="Times New Roman"/>
          <w:b/>
          <w:sz w:val="28"/>
          <w:szCs w:val="28"/>
        </w:rPr>
        <w:t>ах</w:t>
      </w:r>
    </w:p>
    <w:p w:rsidR="001A6529" w:rsidRDefault="00B86AB5" w:rsidP="001A6529">
      <w:pPr>
        <w:spacing w:before="100" w:beforeAutospacing="1" w:after="100" w:afterAutospacing="1" w:line="240" w:lineRule="auto"/>
        <w:ind w:firstLine="708"/>
        <w:rPr>
          <w:rFonts w:ascii="Times New Roman" w:eastAsia="Times New Roman" w:hAnsi="Times New Roman" w:cs="Times New Roman"/>
          <w:sz w:val="24"/>
          <w:szCs w:val="24"/>
        </w:rPr>
      </w:pPr>
      <w:r w:rsidRPr="00262C11">
        <w:rPr>
          <w:rFonts w:ascii="Times New Roman" w:hAnsi="Times New Roman" w:cs="Times New Roman"/>
          <w:sz w:val="24"/>
          <w:szCs w:val="24"/>
        </w:rPr>
        <w:t xml:space="preserve">Рабочая программа разработана в соответствии с </w:t>
      </w:r>
      <w:r w:rsidR="00A83847">
        <w:rPr>
          <w:rFonts w:ascii="Times New Roman" w:hAnsi="Times New Roman" w:cs="Times New Roman"/>
          <w:sz w:val="24"/>
          <w:szCs w:val="24"/>
        </w:rPr>
        <w:t xml:space="preserve">программой для общеобразовательных учреждений </w:t>
      </w:r>
      <w:r w:rsidR="000071D7" w:rsidRPr="00262C11">
        <w:rPr>
          <w:rFonts w:ascii="Times New Roman" w:hAnsi="Times New Roman" w:cs="Times New Roman"/>
          <w:sz w:val="24"/>
          <w:szCs w:val="24"/>
        </w:rPr>
        <w:t xml:space="preserve">и </w:t>
      </w:r>
      <w:r w:rsidR="00262C11" w:rsidRPr="00262C11">
        <w:rPr>
          <w:rFonts w:ascii="Times New Roman" w:eastAsia="Times New Roman" w:hAnsi="Times New Roman" w:cs="Times New Roman"/>
          <w:sz w:val="24"/>
          <w:szCs w:val="24"/>
        </w:rPr>
        <w:t xml:space="preserve">на основе </w:t>
      </w:r>
      <w:r w:rsidR="00A83847">
        <w:rPr>
          <w:rFonts w:ascii="Times New Roman" w:eastAsia="Times New Roman" w:hAnsi="Times New Roman" w:cs="Times New Roman"/>
          <w:sz w:val="24"/>
          <w:szCs w:val="24"/>
        </w:rPr>
        <w:t xml:space="preserve">авторской </w:t>
      </w:r>
      <w:r w:rsidR="00262C11" w:rsidRPr="00262C11">
        <w:rPr>
          <w:rFonts w:ascii="Times New Roman" w:eastAsia="Times New Roman" w:hAnsi="Times New Roman" w:cs="Times New Roman"/>
          <w:sz w:val="24"/>
          <w:szCs w:val="24"/>
        </w:rPr>
        <w:t>программы по мировой художественной культуре: «Программы для общеобразовательных учреждений. МХК 5 – 11 кл</w:t>
      </w:r>
      <w:r w:rsidR="001A6529">
        <w:rPr>
          <w:rFonts w:ascii="Times New Roman" w:eastAsia="Times New Roman" w:hAnsi="Times New Roman" w:cs="Times New Roman"/>
          <w:sz w:val="24"/>
          <w:szCs w:val="24"/>
        </w:rPr>
        <w:t>асс»/ составитель Г.И. Дани</w:t>
      </w:r>
      <w:r w:rsidR="00262C11" w:rsidRPr="00262C11">
        <w:rPr>
          <w:rFonts w:ascii="Times New Roman" w:eastAsia="Times New Roman" w:hAnsi="Times New Roman" w:cs="Times New Roman"/>
          <w:sz w:val="24"/>
          <w:szCs w:val="24"/>
        </w:rPr>
        <w:t xml:space="preserve">лова. – 6-е изд., стереотипное – М.: Дрофа, 2010 г. </w:t>
      </w:r>
    </w:p>
    <w:p w:rsidR="00262C11" w:rsidRPr="00C70107" w:rsidRDefault="00262C11" w:rsidP="001A6529">
      <w:pPr>
        <w:spacing w:before="100" w:beforeAutospacing="1" w:after="100" w:afterAutospacing="1" w:line="240" w:lineRule="auto"/>
        <w:ind w:firstLine="708"/>
        <w:rPr>
          <w:rFonts w:ascii="Times New Roman" w:eastAsia="Times New Roman" w:hAnsi="Times New Roman" w:cs="Times New Roman"/>
          <w:sz w:val="24"/>
          <w:szCs w:val="24"/>
        </w:rPr>
      </w:pPr>
      <w:r w:rsidRPr="00C70107">
        <w:rPr>
          <w:rFonts w:ascii="Times New Roman" w:eastAsia="Times New Roman" w:hAnsi="Times New Roman" w:cs="Times New Roman"/>
          <w:sz w:val="24"/>
          <w:szCs w:val="24"/>
        </w:rPr>
        <w:t>Учебники:</w:t>
      </w:r>
    </w:p>
    <w:p w:rsidR="00C70107" w:rsidRDefault="00262C11" w:rsidP="00262C11">
      <w:pPr>
        <w:numPr>
          <w:ilvl w:val="0"/>
          <w:numId w:val="12"/>
        </w:numPr>
        <w:spacing w:after="0" w:line="240" w:lineRule="auto"/>
        <w:rPr>
          <w:rFonts w:ascii="Times New Roman" w:hAnsi="Times New Roman" w:cs="Times New Roman"/>
          <w:sz w:val="24"/>
          <w:szCs w:val="24"/>
        </w:rPr>
      </w:pPr>
      <w:r w:rsidRPr="00C70107">
        <w:rPr>
          <w:rFonts w:ascii="Times New Roman" w:hAnsi="Times New Roman" w:cs="Times New Roman"/>
          <w:sz w:val="24"/>
          <w:szCs w:val="24"/>
        </w:rPr>
        <w:t xml:space="preserve">Данилова, Г.И. Мировая художественная культура. От истоков до 17 века. 10 класс: учебник для общеобразовательных учреждений </w:t>
      </w:r>
    </w:p>
    <w:p w:rsidR="00262C11" w:rsidRPr="00C70107" w:rsidRDefault="00262C11" w:rsidP="00C70107">
      <w:pPr>
        <w:spacing w:after="0" w:line="240" w:lineRule="auto"/>
        <w:ind w:left="786"/>
        <w:rPr>
          <w:rFonts w:ascii="Times New Roman" w:hAnsi="Times New Roman" w:cs="Times New Roman"/>
          <w:sz w:val="24"/>
          <w:szCs w:val="24"/>
        </w:rPr>
      </w:pPr>
      <w:r w:rsidRPr="00C70107">
        <w:rPr>
          <w:rFonts w:ascii="Times New Roman" w:hAnsi="Times New Roman" w:cs="Times New Roman"/>
          <w:sz w:val="24"/>
          <w:szCs w:val="24"/>
        </w:rPr>
        <w:t>/ Г.И. Данилова. – 9-е изд., стереотип. – М.: Дрофа, 2011 г</w:t>
      </w:r>
      <w:r w:rsidR="00C70107">
        <w:rPr>
          <w:rFonts w:ascii="Times New Roman" w:hAnsi="Times New Roman" w:cs="Times New Roman"/>
          <w:sz w:val="24"/>
          <w:szCs w:val="24"/>
        </w:rPr>
        <w:t>.</w:t>
      </w:r>
    </w:p>
    <w:p w:rsidR="00C70107" w:rsidRDefault="00262C11" w:rsidP="00262C11">
      <w:pPr>
        <w:numPr>
          <w:ilvl w:val="0"/>
          <w:numId w:val="12"/>
        </w:numPr>
        <w:spacing w:after="0" w:line="240" w:lineRule="auto"/>
        <w:jc w:val="both"/>
        <w:rPr>
          <w:rFonts w:ascii="Times New Roman" w:hAnsi="Times New Roman" w:cs="Times New Roman"/>
          <w:sz w:val="24"/>
          <w:szCs w:val="24"/>
        </w:rPr>
      </w:pPr>
      <w:r w:rsidRPr="00C70107">
        <w:rPr>
          <w:rFonts w:ascii="Times New Roman" w:hAnsi="Times New Roman" w:cs="Times New Roman"/>
          <w:sz w:val="24"/>
          <w:szCs w:val="24"/>
        </w:rPr>
        <w:t>Данилова, Г.И. Мировая художественная культура: от 17 века до современности. 11 класс: учебник для общеобразовательных учреждений</w:t>
      </w:r>
    </w:p>
    <w:p w:rsidR="00262C11" w:rsidRPr="00C70107" w:rsidRDefault="00262C11" w:rsidP="00C70107">
      <w:pPr>
        <w:spacing w:after="0" w:line="240" w:lineRule="auto"/>
        <w:ind w:left="786"/>
        <w:jc w:val="both"/>
        <w:rPr>
          <w:rFonts w:ascii="Times New Roman" w:hAnsi="Times New Roman" w:cs="Times New Roman"/>
          <w:sz w:val="24"/>
          <w:szCs w:val="24"/>
        </w:rPr>
      </w:pPr>
      <w:r w:rsidRPr="00C70107">
        <w:rPr>
          <w:rFonts w:ascii="Times New Roman" w:hAnsi="Times New Roman" w:cs="Times New Roman"/>
          <w:sz w:val="24"/>
          <w:szCs w:val="24"/>
        </w:rPr>
        <w:t xml:space="preserve"> / Г.И. Данилова. – 7-е изд., стереотип. – М.: Дрофа, 2011 г.</w:t>
      </w:r>
    </w:p>
    <w:p w:rsidR="00F80FB2" w:rsidRPr="00C70107" w:rsidRDefault="001A6529" w:rsidP="00F80FB2">
      <w:pPr>
        <w:tabs>
          <w:tab w:val="left" w:pos="9618"/>
          <w:tab w:val="right" w:pos="15398"/>
        </w:tabs>
        <w:rPr>
          <w:rFonts w:ascii="Times New Roman" w:eastAsia="Calibri" w:hAnsi="Times New Roman" w:cs="Times New Roman"/>
          <w:b/>
          <w:sz w:val="24"/>
          <w:szCs w:val="24"/>
        </w:rPr>
      </w:pPr>
      <w:r w:rsidRPr="00C70107">
        <w:rPr>
          <w:rFonts w:ascii="Times New Roman" w:eastAsia="Times New Roman" w:hAnsi="Times New Roman" w:cs="Times New Roman"/>
          <w:sz w:val="28"/>
          <w:szCs w:val="28"/>
        </w:rPr>
        <w:tab/>
        <w:t xml:space="preserve">    </w:t>
      </w:r>
    </w:p>
    <w:p w:rsidR="005D6C42" w:rsidRPr="00C70107" w:rsidRDefault="005D6C42" w:rsidP="001A6529">
      <w:pPr>
        <w:ind w:left="7080" w:firstLine="708"/>
        <w:jc w:val="center"/>
        <w:rPr>
          <w:rFonts w:ascii="Times New Roman" w:eastAsia="Calibri" w:hAnsi="Times New Roman" w:cs="Times New Roman"/>
          <w:b/>
          <w:sz w:val="24"/>
          <w:szCs w:val="24"/>
        </w:rPr>
      </w:pPr>
    </w:p>
    <w:p w:rsidR="004E3B8F" w:rsidRPr="00E05F76" w:rsidRDefault="004E3B8F" w:rsidP="002F7494">
      <w:pPr>
        <w:shd w:val="clear" w:color="auto" w:fill="FFFFFF"/>
        <w:autoSpaceDE w:val="0"/>
        <w:autoSpaceDN w:val="0"/>
        <w:adjustRightInd w:val="0"/>
        <w:spacing w:line="240" w:lineRule="auto"/>
        <w:ind w:firstLine="709"/>
        <w:jc w:val="center"/>
        <w:rPr>
          <w:rFonts w:ascii="Times New Roman" w:hAnsi="Times New Roman" w:cs="Times New Roman"/>
          <w:b/>
          <w:bCs/>
          <w:color w:val="000000"/>
          <w:sz w:val="24"/>
          <w:szCs w:val="24"/>
          <w:u w:val="single"/>
        </w:rPr>
      </w:pPr>
      <w:r w:rsidRPr="00E05F76">
        <w:rPr>
          <w:rFonts w:ascii="Times New Roman" w:hAnsi="Times New Roman" w:cs="Times New Roman"/>
          <w:b/>
          <w:bCs/>
          <w:color w:val="000000"/>
          <w:sz w:val="24"/>
          <w:szCs w:val="24"/>
          <w:u w:val="single"/>
        </w:rPr>
        <w:t>Пояснительная записка</w:t>
      </w:r>
    </w:p>
    <w:p w:rsidR="00195A81" w:rsidRPr="00480B0E" w:rsidRDefault="00E71F35" w:rsidP="002F7494">
      <w:pPr>
        <w:pStyle w:val="a4"/>
        <w:spacing w:before="0" w:beforeAutospacing="0" w:after="0" w:afterAutospacing="0"/>
        <w:ind w:firstLine="709"/>
        <w:jc w:val="both"/>
      </w:pPr>
      <w:r w:rsidRPr="00480B0E">
        <w:t xml:space="preserve">В основе данной рабочей </w:t>
      </w:r>
      <w:r w:rsidR="004E3B8F" w:rsidRPr="00480B0E">
        <w:t xml:space="preserve">программы </w:t>
      </w:r>
      <w:r w:rsidRPr="00480B0E">
        <w:t xml:space="preserve">использована программа </w:t>
      </w:r>
      <w:r w:rsidR="004E3B8F" w:rsidRPr="00480B0E">
        <w:t xml:space="preserve">общеобразовательных учреждений «Мировая художественная культура» 10-11 класс Г.И. Данилова, </w:t>
      </w:r>
      <w:r w:rsidR="0083701F" w:rsidRPr="00480B0E">
        <w:t>6</w:t>
      </w:r>
      <w:r w:rsidR="004E3B8F" w:rsidRPr="00480B0E">
        <w:t>-е издание стереотипн</w:t>
      </w:r>
      <w:r w:rsidR="0083701F" w:rsidRPr="00480B0E">
        <w:t xml:space="preserve">ое, Москва, Дрофа, 2010 </w:t>
      </w:r>
      <w:r w:rsidR="004E3B8F" w:rsidRPr="00480B0E">
        <w:t>г.</w:t>
      </w:r>
      <w:r w:rsidR="005737C4" w:rsidRPr="00480B0E">
        <w:t xml:space="preserve"> </w:t>
      </w:r>
    </w:p>
    <w:p w:rsidR="00D3596A" w:rsidRPr="00480B0E" w:rsidRDefault="00480B0E" w:rsidP="002F7494">
      <w:pPr>
        <w:pStyle w:val="2"/>
        <w:ind w:firstLine="360"/>
        <w:jc w:val="left"/>
        <w:rPr>
          <w:bCs w:val="0"/>
          <w:sz w:val="24"/>
        </w:rPr>
      </w:pPr>
      <w:r w:rsidRPr="00480B0E">
        <w:rPr>
          <w:bCs w:val="0"/>
          <w:sz w:val="24"/>
        </w:rPr>
        <w:t>Учебно-методическая литература:</w:t>
      </w:r>
    </w:p>
    <w:p w:rsidR="00C70107" w:rsidRDefault="00480B0E" w:rsidP="002F7494">
      <w:pPr>
        <w:spacing w:after="0" w:line="240" w:lineRule="auto"/>
        <w:ind w:firstLine="360"/>
        <w:rPr>
          <w:rFonts w:ascii="Times New Roman" w:hAnsi="Times New Roman" w:cs="Times New Roman"/>
          <w:sz w:val="24"/>
          <w:szCs w:val="24"/>
        </w:rPr>
      </w:pPr>
      <w:r w:rsidRPr="00480B0E">
        <w:rPr>
          <w:rFonts w:ascii="Times New Roman" w:hAnsi="Times New Roman" w:cs="Times New Roman"/>
          <w:sz w:val="24"/>
          <w:szCs w:val="24"/>
        </w:rPr>
        <w:t xml:space="preserve">1. Данилова, Г.И. Мировая художественная культура. От истоков до 17 века. 10 класс: учебник для общеобразовательных учреждений </w:t>
      </w:r>
    </w:p>
    <w:p w:rsidR="00480B0E" w:rsidRPr="00480B0E" w:rsidRDefault="00480B0E" w:rsidP="002F7494">
      <w:pPr>
        <w:spacing w:after="0" w:line="240" w:lineRule="auto"/>
        <w:ind w:firstLine="360"/>
        <w:rPr>
          <w:rFonts w:ascii="Times New Roman" w:hAnsi="Times New Roman" w:cs="Times New Roman"/>
          <w:sz w:val="24"/>
          <w:szCs w:val="24"/>
        </w:rPr>
      </w:pPr>
      <w:r w:rsidRPr="00480B0E">
        <w:rPr>
          <w:rFonts w:ascii="Times New Roman" w:hAnsi="Times New Roman" w:cs="Times New Roman"/>
          <w:sz w:val="24"/>
          <w:szCs w:val="24"/>
        </w:rPr>
        <w:t>/ Г.И. Данилова. – 9-е изд., стереотип. – М.: Дрофа, 2011 г</w:t>
      </w:r>
    </w:p>
    <w:p w:rsidR="00C70107" w:rsidRDefault="00480B0E" w:rsidP="002F7494">
      <w:pPr>
        <w:spacing w:after="0" w:line="240" w:lineRule="auto"/>
        <w:ind w:firstLine="360"/>
        <w:jc w:val="both"/>
        <w:rPr>
          <w:rFonts w:ascii="Times New Roman" w:hAnsi="Times New Roman" w:cs="Times New Roman"/>
          <w:sz w:val="24"/>
          <w:szCs w:val="24"/>
        </w:rPr>
      </w:pPr>
      <w:r w:rsidRPr="00480B0E">
        <w:rPr>
          <w:rFonts w:ascii="Times New Roman" w:hAnsi="Times New Roman" w:cs="Times New Roman"/>
          <w:sz w:val="24"/>
          <w:szCs w:val="24"/>
        </w:rPr>
        <w:t>2. Данилова, Г.И. Мировая художественная культура: от 17 века до современности. 11 класс: учебник для общеобразовательных учреждений</w:t>
      </w:r>
    </w:p>
    <w:p w:rsidR="00480B0E" w:rsidRDefault="00480B0E" w:rsidP="002F7494">
      <w:pPr>
        <w:spacing w:after="0" w:line="240" w:lineRule="auto"/>
        <w:ind w:firstLine="360"/>
        <w:jc w:val="both"/>
        <w:rPr>
          <w:rFonts w:ascii="Times New Roman" w:hAnsi="Times New Roman" w:cs="Times New Roman"/>
          <w:sz w:val="24"/>
          <w:szCs w:val="24"/>
        </w:rPr>
      </w:pPr>
      <w:r w:rsidRPr="00480B0E">
        <w:rPr>
          <w:rFonts w:ascii="Times New Roman" w:hAnsi="Times New Roman" w:cs="Times New Roman"/>
          <w:sz w:val="24"/>
          <w:szCs w:val="24"/>
        </w:rPr>
        <w:t xml:space="preserve"> / Г.И. Данилова. – 7-е изд., стереотип. – М.: Дрофа, 2011 г.</w:t>
      </w:r>
    </w:p>
    <w:p w:rsidR="00480B0E" w:rsidRDefault="00480B0E" w:rsidP="002F7494">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480B0E">
        <w:rPr>
          <w:rFonts w:ascii="Times New Roman" w:eastAsia="Times New Roman" w:hAnsi="Times New Roman" w:cs="Times New Roman"/>
          <w:bCs/>
          <w:sz w:val="24"/>
          <w:szCs w:val="24"/>
        </w:rPr>
        <w:t>Куцман</w:t>
      </w:r>
      <w:proofErr w:type="spellEnd"/>
      <w:r w:rsidRPr="00480B0E">
        <w:rPr>
          <w:rFonts w:ascii="Times New Roman" w:eastAsia="Times New Roman" w:hAnsi="Times New Roman" w:cs="Times New Roman"/>
          <w:bCs/>
          <w:sz w:val="24"/>
          <w:szCs w:val="24"/>
        </w:rPr>
        <w:t xml:space="preserve"> Н.Н. Поурочные планы к учебнику Даниловой Г.И.  – М.: Дрофа, 2010</w:t>
      </w:r>
      <w:r>
        <w:rPr>
          <w:rFonts w:ascii="Times New Roman" w:eastAsia="Times New Roman" w:hAnsi="Times New Roman" w:cs="Times New Roman"/>
          <w:bCs/>
          <w:sz w:val="24"/>
          <w:szCs w:val="24"/>
        </w:rPr>
        <w:t xml:space="preserve"> г</w:t>
      </w:r>
      <w:r w:rsidRPr="00480B0E">
        <w:rPr>
          <w:rFonts w:ascii="Times New Roman" w:eastAsia="Times New Roman" w:hAnsi="Times New Roman" w:cs="Times New Roman"/>
          <w:bCs/>
          <w:sz w:val="24"/>
          <w:szCs w:val="24"/>
        </w:rPr>
        <w:t>.</w:t>
      </w:r>
    </w:p>
    <w:p w:rsidR="00480B0E" w:rsidRPr="00480B0E" w:rsidRDefault="00480B0E" w:rsidP="002F7494">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4. </w:t>
      </w:r>
      <w:r w:rsidRPr="00480B0E">
        <w:rPr>
          <w:rFonts w:ascii="Times New Roman" w:eastAsia="Times New Roman" w:hAnsi="Times New Roman" w:cs="Times New Roman"/>
          <w:sz w:val="24"/>
          <w:szCs w:val="24"/>
        </w:rPr>
        <w:t>Данилова Г.И. Мировая художественная культура. Тематическое, поурочное планирование, 10 – 11 класс. – М.: Дрофа, 2010</w:t>
      </w:r>
      <w:r>
        <w:rPr>
          <w:rFonts w:ascii="Times New Roman" w:eastAsia="Times New Roman" w:hAnsi="Times New Roman" w:cs="Times New Roman"/>
          <w:sz w:val="24"/>
          <w:szCs w:val="24"/>
        </w:rPr>
        <w:t xml:space="preserve"> г</w:t>
      </w:r>
      <w:r w:rsidRPr="00480B0E">
        <w:rPr>
          <w:rFonts w:ascii="Times New Roman" w:eastAsia="Times New Roman" w:hAnsi="Times New Roman" w:cs="Times New Roman"/>
          <w:sz w:val="24"/>
          <w:szCs w:val="24"/>
        </w:rPr>
        <w:t>.</w:t>
      </w:r>
    </w:p>
    <w:p w:rsidR="00D3596A" w:rsidRPr="00894BC3" w:rsidRDefault="00D3596A" w:rsidP="002F7494">
      <w:pPr>
        <w:pStyle w:val="a4"/>
        <w:spacing w:before="0" w:beforeAutospacing="0" w:after="0" w:afterAutospacing="0"/>
        <w:jc w:val="both"/>
      </w:pPr>
    </w:p>
    <w:p w:rsidR="008A3F44" w:rsidRDefault="00195A81" w:rsidP="002F7494">
      <w:pPr>
        <w:spacing w:line="240" w:lineRule="auto"/>
        <w:ind w:left="360" w:firstLine="348"/>
        <w:rPr>
          <w:rFonts w:ascii="Times New Roman" w:hAnsi="Times New Roman" w:cs="Times New Roman"/>
          <w:i/>
          <w:sz w:val="24"/>
          <w:szCs w:val="24"/>
        </w:rPr>
      </w:pPr>
      <w:r w:rsidRPr="005D7DA5">
        <w:rPr>
          <w:rFonts w:ascii="Times New Roman" w:hAnsi="Times New Roman" w:cs="Times New Roman"/>
          <w:i/>
          <w:sz w:val="24"/>
          <w:szCs w:val="24"/>
        </w:rPr>
        <w:lastRenderedPageBreak/>
        <w:t>Данная рабочая программа рассчи</w:t>
      </w:r>
      <w:r w:rsidR="005D7DA5" w:rsidRPr="005D7DA5">
        <w:rPr>
          <w:rFonts w:ascii="Times New Roman" w:hAnsi="Times New Roman" w:cs="Times New Roman"/>
          <w:i/>
          <w:sz w:val="24"/>
          <w:szCs w:val="24"/>
        </w:rPr>
        <w:t xml:space="preserve">тана на 34 часа в каждом классе, </w:t>
      </w:r>
      <w:r w:rsidR="005D7DA5">
        <w:rPr>
          <w:rFonts w:ascii="Times New Roman" w:hAnsi="Times New Roman" w:cs="Times New Roman"/>
          <w:i/>
          <w:sz w:val="24"/>
          <w:szCs w:val="24"/>
        </w:rPr>
        <w:t xml:space="preserve">программа </w:t>
      </w:r>
      <w:proofErr w:type="spellStart"/>
      <w:r w:rsidR="005D7DA5">
        <w:rPr>
          <w:rFonts w:ascii="Times New Roman" w:hAnsi="Times New Roman" w:cs="Times New Roman"/>
          <w:i/>
          <w:sz w:val="24"/>
          <w:szCs w:val="24"/>
        </w:rPr>
        <w:t>Г.Д.Даниловой</w:t>
      </w:r>
      <w:proofErr w:type="spellEnd"/>
      <w:r w:rsidR="005D7DA5">
        <w:rPr>
          <w:rFonts w:ascii="Times New Roman" w:hAnsi="Times New Roman" w:cs="Times New Roman"/>
          <w:i/>
          <w:sz w:val="24"/>
          <w:szCs w:val="24"/>
        </w:rPr>
        <w:t xml:space="preserve"> ориентирована на 68 часов в каждом классе, </w:t>
      </w:r>
      <w:r w:rsidR="005D7DA5" w:rsidRPr="005D7DA5">
        <w:rPr>
          <w:rFonts w:ascii="Times New Roman" w:hAnsi="Times New Roman" w:cs="Times New Roman"/>
          <w:i/>
          <w:sz w:val="24"/>
          <w:szCs w:val="24"/>
        </w:rPr>
        <w:t>поэтому при изучении курса МХК по программе и учебнику Г.Д. Даниловой</w:t>
      </w:r>
      <w:r w:rsidR="008A3F44">
        <w:rPr>
          <w:rFonts w:ascii="Times New Roman" w:hAnsi="Times New Roman" w:cs="Times New Roman"/>
          <w:i/>
          <w:sz w:val="24"/>
          <w:szCs w:val="24"/>
        </w:rPr>
        <w:t xml:space="preserve"> возможны некоторые сокращения. Часть тем можно объединить в одну, освобождая время для углубленных докладов, сообщений, рефератов, презентаций.</w:t>
      </w:r>
    </w:p>
    <w:p w:rsidR="008A3F44" w:rsidRDefault="00195A81" w:rsidP="002F7494">
      <w:pPr>
        <w:spacing w:line="240" w:lineRule="auto"/>
        <w:ind w:left="360" w:firstLine="348"/>
        <w:rPr>
          <w:rFonts w:ascii="Times New Roman" w:hAnsi="Times New Roman" w:cs="Times New Roman"/>
          <w:i/>
          <w:sz w:val="24"/>
          <w:szCs w:val="24"/>
        </w:rPr>
      </w:pPr>
      <w:r w:rsidRPr="008A3F44">
        <w:rPr>
          <w:rFonts w:ascii="Times New Roman" w:hAnsi="Times New Roman" w:cs="Times New Roman"/>
          <w:i/>
          <w:sz w:val="24"/>
          <w:szCs w:val="24"/>
        </w:rPr>
        <w:t xml:space="preserve">- </w:t>
      </w:r>
      <w:r w:rsidR="00FF4475">
        <w:rPr>
          <w:rFonts w:ascii="Times New Roman" w:hAnsi="Times New Roman" w:cs="Times New Roman"/>
          <w:i/>
          <w:sz w:val="24"/>
          <w:szCs w:val="24"/>
        </w:rPr>
        <w:t xml:space="preserve">Общее количество часов </w:t>
      </w:r>
      <w:r w:rsidRPr="008A3F44">
        <w:rPr>
          <w:rFonts w:ascii="Times New Roman" w:hAnsi="Times New Roman" w:cs="Times New Roman"/>
          <w:i/>
          <w:sz w:val="24"/>
          <w:szCs w:val="24"/>
        </w:rPr>
        <w:t xml:space="preserve">в 10 – 11 классах </w:t>
      </w:r>
      <w:r w:rsidR="00FF4475">
        <w:rPr>
          <w:rFonts w:ascii="Times New Roman" w:hAnsi="Times New Roman" w:cs="Times New Roman"/>
          <w:i/>
          <w:sz w:val="24"/>
          <w:szCs w:val="24"/>
        </w:rPr>
        <w:t xml:space="preserve">- </w:t>
      </w:r>
      <w:r w:rsidRPr="008A3F44">
        <w:rPr>
          <w:rFonts w:ascii="Times New Roman" w:hAnsi="Times New Roman" w:cs="Times New Roman"/>
          <w:i/>
          <w:sz w:val="24"/>
          <w:szCs w:val="24"/>
        </w:rPr>
        <w:t>68 часов</w:t>
      </w:r>
    </w:p>
    <w:p w:rsidR="00195A81" w:rsidRPr="008A3F44" w:rsidRDefault="00195A81" w:rsidP="002F7494">
      <w:pPr>
        <w:spacing w:line="240" w:lineRule="auto"/>
        <w:ind w:left="360" w:firstLine="348"/>
        <w:rPr>
          <w:rFonts w:ascii="Times New Roman" w:hAnsi="Times New Roman" w:cs="Times New Roman"/>
          <w:i/>
          <w:sz w:val="24"/>
          <w:szCs w:val="24"/>
        </w:rPr>
      </w:pPr>
      <w:r w:rsidRPr="008A3F44">
        <w:rPr>
          <w:rFonts w:ascii="Times New Roman" w:hAnsi="Times New Roman"/>
          <w:i/>
          <w:sz w:val="24"/>
          <w:szCs w:val="24"/>
        </w:rPr>
        <w:t xml:space="preserve">- </w:t>
      </w:r>
      <w:r w:rsidR="00FF4475">
        <w:rPr>
          <w:rFonts w:ascii="Times New Roman" w:hAnsi="Times New Roman"/>
          <w:i/>
          <w:sz w:val="24"/>
          <w:szCs w:val="24"/>
        </w:rPr>
        <w:t xml:space="preserve">Количество часов в неделю - </w:t>
      </w:r>
      <w:r w:rsidRPr="008A3F44">
        <w:rPr>
          <w:rFonts w:ascii="Times New Roman" w:hAnsi="Times New Roman"/>
          <w:i/>
          <w:sz w:val="24"/>
          <w:szCs w:val="24"/>
        </w:rPr>
        <w:t xml:space="preserve">1 час в неделю </w:t>
      </w:r>
    </w:p>
    <w:p w:rsidR="00C70107" w:rsidRDefault="00195A81" w:rsidP="002F7494">
      <w:pPr>
        <w:autoSpaceDE w:val="0"/>
        <w:autoSpaceDN w:val="0"/>
        <w:adjustRightInd w:val="0"/>
        <w:spacing w:after="0" w:line="240" w:lineRule="auto"/>
        <w:jc w:val="both"/>
        <w:rPr>
          <w:rFonts w:ascii="Times New Roman" w:hAnsi="Times New Roman"/>
          <w:bCs/>
          <w:i/>
          <w:sz w:val="24"/>
          <w:szCs w:val="24"/>
        </w:rPr>
      </w:pPr>
      <w:r w:rsidRPr="008A3F44">
        <w:rPr>
          <w:rFonts w:ascii="Times New Roman" w:hAnsi="Times New Roman"/>
          <w:i/>
          <w:sz w:val="24"/>
          <w:szCs w:val="24"/>
        </w:rPr>
        <w:t xml:space="preserve">          - </w:t>
      </w:r>
      <w:r w:rsidR="00FF4475">
        <w:rPr>
          <w:rFonts w:ascii="Times New Roman" w:hAnsi="Times New Roman"/>
          <w:i/>
          <w:sz w:val="24"/>
          <w:szCs w:val="24"/>
        </w:rPr>
        <w:t>П</w:t>
      </w:r>
      <w:r w:rsidRPr="008A3F44">
        <w:rPr>
          <w:rFonts w:ascii="Times New Roman" w:hAnsi="Times New Roman"/>
          <w:bCs/>
          <w:i/>
          <w:sz w:val="24"/>
          <w:szCs w:val="24"/>
        </w:rPr>
        <w:t xml:space="preserve">роверочных контролирующих уроков </w:t>
      </w:r>
      <w:r w:rsidR="00FA2D42" w:rsidRPr="008A3F44">
        <w:rPr>
          <w:rFonts w:ascii="Times New Roman" w:hAnsi="Times New Roman"/>
          <w:bCs/>
          <w:i/>
          <w:sz w:val="24"/>
          <w:szCs w:val="24"/>
        </w:rPr>
        <w:t>10 класс</w:t>
      </w:r>
      <w:r w:rsidR="00C70107">
        <w:rPr>
          <w:rFonts w:ascii="Times New Roman" w:hAnsi="Times New Roman"/>
          <w:bCs/>
          <w:i/>
          <w:sz w:val="24"/>
          <w:szCs w:val="24"/>
        </w:rPr>
        <w:t xml:space="preserve"> </w:t>
      </w:r>
      <w:r w:rsidRPr="008A3F44">
        <w:rPr>
          <w:rFonts w:ascii="Times New Roman" w:hAnsi="Times New Roman"/>
          <w:bCs/>
          <w:i/>
          <w:sz w:val="24"/>
          <w:szCs w:val="24"/>
        </w:rPr>
        <w:t>-</w:t>
      </w:r>
      <w:r w:rsidR="00C70107">
        <w:rPr>
          <w:rFonts w:ascii="Times New Roman" w:hAnsi="Times New Roman"/>
          <w:bCs/>
          <w:i/>
          <w:sz w:val="24"/>
          <w:szCs w:val="24"/>
        </w:rPr>
        <w:t xml:space="preserve"> </w:t>
      </w:r>
      <w:r w:rsidR="00FA2D42" w:rsidRPr="008A3F44">
        <w:rPr>
          <w:rFonts w:ascii="Times New Roman" w:hAnsi="Times New Roman"/>
          <w:bCs/>
          <w:i/>
          <w:sz w:val="24"/>
          <w:szCs w:val="24"/>
        </w:rPr>
        <w:t>1,</w:t>
      </w:r>
    </w:p>
    <w:p w:rsidR="00195A81" w:rsidRPr="008A3F44" w:rsidRDefault="00C70107" w:rsidP="00C70107">
      <w:pPr>
        <w:autoSpaceDE w:val="0"/>
        <w:autoSpaceDN w:val="0"/>
        <w:adjustRightInd w:val="0"/>
        <w:spacing w:after="0" w:line="240" w:lineRule="auto"/>
        <w:ind w:left="4248"/>
        <w:jc w:val="both"/>
        <w:rPr>
          <w:rFonts w:ascii="Times New Roman" w:hAnsi="Times New Roman"/>
          <w:bCs/>
          <w:i/>
          <w:sz w:val="24"/>
          <w:szCs w:val="24"/>
        </w:rPr>
      </w:pPr>
      <w:r>
        <w:rPr>
          <w:rFonts w:ascii="Times New Roman" w:hAnsi="Times New Roman"/>
          <w:bCs/>
          <w:i/>
          <w:sz w:val="24"/>
          <w:szCs w:val="24"/>
        </w:rPr>
        <w:t xml:space="preserve">      </w:t>
      </w:r>
      <w:r w:rsidR="00FA2D42" w:rsidRPr="008A3F44">
        <w:rPr>
          <w:rFonts w:ascii="Times New Roman" w:hAnsi="Times New Roman"/>
          <w:bCs/>
          <w:i/>
          <w:sz w:val="24"/>
          <w:szCs w:val="24"/>
        </w:rPr>
        <w:t xml:space="preserve"> 11 класс – 2. </w:t>
      </w:r>
    </w:p>
    <w:p w:rsidR="00195A81" w:rsidRPr="00894BC3" w:rsidRDefault="00195A81" w:rsidP="002F7494">
      <w:pPr>
        <w:pStyle w:val="a4"/>
        <w:spacing w:before="0" w:beforeAutospacing="0" w:after="0" w:afterAutospacing="0"/>
        <w:jc w:val="both"/>
        <w:rPr>
          <w:bCs/>
          <w:color w:val="000000"/>
        </w:rPr>
      </w:pPr>
    </w:p>
    <w:p w:rsidR="004E3B8F" w:rsidRPr="00894BC3" w:rsidRDefault="004E3B8F" w:rsidP="002F7494">
      <w:pPr>
        <w:pStyle w:val="a4"/>
        <w:spacing w:before="0" w:beforeAutospacing="0" w:after="0" w:afterAutospacing="0"/>
        <w:ind w:firstLine="709"/>
        <w:jc w:val="both"/>
      </w:pPr>
      <w:r w:rsidRPr="00894BC3">
        <w:t>Общим дидактическим принципом построения программы стал принцип сравнительного рассмотрения главных проблем эпохи, которые воплощены в типологически близких памятниках художественной культуры — артефактах. Например, в Древнем мире в качестве главных проблем выделены проблемы возникновения цивилизаций, проблема происхождения мира, проблема бессмертия, проблема человека.</w:t>
      </w:r>
    </w:p>
    <w:p w:rsidR="004E3B8F" w:rsidRPr="00894BC3" w:rsidRDefault="004E3B8F" w:rsidP="002F7494">
      <w:pPr>
        <w:pStyle w:val="a4"/>
        <w:spacing w:before="0" w:beforeAutospacing="0" w:after="0" w:afterAutospacing="0"/>
        <w:ind w:firstLine="709"/>
        <w:jc w:val="both"/>
      </w:pPr>
      <w:r w:rsidRPr="00894BC3">
        <w:t>Учитывая возрастные особенности, при изучении художественных артефактов программа предполагает значительную творческую самостоятельность в их изучении и расширении образовательной базы учащихся путем обращения к межпредметным связям.</w:t>
      </w:r>
      <w:r w:rsidR="005D7DA5">
        <w:t xml:space="preserve"> </w:t>
      </w:r>
    </w:p>
    <w:p w:rsidR="004E3B8F" w:rsidRPr="00894BC3" w:rsidRDefault="004E3B8F" w:rsidP="002F7494">
      <w:pPr>
        <w:pStyle w:val="a4"/>
        <w:spacing w:before="0" w:beforeAutospacing="0" w:after="0" w:afterAutospacing="0"/>
        <w:ind w:firstLine="709"/>
        <w:jc w:val="both"/>
      </w:pPr>
      <w:r w:rsidRPr="00894BC3">
        <w:t xml:space="preserve">Приоритетными </w:t>
      </w:r>
      <w:r w:rsidRPr="00894BC3">
        <w:rPr>
          <w:b/>
          <w:i/>
        </w:rPr>
        <w:t>целями</w:t>
      </w:r>
      <w:r w:rsidRPr="00894BC3">
        <w:t xml:space="preserve"> изучения МХК </w:t>
      </w:r>
      <w:r w:rsidR="00BF7516" w:rsidRPr="00894BC3">
        <w:t xml:space="preserve">вообще </w:t>
      </w:r>
      <w:r w:rsidRPr="00894BC3">
        <w:t>являются: приобщение к восприятию, познанию и усвоению духовно-нравственного и эстетического опыта человечества через общение с искусством во всем комплексе его видов и развитие активно «мыслящего мировоззрения», формирование на основе знакомства с артефактами мировой художественной культуры умения свободно ориентироваться в ее пространстве от истоков (первобытное искусство)</w:t>
      </w:r>
      <w:r w:rsidR="00BF7516" w:rsidRPr="00894BC3">
        <w:t xml:space="preserve"> -</w:t>
      </w:r>
      <w:r w:rsidRPr="00894BC3">
        <w:t xml:space="preserve"> Новейшего времени (вторая половина XX в.); акцентирование внимания при анализе художественно-образного содержания памятников мировой художественной культуры на общечеловеческих ценностных ориентациях, составляющих основу для формирования личностных индивидуальных мировоззренческих позиций; формирование внутренней открытости и лояльности к незнакомому и новому в сочетании с устойчивыми индивидуальными мировоззренческими позициями.</w:t>
      </w:r>
    </w:p>
    <w:p w:rsidR="002F7494" w:rsidRPr="00894BC3" w:rsidRDefault="005737C4" w:rsidP="002F7494">
      <w:pPr>
        <w:shd w:val="clear" w:color="auto" w:fill="FFFFFF"/>
        <w:autoSpaceDE w:val="0"/>
        <w:autoSpaceDN w:val="0"/>
        <w:adjustRightInd w:val="0"/>
        <w:spacing w:after="0" w:line="240" w:lineRule="auto"/>
        <w:ind w:firstLine="660"/>
        <w:jc w:val="both"/>
        <w:rPr>
          <w:rFonts w:ascii="Times New Roman" w:hAnsi="Times New Roman"/>
          <w:sz w:val="24"/>
          <w:szCs w:val="24"/>
        </w:rPr>
      </w:pPr>
      <w:r w:rsidRPr="00894BC3">
        <w:rPr>
          <w:rFonts w:ascii="Times New Roman" w:hAnsi="Times New Roman"/>
          <w:sz w:val="24"/>
          <w:szCs w:val="24"/>
        </w:rPr>
        <w:t xml:space="preserve">    </w:t>
      </w:r>
    </w:p>
    <w:p w:rsidR="00FF4475" w:rsidRDefault="00FF4475" w:rsidP="002F7494">
      <w:pPr>
        <w:autoSpaceDE w:val="0"/>
        <w:autoSpaceDN w:val="0"/>
        <w:adjustRightInd w:val="0"/>
        <w:spacing w:line="240" w:lineRule="auto"/>
        <w:ind w:firstLine="705"/>
        <w:jc w:val="both"/>
        <w:rPr>
          <w:b/>
          <w:i/>
          <w:iCs/>
        </w:rPr>
      </w:pPr>
    </w:p>
    <w:p w:rsidR="002F7494" w:rsidRPr="00F80FB2" w:rsidRDefault="002F7494" w:rsidP="002F7494">
      <w:pPr>
        <w:autoSpaceDE w:val="0"/>
        <w:autoSpaceDN w:val="0"/>
        <w:adjustRightInd w:val="0"/>
        <w:spacing w:line="240" w:lineRule="auto"/>
        <w:ind w:firstLine="705"/>
        <w:jc w:val="both"/>
        <w:rPr>
          <w:rFonts w:ascii="Times New Roman" w:hAnsi="Times New Roman" w:cs="Times New Roman"/>
          <w:b/>
          <w:i/>
          <w:iCs/>
          <w:sz w:val="24"/>
          <w:szCs w:val="24"/>
        </w:rPr>
      </w:pPr>
      <w:r w:rsidRPr="00F80FB2">
        <w:rPr>
          <w:rFonts w:ascii="Times New Roman" w:hAnsi="Times New Roman" w:cs="Times New Roman"/>
          <w:b/>
          <w:i/>
          <w:iCs/>
          <w:sz w:val="24"/>
          <w:szCs w:val="24"/>
        </w:rPr>
        <w:t>Изучение мировой художественной культуры на ступени среднего (полного) общего образования на базовом уровне направлено на достижение следующих целей:</w:t>
      </w:r>
    </w:p>
    <w:p w:rsidR="002F7494" w:rsidRPr="00F80FB2" w:rsidRDefault="002F7494" w:rsidP="002F7494">
      <w:pPr>
        <w:autoSpaceDE w:val="0"/>
        <w:autoSpaceDN w:val="0"/>
        <w:adjustRightInd w:val="0"/>
        <w:spacing w:line="240" w:lineRule="auto"/>
        <w:ind w:firstLine="705"/>
        <w:jc w:val="both"/>
        <w:rPr>
          <w:rFonts w:ascii="Times New Roman" w:hAnsi="Times New Roman" w:cs="Times New Roman"/>
          <w:i/>
          <w:sz w:val="24"/>
          <w:szCs w:val="24"/>
        </w:rPr>
      </w:pPr>
      <w:r w:rsidRPr="00F80FB2">
        <w:rPr>
          <w:rFonts w:ascii="Times New Roman" w:hAnsi="Times New Roman" w:cs="Times New Roman"/>
          <w:i/>
          <w:noProof/>
          <w:sz w:val="24"/>
          <w:szCs w:val="24"/>
        </w:rPr>
        <w:t></w:t>
      </w:r>
      <w:r w:rsidRPr="00F80FB2">
        <w:rPr>
          <w:rFonts w:ascii="Times New Roman" w:hAnsi="Times New Roman" w:cs="Times New Roman"/>
          <w:i/>
          <w:sz w:val="24"/>
          <w:szCs w:val="24"/>
        </w:rPr>
        <w:t xml:space="preserve"> </w:t>
      </w:r>
      <w:r w:rsidRPr="00F80FB2">
        <w:rPr>
          <w:rFonts w:ascii="Times New Roman" w:hAnsi="Times New Roman" w:cs="Times New Roman"/>
          <w:bCs/>
          <w:i/>
          <w:sz w:val="24"/>
          <w:szCs w:val="24"/>
        </w:rPr>
        <w:t>развитие</w:t>
      </w:r>
      <w:r w:rsidRPr="00F80FB2">
        <w:rPr>
          <w:rFonts w:ascii="Times New Roman" w:hAnsi="Times New Roman" w:cs="Times New Roman"/>
          <w:i/>
          <w:sz w:val="24"/>
          <w:szCs w:val="24"/>
        </w:rPr>
        <w:t xml:space="preserve"> чувств, эмоций, образно-ассоциативного мышления и художественно-творческих способностей;</w:t>
      </w:r>
    </w:p>
    <w:p w:rsidR="002F7494" w:rsidRPr="00F80FB2" w:rsidRDefault="002F7494" w:rsidP="002F7494">
      <w:pPr>
        <w:autoSpaceDE w:val="0"/>
        <w:autoSpaceDN w:val="0"/>
        <w:adjustRightInd w:val="0"/>
        <w:spacing w:line="240" w:lineRule="auto"/>
        <w:ind w:firstLine="705"/>
        <w:jc w:val="both"/>
        <w:rPr>
          <w:rFonts w:ascii="Times New Roman" w:hAnsi="Times New Roman" w:cs="Times New Roman"/>
          <w:i/>
          <w:sz w:val="24"/>
          <w:szCs w:val="24"/>
        </w:rPr>
      </w:pPr>
      <w:r w:rsidRPr="00F80FB2">
        <w:rPr>
          <w:rFonts w:ascii="Times New Roman" w:hAnsi="Times New Roman" w:cs="Times New Roman"/>
          <w:i/>
          <w:noProof/>
          <w:sz w:val="24"/>
          <w:szCs w:val="24"/>
        </w:rPr>
        <w:t></w:t>
      </w:r>
      <w:r w:rsidRPr="00F80FB2">
        <w:rPr>
          <w:rFonts w:ascii="Times New Roman" w:hAnsi="Times New Roman" w:cs="Times New Roman"/>
          <w:i/>
          <w:sz w:val="24"/>
          <w:szCs w:val="24"/>
        </w:rPr>
        <w:t xml:space="preserve"> </w:t>
      </w:r>
      <w:r w:rsidRPr="00F80FB2">
        <w:rPr>
          <w:rFonts w:ascii="Times New Roman" w:hAnsi="Times New Roman" w:cs="Times New Roman"/>
          <w:bCs/>
          <w:i/>
          <w:sz w:val="24"/>
          <w:szCs w:val="24"/>
        </w:rPr>
        <w:t>воспитание</w:t>
      </w:r>
      <w:r w:rsidRPr="00F80FB2">
        <w:rPr>
          <w:rFonts w:ascii="Times New Roman" w:hAnsi="Times New Roman" w:cs="Times New Roman"/>
          <w:i/>
          <w:sz w:val="24"/>
          <w:szCs w:val="24"/>
        </w:rPr>
        <w:t xml:space="preserve"> художественно-эстетического вкуса; потребности в освоении ценностей мировой культуры;</w:t>
      </w:r>
    </w:p>
    <w:p w:rsidR="002F7494" w:rsidRPr="00F80FB2" w:rsidRDefault="002F7494" w:rsidP="002F7494">
      <w:pPr>
        <w:autoSpaceDE w:val="0"/>
        <w:autoSpaceDN w:val="0"/>
        <w:adjustRightInd w:val="0"/>
        <w:spacing w:line="240" w:lineRule="auto"/>
        <w:ind w:firstLine="705"/>
        <w:jc w:val="both"/>
        <w:rPr>
          <w:rFonts w:ascii="Times New Roman" w:hAnsi="Times New Roman" w:cs="Times New Roman"/>
          <w:i/>
          <w:sz w:val="24"/>
          <w:szCs w:val="24"/>
        </w:rPr>
      </w:pPr>
      <w:r w:rsidRPr="00F80FB2">
        <w:rPr>
          <w:rFonts w:ascii="Times New Roman" w:hAnsi="Times New Roman" w:cs="Times New Roman"/>
          <w:i/>
          <w:noProof/>
          <w:sz w:val="24"/>
          <w:szCs w:val="24"/>
        </w:rPr>
        <w:t></w:t>
      </w:r>
      <w:r w:rsidRPr="00F80FB2">
        <w:rPr>
          <w:rFonts w:ascii="Times New Roman" w:hAnsi="Times New Roman" w:cs="Times New Roman"/>
          <w:i/>
          <w:sz w:val="24"/>
          <w:szCs w:val="24"/>
        </w:rPr>
        <w:t xml:space="preserve"> </w:t>
      </w:r>
      <w:r w:rsidRPr="00F80FB2">
        <w:rPr>
          <w:rFonts w:ascii="Times New Roman" w:hAnsi="Times New Roman" w:cs="Times New Roman"/>
          <w:bCs/>
          <w:i/>
          <w:sz w:val="24"/>
          <w:szCs w:val="24"/>
        </w:rPr>
        <w:t>освоение знаний</w:t>
      </w:r>
      <w:r w:rsidRPr="00F80FB2">
        <w:rPr>
          <w:rFonts w:ascii="Times New Roman" w:hAnsi="Times New Roman" w:cs="Times New Roman"/>
          <w:i/>
          <w:sz w:val="24"/>
          <w:szCs w:val="24"/>
        </w:rPr>
        <w:t xml:space="preserve">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2F7494" w:rsidRPr="00F80FB2" w:rsidRDefault="002F7494" w:rsidP="002F7494">
      <w:pPr>
        <w:autoSpaceDE w:val="0"/>
        <w:autoSpaceDN w:val="0"/>
        <w:adjustRightInd w:val="0"/>
        <w:spacing w:line="240" w:lineRule="auto"/>
        <w:ind w:firstLine="705"/>
        <w:jc w:val="both"/>
        <w:rPr>
          <w:rFonts w:ascii="Times New Roman" w:hAnsi="Times New Roman" w:cs="Times New Roman"/>
          <w:i/>
          <w:sz w:val="24"/>
          <w:szCs w:val="24"/>
        </w:rPr>
      </w:pPr>
      <w:r w:rsidRPr="00F80FB2">
        <w:rPr>
          <w:rFonts w:ascii="Times New Roman" w:hAnsi="Times New Roman" w:cs="Times New Roman"/>
          <w:i/>
          <w:noProof/>
          <w:sz w:val="24"/>
          <w:szCs w:val="24"/>
        </w:rPr>
        <w:t xml:space="preserve"> </w:t>
      </w:r>
      <w:r w:rsidRPr="00F80FB2">
        <w:rPr>
          <w:rFonts w:ascii="Times New Roman" w:hAnsi="Times New Roman" w:cs="Times New Roman"/>
          <w:bCs/>
          <w:i/>
          <w:sz w:val="24"/>
          <w:szCs w:val="24"/>
        </w:rPr>
        <w:t>овладение умением</w:t>
      </w:r>
      <w:r w:rsidRPr="00F80FB2">
        <w:rPr>
          <w:rFonts w:ascii="Times New Roman" w:hAnsi="Times New Roman" w:cs="Times New Roman"/>
          <w:i/>
          <w:sz w:val="24"/>
          <w:szCs w:val="24"/>
        </w:rPr>
        <w:t xml:space="preserve"> анализировать произведения искусства, оценивать их художественные особенности, высказывать о них собственное суждение;</w:t>
      </w:r>
    </w:p>
    <w:p w:rsidR="005737C4" w:rsidRPr="00F80FB2" w:rsidRDefault="002F7494" w:rsidP="002F7494">
      <w:pPr>
        <w:autoSpaceDE w:val="0"/>
        <w:autoSpaceDN w:val="0"/>
        <w:adjustRightInd w:val="0"/>
        <w:spacing w:line="240" w:lineRule="auto"/>
        <w:ind w:firstLine="705"/>
        <w:jc w:val="both"/>
        <w:rPr>
          <w:rFonts w:ascii="Times New Roman" w:hAnsi="Times New Roman" w:cs="Times New Roman"/>
          <w:i/>
          <w:sz w:val="24"/>
          <w:szCs w:val="24"/>
        </w:rPr>
      </w:pPr>
      <w:r w:rsidRPr="00F80FB2">
        <w:rPr>
          <w:rFonts w:ascii="Times New Roman" w:hAnsi="Times New Roman" w:cs="Times New Roman"/>
          <w:i/>
          <w:noProof/>
          <w:sz w:val="24"/>
          <w:szCs w:val="24"/>
        </w:rPr>
        <w:t xml:space="preserve"> </w:t>
      </w:r>
      <w:r w:rsidRPr="00F80FB2">
        <w:rPr>
          <w:rFonts w:ascii="Times New Roman" w:hAnsi="Times New Roman" w:cs="Times New Roman"/>
          <w:bCs/>
          <w:i/>
          <w:sz w:val="24"/>
          <w:szCs w:val="24"/>
        </w:rPr>
        <w:t>использование приобретенных знаний и умений</w:t>
      </w:r>
      <w:r w:rsidRPr="00F80FB2">
        <w:rPr>
          <w:rFonts w:ascii="Times New Roman" w:hAnsi="Times New Roman" w:cs="Times New Roman"/>
          <w:i/>
          <w:sz w:val="24"/>
          <w:szCs w:val="24"/>
        </w:rPr>
        <w:t xml:space="preserve"> для расширения кругозора, осознанного формирования собственной культурной среды.</w:t>
      </w:r>
    </w:p>
    <w:p w:rsidR="002F7494" w:rsidRDefault="002F7494" w:rsidP="002F7494">
      <w:pPr>
        <w:shd w:val="clear" w:color="auto" w:fill="FFFFFF"/>
        <w:autoSpaceDE w:val="0"/>
        <w:autoSpaceDN w:val="0"/>
        <w:adjustRightInd w:val="0"/>
        <w:spacing w:after="0" w:line="240" w:lineRule="auto"/>
        <w:ind w:firstLine="660"/>
        <w:jc w:val="both"/>
        <w:rPr>
          <w:rFonts w:ascii="Times New Roman" w:hAnsi="Times New Roman"/>
          <w:sz w:val="24"/>
          <w:szCs w:val="24"/>
        </w:rPr>
      </w:pPr>
      <w:r w:rsidRPr="002F7494">
        <w:rPr>
          <w:rFonts w:ascii="Times New Roman" w:hAnsi="Times New Roman"/>
          <w:sz w:val="24"/>
          <w:szCs w:val="24"/>
        </w:rPr>
        <w:lastRenderedPageBreak/>
        <w:t>Цель</w:t>
      </w:r>
      <w:r w:rsidRPr="00894BC3">
        <w:rPr>
          <w:rFonts w:ascii="Times New Roman" w:hAnsi="Times New Roman"/>
          <w:sz w:val="24"/>
          <w:szCs w:val="24"/>
        </w:rPr>
        <w:t xml:space="preserve"> данной рабочей   программы – на основе соотнесения ценностей зарубежного и русского художественного творчества сформировать у учащихся целостное представление о роли, месте,  значении русской художественной культуры в контексте  мирового культурного процесса; систематизировать знания о культуре и искусстве, полученные в образовательных учреждениях, реализующих программы начального и основного общего образования на уроках изобразительного искусства, музыки, литературы и истории. Формирование целостного представления о мировой художественной культуре, логике её развития в исторической перспективе, о её месте в жизни общества и каждого человека позволяет более ярко определить значение и специфику отечественного культурного наследия, выявить региональные культурно-исторические, эстетические традиции.</w:t>
      </w:r>
    </w:p>
    <w:p w:rsidR="002F7494" w:rsidRPr="002F7494" w:rsidRDefault="002F7494" w:rsidP="002F7494">
      <w:pPr>
        <w:pStyle w:val="a4"/>
        <w:spacing w:before="0" w:beforeAutospacing="0" w:after="0" w:afterAutospacing="0"/>
        <w:ind w:firstLine="709"/>
        <w:jc w:val="both"/>
        <w:rPr>
          <w:i/>
        </w:rPr>
      </w:pPr>
    </w:p>
    <w:p w:rsidR="00BF7516" w:rsidRPr="00894BC3" w:rsidRDefault="00BF7516" w:rsidP="002F7494">
      <w:pPr>
        <w:shd w:val="clear" w:color="auto" w:fill="FFFFFF"/>
        <w:autoSpaceDE w:val="0"/>
        <w:autoSpaceDN w:val="0"/>
        <w:adjustRightInd w:val="0"/>
        <w:spacing w:after="0" w:line="240" w:lineRule="auto"/>
        <w:ind w:firstLine="709"/>
        <w:jc w:val="both"/>
        <w:rPr>
          <w:rFonts w:ascii="Times New Roman" w:hAnsi="Times New Roman"/>
          <w:b/>
          <w:sz w:val="24"/>
          <w:szCs w:val="24"/>
        </w:rPr>
      </w:pPr>
      <w:r w:rsidRPr="00894BC3">
        <w:rPr>
          <w:rFonts w:ascii="Times New Roman" w:hAnsi="Times New Roman"/>
          <w:b/>
          <w:sz w:val="24"/>
          <w:szCs w:val="24"/>
        </w:rPr>
        <w:t>Задачи:</w:t>
      </w:r>
    </w:p>
    <w:p w:rsidR="00BF7516" w:rsidRPr="00894BC3" w:rsidRDefault="00BF7516" w:rsidP="002F7494">
      <w:pPr>
        <w:numPr>
          <w:ilvl w:val="0"/>
          <w:numId w:val="3"/>
        </w:numPr>
        <w:tabs>
          <w:tab w:val="clear" w:pos="580"/>
          <w:tab w:val="num" w:pos="-220"/>
        </w:tabs>
        <w:spacing w:after="0" w:line="240" w:lineRule="auto"/>
        <w:ind w:left="550" w:hanging="440"/>
        <w:jc w:val="both"/>
        <w:rPr>
          <w:rFonts w:ascii="Times New Roman" w:hAnsi="Times New Roman"/>
          <w:sz w:val="24"/>
          <w:szCs w:val="24"/>
        </w:rPr>
      </w:pPr>
      <w:r w:rsidRPr="00894BC3">
        <w:rPr>
          <w:rFonts w:ascii="Times New Roman" w:hAnsi="Times New Roman"/>
          <w:sz w:val="24"/>
          <w:szCs w:val="24"/>
        </w:rPr>
        <w:t xml:space="preserve">повышение уровня знаний и эрудиции в области отечественной культуры и искусства с учетом диалога культур народов мира; </w:t>
      </w:r>
    </w:p>
    <w:p w:rsidR="00BF7516" w:rsidRPr="00894BC3" w:rsidRDefault="00BF7516" w:rsidP="002F7494">
      <w:pPr>
        <w:numPr>
          <w:ilvl w:val="0"/>
          <w:numId w:val="3"/>
        </w:numPr>
        <w:shd w:val="clear" w:color="auto" w:fill="FFFFFF"/>
        <w:autoSpaceDE w:val="0"/>
        <w:autoSpaceDN w:val="0"/>
        <w:adjustRightInd w:val="0"/>
        <w:spacing w:after="0" w:line="240" w:lineRule="auto"/>
        <w:ind w:left="426"/>
        <w:jc w:val="both"/>
        <w:rPr>
          <w:rFonts w:ascii="Times New Roman" w:hAnsi="Times New Roman"/>
          <w:sz w:val="24"/>
          <w:szCs w:val="24"/>
        </w:rPr>
      </w:pPr>
      <w:r w:rsidRPr="00894BC3">
        <w:rPr>
          <w:rFonts w:ascii="Times New Roman" w:hAnsi="Times New Roman"/>
          <w:sz w:val="24"/>
          <w:szCs w:val="24"/>
        </w:rPr>
        <w:t>воспитание эстетического отношения к действительности и формирование мировосприятия обучающихся средствами искусства;</w:t>
      </w:r>
    </w:p>
    <w:p w:rsidR="00BF7516" w:rsidRPr="00894BC3" w:rsidRDefault="00BF7516" w:rsidP="002F7494">
      <w:pPr>
        <w:numPr>
          <w:ilvl w:val="0"/>
          <w:numId w:val="3"/>
        </w:numPr>
        <w:shd w:val="clear" w:color="auto" w:fill="FFFFFF"/>
        <w:autoSpaceDE w:val="0"/>
        <w:autoSpaceDN w:val="0"/>
        <w:adjustRightInd w:val="0"/>
        <w:spacing w:after="0" w:line="240" w:lineRule="auto"/>
        <w:ind w:left="426"/>
        <w:jc w:val="both"/>
        <w:rPr>
          <w:rFonts w:ascii="Times New Roman" w:hAnsi="Times New Roman"/>
          <w:sz w:val="24"/>
          <w:szCs w:val="24"/>
        </w:rPr>
      </w:pPr>
      <w:r w:rsidRPr="00894BC3">
        <w:rPr>
          <w:rFonts w:ascii="Times New Roman" w:hAnsi="Times New Roman"/>
          <w:sz w:val="24"/>
          <w:szCs w:val="24"/>
        </w:rPr>
        <w:t>раскрытие художественно-образного языка изображения окру</w:t>
      </w:r>
      <w:r w:rsidRPr="00894BC3">
        <w:rPr>
          <w:rFonts w:ascii="Times New Roman" w:hAnsi="Times New Roman"/>
          <w:sz w:val="24"/>
          <w:szCs w:val="24"/>
        </w:rPr>
        <w:softHyphen/>
        <w:t>жающей действительности в различных видах и жанрах изобра</w:t>
      </w:r>
      <w:r w:rsidRPr="00894BC3">
        <w:rPr>
          <w:rFonts w:ascii="Times New Roman" w:hAnsi="Times New Roman"/>
          <w:sz w:val="24"/>
          <w:szCs w:val="24"/>
        </w:rPr>
        <w:softHyphen/>
        <w:t xml:space="preserve">зительного искусства; </w:t>
      </w:r>
    </w:p>
    <w:p w:rsidR="00BF7516" w:rsidRPr="00894BC3" w:rsidRDefault="00BF7516" w:rsidP="002F7494">
      <w:pPr>
        <w:numPr>
          <w:ilvl w:val="0"/>
          <w:numId w:val="3"/>
        </w:numPr>
        <w:shd w:val="clear" w:color="auto" w:fill="FFFFFF"/>
        <w:autoSpaceDE w:val="0"/>
        <w:autoSpaceDN w:val="0"/>
        <w:adjustRightInd w:val="0"/>
        <w:spacing w:after="0" w:line="240" w:lineRule="auto"/>
        <w:ind w:left="426"/>
        <w:jc w:val="both"/>
        <w:rPr>
          <w:rFonts w:ascii="Times New Roman" w:hAnsi="Times New Roman"/>
          <w:sz w:val="24"/>
          <w:szCs w:val="24"/>
        </w:rPr>
      </w:pPr>
      <w:r w:rsidRPr="00894BC3">
        <w:rPr>
          <w:rFonts w:ascii="Times New Roman" w:hAnsi="Times New Roman"/>
          <w:sz w:val="24"/>
          <w:szCs w:val="24"/>
        </w:rPr>
        <w:t xml:space="preserve">развитие умений и навыков обучающихся работать в разных видах поисково-исследовательской, </w:t>
      </w:r>
      <w:proofErr w:type="spellStart"/>
      <w:r w:rsidRPr="00894BC3">
        <w:rPr>
          <w:rFonts w:ascii="Times New Roman" w:hAnsi="Times New Roman"/>
          <w:sz w:val="24"/>
          <w:szCs w:val="24"/>
        </w:rPr>
        <w:t>исследовательско</w:t>
      </w:r>
      <w:proofErr w:type="spellEnd"/>
      <w:r w:rsidRPr="00894BC3">
        <w:rPr>
          <w:rFonts w:ascii="Times New Roman" w:hAnsi="Times New Roman"/>
          <w:sz w:val="24"/>
          <w:szCs w:val="24"/>
        </w:rPr>
        <w:t>-творческой деятельности;</w:t>
      </w:r>
    </w:p>
    <w:p w:rsidR="00BF7516" w:rsidRPr="00894BC3" w:rsidRDefault="00BF7516" w:rsidP="002F7494">
      <w:pPr>
        <w:numPr>
          <w:ilvl w:val="0"/>
          <w:numId w:val="3"/>
        </w:numPr>
        <w:shd w:val="clear" w:color="auto" w:fill="FFFFFF"/>
        <w:autoSpaceDE w:val="0"/>
        <w:autoSpaceDN w:val="0"/>
        <w:adjustRightInd w:val="0"/>
        <w:spacing w:after="0" w:line="240" w:lineRule="auto"/>
        <w:ind w:left="426"/>
        <w:jc w:val="both"/>
        <w:rPr>
          <w:rFonts w:ascii="Times New Roman" w:hAnsi="Times New Roman"/>
          <w:sz w:val="24"/>
          <w:szCs w:val="24"/>
        </w:rPr>
      </w:pPr>
      <w:r w:rsidRPr="00894BC3">
        <w:rPr>
          <w:rFonts w:ascii="Times New Roman" w:hAnsi="Times New Roman"/>
          <w:sz w:val="24"/>
          <w:szCs w:val="24"/>
        </w:rPr>
        <w:t>развитие воображения и ассоциативного мышления обучающихся на основе межпредметных связей и демонстрации произведений разных художников или различных видов искусства.</w:t>
      </w:r>
    </w:p>
    <w:p w:rsidR="00BF7516" w:rsidRPr="00894BC3" w:rsidRDefault="00BF7516" w:rsidP="002F7494">
      <w:pPr>
        <w:pStyle w:val="a7"/>
        <w:ind w:firstLine="660"/>
        <w:jc w:val="both"/>
        <w:rPr>
          <w:b w:val="0"/>
          <w:i/>
          <w:sz w:val="24"/>
          <w:szCs w:val="24"/>
        </w:rPr>
      </w:pPr>
      <w:r w:rsidRPr="00894BC3">
        <w:rPr>
          <w:b w:val="0"/>
          <w:i/>
          <w:sz w:val="24"/>
          <w:szCs w:val="24"/>
        </w:rPr>
        <w:t>Реализация содержания художественного образования происходит на трех уровнях:</w:t>
      </w:r>
    </w:p>
    <w:p w:rsidR="00BF7516" w:rsidRPr="00894BC3" w:rsidRDefault="00BF7516" w:rsidP="002F7494">
      <w:pPr>
        <w:pStyle w:val="a7"/>
        <w:numPr>
          <w:ilvl w:val="0"/>
          <w:numId w:val="2"/>
        </w:numPr>
        <w:tabs>
          <w:tab w:val="num" w:pos="0"/>
        </w:tabs>
        <w:ind w:left="0" w:right="-81" w:firstLine="720"/>
        <w:jc w:val="both"/>
        <w:rPr>
          <w:b w:val="0"/>
          <w:sz w:val="24"/>
          <w:szCs w:val="24"/>
        </w:rPr>
      </w:pPr>
      <w:r w:rsidRPr="00894BC3">
        <w:rPr>
          <w:b w:val="0"/>
          <w:sz w:val="24"/>
          <w:szCs w:val="24"/>
        </w:rPr>
        <w:t>формирование отношение к культуре как к важнейшему условию свободного  разностороннего развития собственной личности;</w:t>
      </w:r>
    </w:p>
    <w:p w:rsidR="00BF7516" w:rsidRPr="00894BC3" w:rsidRDefault="00BF7516" w:rsidP="002F7494">
      <w:pPr>
        <w:pStyle w:val="a7"/>
        <w:numPr>
          <w:ilvl w:val="0"/>
          <w:numId w:val="2"/>
        </w:numPr>
        <w:tabs>
          <w:tab w:val="num" w:pos="0"/>
        </w:tabs>
        <w:ind w:left="0" w:right="-81" w:firstLine="720"/>
        <w:jc w:val="both"/>
        <w:rPr>
          <w:b w:val="0"/>
          <w:sz w:val="24"/>
          <w:szCs w:val="24"/>
        </w:rPr>
      </w:pPr>
      <w:r w:rsidRPr="00894BC3">
        <w:rPr>
          <w:b w:val="0"/>
          <w:sz w:val="24"/>
          <w:szCs w:val="24"/>
        </w:rPr>
        <w:t>формирование потребности в полноценном художественном общении с произведениями различных видов искусств на основе их адекватной эстетической оценки;</w:t>
      </w:r>
    </w:p>
    <w:p w:rsidR="00BF7516" w:rsidRPr="00894BC3" w:rsidRDefault="00BF7516" w:rsidP="002F7494">
      <w:pPr>
        <w:pStyle w:val="a7"/>
        <w:numPr>
          <w:ilvl w:val="0"/>
          <w:numId w:val="2"/>
        </w:numPr>
        <w:tabs>
          <w:tab w:val="num" w:pos="0"/>
        </w:tabs>
        <w:ind w:left="0" w:right="-81" w:firstLine="720"/>
        <w:jc w:val="both"/>
        <w:rPr>
          <w:b w:val="0"/>
          <w:sz w:val="24"/>
          <w:szCs w:val="24"/>
        </w:rPr>
      </w:pPr>
      <w:r w:rsidRPr="00894BC3">
        <w:rPr>
          <w:b w:val="0"/>
          <w:sz w:val="24"/>
          <w:szCs w:val="24"/>
        </w:rPr>
        <w:t>формирование навыков самостоятельной художественной деятельности как неотъемлемой части своей жизни.</w:t>
      </w:r>
    </w:p>
    <w:p w:rsidR="00BF7516" w:rsidRPr="00894BC3" w:rsidRDefault="00BF7516" w:rsidP="002F7494">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894BC3">
        <w:rPr>
          <w:rFonts w:ascii="Times New Roman" w:hAnsi="Times New Roman"/>
          <w:color w:val="000000"/>
          <w:sz w:val="24"/>
          <w:szCs w:val="24"/>
        </w:rPr>
        <w:t>Программу отличает открытость к художественному многообра</w:t>
      </w:r>
      <w:r w:rsidRPr="00894BC3">
        <w:rPr>
          <w:rFonts w:ascii="Times New Roman" w:hAnsi="Times New Roman"/>
          <w:color w:val="000000"/>
          <w:sz w:val="24"/>
          <w:szCs w:val="24"/>
        </w:rPr>
        <w:softHyphen/>
        <w:t>зию, обращенность к искусству и художественной культуре нацио</w:t>
      </w:r>
      <w:r w:rsidRPr="00894BC3">
        <w:rPr>
          <w:rFonts w:ascii="Times New Roman" w:hAnsi="Times New Roman"/>
          <w:color w:val="000000"/>
          <w:sz w:val="24"/>
          <w:szCs w:val="24"/>
        </w:rPr>
        <w:softHyphen/>
        <w:t>нального уровня, а также к ее региональным проявлениям. Освое</w:t>
      </w:r>
      <w:r w:rsidRPr="00894BC3">
        <w:rPr>
          <w:rFonts w:ascii="Times New Roman" w:hAnsi="Times New Roman"/>
          <w:color w:val="000000"/>
          <w:sz w:val="24"/>
          <w:szCs w:val="24"/>
        </w:rPr>
        <w:softHyphen/>
        <w:t>ние отечественного и зарубежного искусства рассматривается как процесс диалога культур, процесс взаимовлияния и взаимообога</w:t>
      </w:r>
      <w:r w:rsidRPr="00894BC3">
        <w:rPr>
          <w:rFonts w:ascii="Times New Roman" w:hAnsi="Times New Roman"/>
          <w:color w:val="000000"/>
          <w:sz w:val="24"/>
          <w:szCs w:val="24"/>
        </w:rPr>
        <w:softHyphen/>
        <w:t>щения при сохранении собственного своеобразия.</w:t>
      </w:r>
    </w:p>
    <w:p w:rsidR="00BF7516" w:rsidRPr="00894BC3" w:rsidRDefault="00BF7516" w:rsidP="002F7494">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894BC3">
        <w:rPr>
          <w:rFonts w:ascii="Times New Roman" w:hAnsi="Times New Roman"/>
          <w:color w:val="000000"/>
          <w:sz w:val="24"/>
          <w:szCs w:val="24"/>
        </w:rPr>
        <w:t xml:space="preserve">Построение программы «Мировая художественная культура» моделируется на основе современных педагогических принципов, среди которых для концепции программы особенно значимы: </w:t>
      </w:r>
    </w:p>
    <w:p w:rsidR="00BF7516" w:rsidRPr="00894BC3" w:rsidRDefault="00BF7516" w:rsidP="002F7494">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894BC3">
        <w:rPr>
          <w:rFonts w:ascii="Times New Roman" w:hAnsi="Times New Roman"/>
          <w:color w:val="000000"/>
          <w:sz w:val="24"/>
          <w:szCs w:val="24"/>
        </w:rPr>
        <w:t>-принцип интеграции различных видов искусства на одном уроке;</w:t>
      </w:r>
    </w:p>
    <w:p w:rsidR="00BF7516" w:rsidRPr="00894BC3" w:rsidRDefault="00BF7516" w:rsidP="002F7494">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894BC3">
        <w:rPr>
          <w:rFonts w:ascii="Times New Roman" w:hAnsi="Times New Roman"/>
          <w:color w:val="000000"/>
          <w:sz w:val="24"/>
          <w:szCs w:val="24"/>
        </w:rPr>
        <w:t>- принцип историзма;</w:t>
      </w:r>
    </w:p>
    <w:p w:rsidR="00BF7516" w:rsidRPr="00894BC3" w:rsidRDefault="00BF7516" w:rsidP="002F7494">
      <w:pPr>
        <w:shd w:val="clear" w:color="auto" w:fill="FFFFFF"/>
        <w:autoSpaceDE w:val="0"/>
        <w:autoSpaceDN w:val="0"/>
        <w:adjustRightInd w:val="0"/>
        <w:spacing w:after="0" w:line="240" w:lineRule="auto"/>
        <w:jc w:val="both"/>
        <w:rPr>
          <w:rFonts w:ascii="Times New Roman" w:hAnsi="Times New Roman"/>
          <w:color w:val="000000"/>
          <w:sz w:val="24"/>
          <w:szCs w:val="24"/>
        </w:rPr>
      </w:pPr>
      <w:r w:rsidRPr="00894BC3">
        <w:rPr>
          <w:rFonts w:ascii="Times New Roman" w:hAnsi="Times New Roman"/>
          <w:color w:val="000000"/>
          <w:sz w:val="24"/>
          <w:szCs w:val="24"/>
        </w:rPr>
        <w:t xml:space="preserve">          - принцип опоры на творческий метод (стиль);</w:t>
      </w:r>
    </w:p>
    <w:p w:rsidR="00BF7516" w:rsidRPr="00894BC3" w:rsidRDefault="00BF7516" w:rsidP="002F7494">
      <w:pPr>
        <w:shd w:val="clear" w:color="auto" w:fill="FFFFFF"/>
        <w:autoSpaceDE w:val="0"/>
        <w:autoSpaceDN w:val="0"/>
        <w:adjustRightInd w:val="0"/>
        <w:spacing w:after="0" w:line="240" w:lineRule="auto"/>
        <w:jc w:val="both"/>
        <w:rPr>
          <w:rFonts w:ascii="Times New Roman" w:hAnsi="Times New Roman"/>
          <w:color w:val="000000"/>
          <w:sz w:val="24"/>
          <w:szCs w:val="24"/>
        </w:rPr>
      </w:pPr>
      <w:r w:rsidRPr="00894BC3">
        <w:rPr>
          <w:rFonts w:ascii="Times New Roman" w:hAnsi="Times New Roman"/>
          <w:color w:val="000000"/>
          <w:sz w:val="24"/>
          <w:szCs w:val="24"/>
        </w:rPr>
        <w:t xml:space="preserve">          - принцип формирования знаний, умений и навыков в процессе непосредственного общения с искусством «изнутри» его, с опорой на его законы;</w:t>
      </w:r>
    </w:p>
    <w:p w:rsidR="00BF7516" w:rsidRPr="00894BC3" w:rsidRDefault="00BF7516" w:rsidP="002F7494">
      <w:pPr>
        <w:shd w:val="clear" w:color="auto" w:fill="FFFFFF"/>
        <w:autoSpaceDE w:val="0"/>
        <w:autoSpaceDN w:val="0"/>
        <w:adjustRightInd w:val="0"/>
        <w:spacing w:after="0" w:line="240" w:lineRule="auto"/>
        <w:ind w:firstLine="660"/>
        <w:jc w:val="both"/>
        <w:rPr>
          <w:rFonts w:ascii="Times New Roman" w:hAnsi="Times New Roman"/>
          <w:color w:val="000000"/>
          <w:sz w:val="24"/>
          <w:szCs w:val="24"/>
        </w:rPr>
      </w:pPr>
      <w:r w:rsidRPr="00894BC3">
        <w:rPr>
          <w:rFonts w:ascii="Times New Roman" w:hAnsi="Times New Roman"/>
          <w:color w:val="000000"/>
          <w:sz w:val="24"/>
          <w:szCs w:val="24"/>
        </w:rPr>
        <w:t xml:space="preserve"> - принцип художественно-педагогической драматургии урока.</w:t>
      </w:r>
    </w:p>
    <w:p w:rsidR="00BF7516" w:rsidRPr="00894BC3" w:rsidRDefault="00BF7516" w:rsidP="002F7494">
      <w:pPr>
        <w:spacing w:after="0" w:line="240" w:lineRule="auto"/>
        <w:jc w:val="both"/>
        <w:rPr>
          <w:rFonts w:ascii="Times New Roman" w:hAnsi="Times New Roman"/>
          <w:bCs/>
          <w:sz w:val="24"/>
          <w:szCs w:val="24"/>
        </w:rPr>
      </w:pPr>
      <w:r w:rsidRPr="00894BC3">
        <w:rPr>
          <w:rFonts w:ascii="Times New Roman" w:hAnsi="Times New Roman"/>
          <w:color w:val="000000"/>
          <w:sz w:val="24"/>
          <w:szCs w:val="24"/>
        </w:rPr>
        <w:t>В структурировании программного содержания предусмотрены широкие возможности для реализации личностно ориентированного подхода, проявляемого в вариативности и диф</w:t>
      </w:r>
      <w:r w:rsidRPr="00894BC3">
        <w:rPr>
          <w:rFonts w:ascii="Times New Roman" w:hAnsi="Times New Roman"/>
          <w:color w:val="000000"/>
          <w:sz w:val="24"/>
          <w:szCs w:val="24"/>
        </w:rPr>
        <w:softHyphen/>
        <w:t>ференцированном характере заданий: содержание урока реализуется в соответствии с личностными особенностями учащихся и конкрет</w:t>
      </w:r>
      <w:r w:rsidRPr="00894BC3">
        <w:rPr>
          <w:rFonts w:ascii="Times New Roman" w:hAnsi="Times New Roman"/>
          <w:color w:val="000000"/>
          <w:sz w:val="24"/>
          <w:szCs w:val="24"/>
        </w:rPr>
        <w:softHyphen/>
        <w:t xml:space="preserve">ными задачами их воспитания и развития. </w:t>
      </w:r>
    </w:p>
    <w:p w:rsidR="004E3B8F" w:rsidRPr="00894BC3" w:rsidRDefault="00BF7516" w:rsidP="002F7494">
      <w:pPr>
        <w:autoSpaceDE w:val="0"/>
        <w:autoSpaceDN w:val="0"/>
        <w:adjustRightInd w:val="0"/>
        <w:spacing w:after="0" w:line="240" w:lineRule="auto"/>
        <w:ind w:firstLine="720"/>
        <w:jc w:val="both"/>
        <w:rPr>
          <w:rFonts w:ascii="Times New Roman" w:hAnsi="Times New Roman"/>
          <w:sz w:val="24"/>
          <w:szCs w:val="24"/>
        </w:rPr>
      </w:pPr>
      <w:r w:rsidRPr="00894BC3">
        <w:rPr>
          <w:rFonts w:ascii="Times New Roman" w:hAnsi="Times New Roman"/>
          <w:sz w:val="24"/>
          <w:szCs w:val="24"/>
        </w:rPr>
        <w:t xml:space="preserve">Учебный курс «Мировая художественная культура» является завершающим в блоке образовательных областей художественно-эстетического цикла, что способствует реализации непрерывного культурологического образования.  </w:t>
      </w:r>
    </w:p>
    <w:p w:rsidR="002F7494" w:rsidRDefault="002F7494" w:rsidP="002F7494">
      <w:pPr>
        <w:autoSpaceDE w:val="0"/>
        <w:autoSpaceDN w:val="0"/>
        <w:adjustRightInd w:val="0"/>
        <w:spacing w:line="240" w:lineRule="auto"/>
        <w:jc w:val="center"/>
        <w:rPr>
          <w:rFonts w:ascii="Times New Roman" w:hAnsi="Times New Roman"/>
          <w:b/>
          <w:bCs/>
          <w:iCs/>
          <w:sz w:val="24"/>
          <w:szCs w:val="24"/>
        </w:rPr>
      </w:pPr>
    </w:p>
    <w:p w:rsidR="00504D2C" w:rsidRPr="00894BC3" w:rsidRDefault="00504D2C" w:rsidP="002F7494">
      <w:pPr>
        <w:autoSpaceDE w:val="0"/>
        <w:autoSpaceDN w:val="0"/>
        <w:adjustRightInd w:val="0"/>
        <w:spacing w:line="240" w:lineRule="auto"/>
        <w:jc w:val="center"/>
        <w:rPr>
          <w:rFonts w:ascii="Times New Roman" w:hAnsi="Times New Roman"/>
          <w:b/>
          <w:bCs/>
          <w:iCs/>
          <w:sz w:val="24"/>
          <w:szCs w:val="24"/>
        </w:rPr>
      </w:pPr>
      <w:r w:rsidRPr="00894BC3">
        <w:rPr>
          <w:rFonts w:ascii="Times New Roman" w:hAnsi="Times New Roman"/>
          <w:b/>
          <w:bCs/>
          <w:iCs/>
          <w:sz w:val="24"/>
          <w:szCs w:val="24"/>
        </w:rPr>
        <w:lastRenderedPageBreak/>
        <w:t>Формы и средства контроля</w:t>
      </w:r>
    </w:p>
    <w:p w:rsidR="00504D2C" w:rsidRPr="00894BC3" w:rsidRDefault="00504D2C" w:rsidP="002F7494">
      <w:pPr>
        <w:tabs>
          <w:tab w:val="left" w:pos="1368"/>
          <w:tab w:val="left" w:pos="9459"/>
        </w:tabs>
        <w:spacing w:line="240" w:lineRule="auto"/>
        <w:jc w:val="both"/>
        <w:rPr>
          <w:rFonts w:ascii="Times New Roman" w:hAnsi="Times New Roman"/>
          <w:iCs/>
          <w:sz w:val="24"/>
          <w:szCs w:val="24"/>
        </w:rPr>
      </w:pPr>
      <w:r w:rsidRPr="00894BC3">
        <w:rPr>
          <w:rFonts w:ascii="Times New Roman" w:hAnsi="Times New Roman"/>
          <w:iCs/>
          <w:sz w:val="24"/>
          <w:szCs w:val="24"/>
        </w:rPr>
        <w:tab/>
        <w:t xml:space="preserve">Предметом педагогического контроля является оценка результатов организованного в нем педагогического процесса. Основным предметом оценки результатов художественного образования являются знания, результатом обучения – умения, навыки и результатом воспитания – мировоззренческие установки, интересы, мотивы и потребности личности. В практике педагогического контроля возможно выделение следующих его видов: стартового, текущего, тематического, рубежного, итогового и заключительного. К формам контроля можно отнести устный, письменный, программированный. Стартовый контроль определяет исходный уровень обученности, подготовленность к усвоению дальнейшего материала. Стартовый контроль желательно проводить в начале учебного года. С помощью текущего контроля возможно диагностирование дидактического процесса, выявление его динамики, сопоставление результатов обучения на отдельных его этапах. Рубежный контроль выполняет этапное подведение итогов за полугодие, год после прохождения, например, больших тем, крупных разделов программы. В рубежном контроле учитываются и данные текущего контроля. Итоговый контроль осуществляется после прохождения всего учебного курса, обычно накануне перевода в следующий класс. Данные итогового контроля позволяют оценить работу педагога и обучающихся. Результаты заключительного контроля должны соответствовать уровню стандартов </w:t>
      </w:r>
      <w:r w:rsidRPr="00894BC3">
        <w:rPr>
          <w:rFonts w:ascii="Times New Roman" w:hAnsi="Times New Roman"/>
          <w:iCs/>
          <w:sz w:val="24"/>
          <w:szCs w:val="24"/>
          <w:lang w:val="en-US"/>
        </w:rPr>
        <w:t>II</w:t>
      </w:r>
      <w:r w:rsidRPr="00894BC3">
        <w:rPr>
          <w:rFonts w:ascii="Times New Roman" w:hAnsi="Times New Roman"/>
          <w:iCs/>
          <w:sz w:val="24"/>
          <w:szCs w:val="24"/>
        </w:rPr>
        <w:t xml:space="preserve"> поколения. </w:t>
      </w:r>
    </w:p>
    <w:p w:rsidR="002F7494" w:rsidRDefault="00504D2C" w:rsidP="002F7494">
      <w:pPr>
        <w:tabs>
          <w:tab w:val="left" w:pos="1368"/>
          <w:tab w:val="left" w:pos="9459"/>
        </w:tabs>
        <w:spacing w:line="240" w:lineRule="auto"/>
        <w:jc w:val="both"/>
        <w:rPr>
          <w:rFonts w:ascii="Times New Roman" w:hAnsi="Times New Roman"/>
          <w:iCs/>
          <w:sz w:val="24"/>
          <w:szCs w:val="24"/>
        </w:rPr>
      </w:pPr>
      <w:r w:rsidRPr="00894BC3">
        <w:rPr>
          <w:rFonts w:ascii="Times New Roman" w:hAnsi="Times New Roman"/>
          <w:iCs/>
          <w:sz w:val="24"/>
          <w:szCs w:val="24"/>
        </w:rPr>
        <w:t>Аттестация обучающихся различна по форме: устная, письменная, программированная, в виде тестового контроля, а также контрольных творческих заданий. В качестве методов диагностики результатов обучения могут служить: диспуты, семинары, олимпиады, викторины, фестивали, экскурсии и др.</w:t>
      </w:r>
    </w:p>
    <w:p w:rsidR="002F7494" w:rsidRPr="00F80FB2" w:rsidRDefault="002F7494" w:rsidP="002F7494">
      <w:pPr>
        <w:tabs>
          <w:tab w:val="left" w:pos="1368"/>
          <w:tab w:val="left" w:pos="9459"/>
        </w:tabs>
        <w:spacing w:line="240" w:lineRule="auto"/>
        <w:jc w:val="both"/>
        <w:rPr>
          <w:rFonts w:ascii="Times New Roman" w:hAnsi="Times New Roman" w:cs="Times New Roman"/>
          <w:iCs/>
          <w:sz w:val="24"/>
          <w:szCs w:val="24"/>
        </w:rPr>
      </w:pPr>
    </w:p>
    <w:p w:rsidR="00FB5410" w:rsidRPr="00F80FB2" w:rsidRDefault="00FB5410" w:rsidP="00FB5410">
      <w:pPr>
        <w:spacing w:line="360" w:lineRule="auto"/>
        <w:ind w:left="5664"/>
        <w:jc w:val="both"/>
        <w:rPr>
          <w:rFonts w:ascii="Times New Roman" w:hAnsi="Times New Roman" w:cs="Times New Roman"/>
          <w:b/>
          <w:sz w:val="24"/>
          <w:szCs w:val="24"/>
        </w:rPr>
      </w:pPr>
      <w:r w:rsidRPr="00F80FB2">
        <w:rPr>
          <w:rFonts w:ascii="Times New Roman" w:hAnsi="Times New Roman" w:cs="Times New Roman"/>
          <w:b/>
          <w:sz w:val="24"/>
          <w:szCs w:val="24"/>
        </w:rPr>
        <w:t>Содержание тем учебного материала</w:t>
      </w:r>
      <w:r w:rsidR="00FF4475" w:rsidRPr="00F80FB2">
        <w:rPr>
          <w:rFonts w:ascii="Times New Roman" w:hAnsi="Times New Roman" w:cs="Times New Roman"/>
          <w:b/>
          <w:sz w:val="24"/>
          <w:szCs w:val="24"/>
        </w:rPr>
        <w:t xml:space="preserve"> в 10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5020"/>
        <w:gridCol w:w="1985"/>
        <w:gridCol w:w="5065"/>
        <w:gridCol w:w="1816"/>
      </w:tblGrid>
      <w:tr w:rsidR="00FB5410" w:rsidRPr="00F80FB2" w:rsidTr="001B2B0A">
        <w:tc>
          <w:tcPr>
            <w:tcW w:w="900" w:type="dxa"/>
            <w:tcBorders>
              <w:right w:val="single" w:sz="4" w:space="0" w:color="auto"/>
            </w:tcBorders>
          </w:tcPr>
          <w:p w:rsidR="00FB5410" w:rsidRPr="00F80FB2" w:rsidRDefault="00FB5410" w:rsidP="001B2B0A">
            <w:pPr>
              <w:spacing w:line="360" w:lineRule="auto"/>
              <w:jc w:val="both"/>
              <w:rPr>
                <w:rFonts w:ascii="Times New Roman" w:hAnsi="Times New Roman" w:cs="Times New Roman"/>
                <w:b/>
                <w:sz w:val="24"/>
                <w:szCs w:val="24"/>
              </w:rPr>
            </w:pPr>
            <w:r w:rsidRPr="00F80FB2">
              <w:rPr>
                <w:rFonts w:ascii="Times New Roman" w:hAnsi="Times New Roman" w:cs="Times New Roman"/>
                <w:b/>
                <w:sz w:val="24"/>
                <w:szCs w:val="24"/>
              </w:rPr>
              <w:t xml:space="preserve">№ </w:t>
            </w:r>
            <w:proofErr w:type="spellStart"/>
            <w:proofErr w:type="gramStart"/>
            <w:r w:rsidRPr="00F80FB2">
              <w:rPr>
                <w:rFonts w:ascii="Times New Roman" w:hAnsi="Times New Roman" w:cs="Times New Roman"/>
                <w:b/>
                <w:sz w:val="24"/>
                <w:szCs w:val="24"/>
              </w:rPr>
              <w:t>п.п</w:t>
            </w:r>
            <w:proofErr w:type="spellEnd"/>
            <w:proofErr w:type="gramEnd"/>
          </w:p>
        </w:tc>
        <w:tc>
          <w:tcPr>
            <w:tcW w:w="5020" w:type="dxa"/>
            <w:tcBorders>
              <w:left w:val="single" w:sz="4" w:space="0" w:color="auto"/>
            </w:tcBorders>
          </w:tcPr>
          <w:p w:rsidR="00FB5410" w:rsidRPr="00F80FB2" w:rsidRDefault="00FB5410" w:rsidP="001B2B0A">
            <w:pPr>
              <w:spacing w:line="360" w:lineRule="auto"/>
              <w:jc w:val="center"/>
              <w:rPr>
                <w:rFonts w:ascii="Times New Roman" w:hAnsi="Times New Roman" w:cs="Times New Roman"/>
                <w:b/>
                <w:sz w:val="24"/>
                <w:szCs w:val="24"/>
              </w:rPr>
            </w:pPr>
            <w:r w:rsidRPr="00F80FB2">
              <w:rPr>
                <w:rFonts w:ascii="Times New Roman" w:hAnsi="Times New Roman" w:cs="Times New Roman"/>
                <w:b/>
                <w:sz w:val="24"/>
                <w:szCs w:val="24"/>
              </w:rPr>
              <w:t>Тема</w:t>
            </w:r>
          </w:p>
        </w:tc>
        <w:tc>
          <w:tcPr>
            <w:tcW w:w="1985" w:type="dxa"/>
            <w:tcBorders>
              <w:right w:val="single" w:sz="4" w:space="0" w:color="auto"/>
            </w:tcBorders>
          </w:tcPr>
          <w:p w:rsidR="00FB5410" w:rsidRPr="00F80FB2" w:rsidRDefault="00FB5410" w:rsidP="001B2B0A">
            <w:pPr>
              <w:spacing w:line="360" w:lineRule="auto"/>
              <w:jc w:val="both"/>
              <w:rPr>
                <w:rFonts w:ascii="Times New Roman" w:hAnsi="Times New Roman" w:cs="Times New Roman"/>
                <w:b/>
                <w:sz w:val="24"/>
                <w:szCs w:val="24"/>
              </w:rPr>
            </w:pPr>
            <w:r w:rsidRPr="00F80FB2">
              <w:rPr>
                <w:rFonts w:ascii="Times New Roman" w:hAnsi="Times New Roman" w:cs="Times New Roman"/>
                <w:b/>
                <w:sz w:val="24"/>
                <w:szCs w:val="24"/>
              </w:rPr>
              <w:t>Часы</w:t>
            </w:r>
          </w:p>
        </w:tc>
        <w:tc>
          <w:tcPr>
            <w:tcW w:w="5065" w:type="dxa"/>
            <w:tcBorders>
              <w:left w:val="single" w:sz="4" w:space="0" w:color="auto"/>
              <w:right w:val="single" w:sz="4" w:space="0" w:color="auto"/>
            </w:tcBorders>
          </w:tcPr>
          <w:p w:rsidR="00FB5410" w:rsidRPr="00F80FB2" w:rsidRDefault="00FB5410" w:rsidP="001B2B0A">
            <w:pPr>
              <w:spacing w:line="360" w:lineRule="auto"/>
              <w:jc w:val="center"/>
              <w:rPr>
                <w:rFonts w:ascii="Times New Roman" w:hAnsi="Times New Roman" w:cs="Times New Roman"/>
                <w:b/>
                <w:sz w:val="24"/>
                <w:szCs w:val="24"/>
              </w:rPr>
            </w:pPr>
            <w:r w:rsidRPr="00F80FB2">
              <w:rPr>
                <w:rFonts w:ascii="Times New Roman" w:hAnsi="Times New Roman" w:cs="Times New Roman"/>
                <w:b/>
                <w:sz w:val="24"/>
                <w:szCs w:val="24"/>
              </w:rPr>
              <w:t>Повторительно-обобщающие и проверочные работы</w:t>
            </w:r>
          </w:p>
        </w:tc>
        <w:tc>
          <w:tcPr>
            <w:tcW w:w="1816" w:type="dxa"/>
            <w:tcBorders>
              <w:left w:val="single" w:sz="4" w:space="0" w:color="auto"/>
            </w:tcBorders>
          </w:tcPr>
          <w:p w:rsidR="00FB5410" w:rsidRPr="00F80FB2" w:rsidRDefault="00FB5410" w:rsidP="001B2B0A">
            <w:pPr>
              <w:spacing w:line="360" w:lineRule="auto"/>
              <w:jc w:val="both"/>
              <w:rPr>
                <w:rFonts w:ascii="Times New Roman" w:hAnsi="Times New Roman" w:cs="Times New Roman"/>
                <w:b/>
                <w:sz w:val="24"/>
                <w:szCs w:val="24"/>
              </w:rPr>
            </w:pPr>
            <w:r w:rsidRPr="00F80FB2">
              <w:rPr>
                <w:rFonts w:ascii="Times New Roman" w:hAnsi="Times New Roman" w:cs="Times New Roman"/>
                <w:b/>
                <w:sz w:val="24"/>
                <w:szCs w:val="24"/>
              </w:rPr>
              <w:t>Часы</w:t>
            </w:r>
          </w:p>
        </w:tc>
      </w:tr>
      <w:tr w:rsidR="00FB5410" w:rsidRPr="00F80FB2" w:rsidTr="001B2B0A">
        <w:tc>
          <w:tcPr>
            <w:tcW w:w="900" w:type="dxa"/>
            <w:tcBorders>
              <w:right w:val="single" w:sz="4" w:space="0" w:color="auto"/>
            </w:tcBorders>
          </w:tcPr>
          <w:p w:rsidR="00FB5410" w:rsidRPr="00F80FB2" w:rsidRDefault="00FB5410" w:rsidP="001B2B0A">
            <w:pPr>
              <w:spacing w:line="360" w:lineRule="auto"/>
              <w:jc w:val="both"/>
              <w:rPr>
                <w:rFonts w:ascii="Times New Roman" w:hAnsi="Times New Roman" w:cs="Times New Roman"/>
                <w:b/>
                <w:sz w:val="24"/>
                <w:szCs w:val="24"/>
              </w:rPr>
            </w:pPr>
            <w:r w:rsidRPr="00F80FB2">
              <w:rPr>
                <w:rFonts w:ascii="Times New Roman" w:hAnsi="Times New Roman" w:cs="Times New Roman"/>
                <w:b/>
                <w:sz w:val="24"/>
                <w:szCs w:val="24"/>
              </w:rPr>
              <w:t>1</w:t>
            </w:r>
          </w:p>
        </w:tc>
        <w:tc>
          <w:tcPr>
            <w:tcW w:w="5020" w:type="dxa"/>
            <w:tcBorders>
              <w:left w:val="single" w:sz="4" w:space="0" w:color="auto"/>
            </w:tcBorders>
          </w:tcPr>
          <w:p w:rsidR="00FB5410" w:rsidRPr="00F80FB2" w:rsidRDefault="00FB5410" w:rsidP="00FB5410">
            <w:pPr>
              <w:tabs>
                <w:tab w:val="left" w:pos="1439"/>
              </w:tabs>
              <w:rPr>
                <w:rFonts w:ascii="Times New Roman" w:hAnsi="Times New Roman" w:cs="Times New Roman"/>
                <w:b/>
                <w:sz w:val="24"/>
                <w:szCs w:val="24"/>
              </w:rPr>
            </w:pPr>
            <w:r w:rsidRPr="00F80FB2">
              <w:rPr>
                <w:rFonts w:ascii="Times New Roman" w:hAnsi="Times New Roman" w:cs="Times New Roman"/>
                <w:b/>
                <w:sz w:val="24"/>
                <w:szCs w:val="24"/>
              </w:rPr>
              <w:t xml:space="preserve">Тема 1. ХУДОЖЕСТВЕННАЯ КУЛЬТУРА </w:t>
            </w:r>
          </w:p>
          <w:p w:rsidR="00FB5410" w:rsidRPr="00F80FB2" w:rsidRDefault="00FB5410" w:rsidP="00FB5410">
            <w:pPr>
              <w:spacing w:line="360" w:lineRule="auto"/>
              <w:jc w:val="both"/>
              <w:rPr>
                <w:rFonts w:ascii="Times New Roman" w:hAnsi="Times New Roman" w:cs="Times New Roman"/>
                <w:b/>
                <w:sz w:val="24"/>
                <w:szCs w:val="24"/>
              </w:rPr>
            </w:pPr>
            <w:r w:rsidRPr="00F80FB2">
              <w:rPr>
                <w:rFonts w:ascii="Times New Roman" w:hAnsi="Times New Roman" w:cs="Times New Roman"/>
                <w:b/>
                <w:sz w:val="24"/>
                <w:szCs w:val="24"/>
              </w:rPr>
              <w:t>ДРЕВНЕЙШИХ ЦИВИЛИЗАЦИЙ</w:t>
            </w:r>
          </w:p>
        </w:tc>
        <w:tc>
          <w:tcPr>
            <w:tcW w:w="1985" w:type="dxa"/>
            <w:tcBorders>
              <w:right w:val="single" w:sz="4" w:space="0" w:color="auto"/>
            </w:tcBorders>
          </w:tcPr>
          <w:p w:rsidR="00FB5410" w:rsidRPr="00F80FB2" w:rsidRDefault="00FB5410" w:rsidP="001B2B0A">
            <w:pPr>
              <w:spacing w:line="360" w:lineRule="auto"/>
              <w:jc w:val="both"/>
              <w:rPr>
                <w:rFonts w:ascii="Times New Roman" w:hAnsi="Times New Roman" w:cs="Times New Roman"/>
                <w:b/>
                <w:sz w:val="24"/>
                <w:szCs w:val="24"/>
              </w:rPr>
            </w:pPr>
            <w:r w:rsidRPr="00F80FB2">
              <w:rPr>
                <w:rFonts w:ascii="Times New Roman" w:hAnsi="Times New Roman" w:cs="Times New Roman"/>
                <w:b/>
                <w:sz w:val="24"/>
                <w:szCs w:val="24"/>
              </w:rPr>
              <w:t>7</w:t>
            </w:r>
          </w:p>
        </w:tc>
        <w:tc>
          <w:tcPr>
            <w:tcW w:w="5065" w:type="dxa"/>
            <w:tcBorders>
              <w:left w:val="single" w:sz="4" w:space="0" w:color="auto"/>
              <w:right w:val="single" w:sz="4" w:space="0" w:color="auto"/>
            </w:tcBorders>
          </w:tcPr>
          <w:p w:rsidR="00FB5410" w:rsidRPr="00F80FB2" w:rsidRDefault="00FB5410" w:rsidP="001B2B0A">
            <w:pPr>
              <w:spacing w:line="360" w:lineRule="auto"/>
              <w:jc w:val="both"/>
              <w:rPr>
                <w:rFonts w:ascii="Times New Roman" w:hAnsi="Times New Roman" w:cs="Times New Roman"/>
                <w:b/>
                <w:sz w:val="24"/>
                <w:szCs w:val="24"/>
              </w:rPr>
            </w:pPr>
          </w:p>
        </w:tc>
        <w:tc>
          <w:tcPr>
            <w:tcW w:w="1816" w:type="dxa"/>
            <w:tcBorders>
              <w:left w:val="single" w:sz="4" w:space="0" w:color="auto"/>
            </w:tcBorders>
          </w:tcPr>
          <w:p w:rsidR="00FB5410" w:rsidRPr="00F80FB2" w:rsidRDefault="00FB5410" w:rsidP="001B2B0A">
            <w:pPr>
              <w:spacing w:line="360" w:lineRule="auto"/>
              <w:jc w:val="both"/>
              <w:rPr>
                <w:rFonts w:ascii="Times New Roman" w:hAnsi="Times New Roman" w:cs="Times New Roman"/>
                <w:b/>
                <w:sz w:val="24"/>
                <w:szCs w:val="24"/>
              </w:rPr>
            </w:pPr>
          </w:p>
        </w:tc>
      </w:tr>
      <w:tr w:rsidR="00FB5410" w:rsidTr="001B2B0A">
        <w:tc>
          <w:tcPr>
            <w:tcW w:w="900" w:type="dxa"/>
            <w:tcBorders>
              <w:right w:val="single" w:sz="4" w:space="0" w:color="auto"/>
            </w:tcBorders>
          </w:tcPr>
          <w:p w:rsidR="00FB5410" w:rsidRPr="00243264" w:rsidRDefault="00FB5410" w:rsidP="001B2B0A">
            <w:pPr>
              <w:spacing w:line="360" w:lineRule="auto"/>
              <w:jc w:val="both"/>
              <w:rPr>
                <w:b/>
              </w:rPr>
            </w:pPr>
            <w:r w:rsidRPr="00243264">
              <w:rPr>
                <w:b/>
              </w:rPr>
              <w:t>2</w:t>
            </w:r>
          </w:p>
        </w:tc>
        <w:tc>
          <w:tcPr>
            <w:tcW w:w="5020" w:type="dxa"/>
            <w:tcBorders>
              <w:left w:val="single" w:sz="4" w:space="0" w:color="auto"/>
            </w:tcBorders>
          </w:tcPr>
          <w:p w:rsidR="00FB5410" w:rsidRPr="00D429DC" w:rsidRDefault="00FB5410" w:rsidP="00FB5410">
            <w:pPr>
              <w:tabs>
                <w:tab w:val="left" w:pos="1439"/>
              </w:tabs>
              <w:rPr>
                <w:rFonts w:ascii="Times New Roman" w:hAnsi="Times New Roman"/>
                <w:b/>
                <w:sz w:val="20"/>
                <w:szCs w:val="20"/>
              </w:rPr>
            </w:pPr>
            <w:r w:rsidRPr="00D429DC">
              <w:rPr>
                <w:rFonts w:ascii="Times New Roman" w:hAnsi="Times New Roman"/>
                <w:b/>
                <w:sz w:val="20"/>
                <w:szCs w:val="20"/>
              </w:rPr>
              <w:t xml:space="preserve">Тема 2. ХУДОЖЕСТВЕННАЯ КУЛЬТУРА </w:t>
            </w:r>
          </w:p>
          <w:p w:rsidR="00FB5410" w:rsidRPr="00243264" w:rsidRDefault="00FB5410" w:rsidP="00FB5410">
            <w:pPr>
              <w:spacing w:line="360" w:lineRule="auto"/>
              <w:jc w:val="both"/>
              <w:rPr>
                <w:b/>
              </w:rPr>
            </w:pPr>
            <w:r w:rsidRPr="00D429DC">
              <w:rPr>
                <w:rFonts w:ascii="Times New Roman" w:hAnsi="Times New Roman"/>
                <w:b/>
                <w:sz w:val="20"/>
                <w:szCs w:val="20"/>
              </w:rPr>
              <w:t>АНТИЧНОСТИ</w:t>
            </w:r>
          </w:p>
        </w:tc>
        <w:tc>
          <w:tcPr>
            <w:tcW w:w="1985" w:type="dxa"/>
            <w:tcBorders>
              <w:right w:val="single" w:sz="4" w:space="0" w:color="auto"/>
            </w:tcBorders>
          </w:tcPr>
          <w:p w:rsidR="00FB5410" w:rsidRPr="00243264" w:rsidRDefault="00FB5410" w:rsidP="001B2B0A">
            <w:pPr>
              <w:spacing w:line="360" w:lineRule="auto"/>
              <w:jc w:val="both"/>
              <w:rPr>
                <w:b/>
              </w:rPr>
            </w:pPr>
            <w:r>
              <w:rPr>
                <w:b/>
              </w:rPr>
              <w:t>6</w:t>
            </w:r>
          </w:p>
        </w:tc>
        <w:tc>
          <w:tcPr>
            <w:tcW w:w="5065" w:type="dxa"/>
            <w:tcBorders>
              <w:left w:val="single" w:sz="4" w:space="0" w:color="auto"/>
              <w:right w:val="single" w:sz="4" w:space="0" w:color="auto"/>
            </w:tcBorders>
          </w:tcPr>
          <w:p w:rsidR="00FB5410" w:rsidRPr="00243264" w:rsidRDefault="00FB5410" w:rsidP="001B2B0A">
            <w:pPr>
              <w:spacing w:line="360" w:lineRule="auto"/>
              <w:jc w:val="both"/>
              <w:rPr>
                <w:b/>
              </w:rPr>
            </w:pPr>
          </w:p>
        </w:tc>
        <w:tc>
          <w:tcPr>
            <w:tcW w:w="1816" w:type="dxa"/>
            <w:tcBorders>
              <w:left w:val="single" w:sz="4" w:space="0" w:color="auto"/>
            </w:tcBorders>
          </w:tcPr>
          <w:p w:rsidR="00FB5410" w:rsidRPr="00243264" w:rsidRDefault="00FB5410" w:rsidP="001B2B0A">
            <w:pPr>
              <w:spacing w:line="360" w:lineRule="auto"/>
              <w:jc w:val="both"/>
              <w:rPr>
                <w:b/>
              </w:rPr>
            </w:pPr>
          </w:p>
        </w:tc>
      </w:tr>
      <w:tr w:rsidR="00FB5410" w:rsidTr="001B2B0A">
        <w:tc>
          <w:tcPr>
            <w:tcW w:w="900" w:type="dxa"/>
            <w:tcBorders>
              <w:right w:val="single" w:sz="4" w:space="0" w:color="auto"/>
            </w:tcBorders>
          </w:tcPr>
          <w:p w:rsidR="00FB5410" w:rsidRPr="00243264" w:rsidRDefault="00FB5410" w:rsidP="001B2B0A">
            <w:pPr>
              <w:spacing w:line="360" w:lineRule="auto"/>
              <w:jc w:val="both"/>
              <w:rPr>
                <w:b/>
              </w:rPr>
            </w:pPr>
            <w:r w:rsidRPr="00243264">
              <w:rPr>
                <w:b/>
              </w:rPr>
              <w:t>3</w:t>
            </w:r>
          </w:p>
        </w:tc>
        <w:tc>
          <w:tcPr>
            <w:tcW w:w="5020" w:type="dxa"/>
            <w:tcBorders>
              <w:left w:val="single" w:sz="4" w:space="0" w:color="auto"/>
            </w:tcBorders>
          </w:tcPr>
          <w:p w:rsidR="005F59E8" w:rsidRPr="00D429DC" w:rsidRDefault="005F59E8" w:rsidP="005F59E8">
            <w:pPr>
              <w:rPr>
                <w:rFonts w:ascii="Times New Roman" w:hAnsi="Times New Roman"/>
                <w:b/>
                <w:sz w:val="20"/>
                <w:szCs w:val="20"/>
              </w:rPr>
            </w:pPr>
            <w:r w:rsidRPr="00D429DC">
              <w:rPr>
                <w:rFonts w:ascii="Times New Roman" w:hAnsi="Times New Roman"/>
                <w:b/>
                <w:sz w:val="20"/>
                <w:szCs w:val="20"/>
              </w:rPr>
              <w:t xml:space="preserve">Тема 3. ХУДОЖЕСТВЕННАЯ КУЛЬТУРА </w:t>
            </w:r>
          </w:p>
          <w:p w:rsidR="00FB5410" w:rsidRPr="00243264" w:rsidRDefault="005F59E8" w:rsidP="005F59E8">
            <w:pPr>
              <w:spacing w:line="360" w:lineRule="auto"/>
              <w:jc w:val="both"/>
              <w:rPr>
                <w:b/>
              </w:rPr>
            </w:pPr>
            <w:r w:rsidRPr="00D429DC">
              <w:rPr>
                <w:rFonts w:ascii="Times New Roman" w:hAnsi="Times New Roman"/>
                <w:b/>
                <w:sz w:val="20"/>
                <w:szCs w:val="20"/>
              </w:rPr>
              <w:t>СРЕДНЕВЕКОВЬЯ</w:t>
            </w:r>
          </w:p>
        </w:tc>
        <w:tc>
          <w:tcPr>
            <w:tcW w:w="1985" w:type="dxa"/>
            <w:tcBorders>
              <w:right w:val="single" w:sz="4" w:space="0" w:color="auto"/>
            </w:tcBorders>
          </w:tcPr>
          <w:p w:rsidR="00FB5410" w:rsidRPr="00243264" w:rsidRDefault="005F59E8" w:rsidP="001B2B0A">
            <w:pPr>
              <w:spacing w:line="360" w:lineRule="auto"/>
              <w:jc w:val="both"/>
              <w:rPr>
                <w:b/>
              </w:rPr>
            </w:pPr>
            <w:r>
              <w:rPr>
                <w:b/>
              </w:rPr>
              <w:t>7</w:t>
            </w:r>
          </w:p>
        </w:tc>
        <w:tc>
          <w:tcPr>
            <w:tcW w:w="5065" w:type="dxa"/>
            <w:tcBorders>
              <w:left w:val="single" w:sz="4" w:space="0" w:color="auto"/>
              <w:right w:val="single" w:sz="4" w:space="0" w:color="auto"/>
            </w:tcBorders>
          </w:tcPr>
          <w:p w:rsidR="00FB5410" w:rsidRPr="00243264" w:rsidRDefault="00FB5410" w:rsidP="001B2B0A">
            <w:pPr>
              <w:spacing w:line="360" w:lineRule="auto"/>
              <w:jc w:val="both"/>
              <w:rPr>
                <w:b/>
              </w:rPr>
            </w:pPr>
          </w:p>
        </w:tc>
        <w:tc>
          <w:tcPr>
            <w:tcW w:w="1816" w:type="dxa"/>
            <w:tcBorders>
              <w:left w:val="single" w:sz="4" w:space="0" w:color="auto"/>
            </w:tcBorders>
          </w:tcPr>
          <w:p w:rsidR="00FB5410" w:rsidRPr="00243264" w:rsidRDefault="00FB5410" w:rsidP="001B2B0A">
            <w:pPr>
              <w:spacing w:line="360" w:lineRule="auto"/>
              <w:jc w:val="both"/>
              <w:rPr>
                <w:b/>
              </w:rPr>
            </w:pPr>
          </w:p>
        </w:tc>
      </w:tr>
      <w:tr w:rsidR="00FB5410" w:rsidTr="001B2B0A">
        <w:tc>
          <w:tcPr>
            <w:tcW w:w="900" w:type="dxa"/>
            <w:tcBorders>
              <w:right w:val="single" w:sz="4" w:space="0" w:color="auto"/>
            </w:tcBorders>
          </w:tcPr>
          <w:p w:rsidR="00FB5410" w:rsidRPr="00243264" w:rsidRDefault="005F59E8" w:rsidP="001B2B0A">
            <w:pPr>
              <w:spacing w:line="360" w:lineRule="auto"/>
              <w:jc w:val="both"/>
              <w:rPr>
                <w:b/>
              </w:rPr>
            </w:pPr>
            <w:r>
              <w:rPr>
                <w:b/>
              </w:rPr>
              <w:lastRenderedPageBreak/>
              <w:t>4</w:t>
            </w:r>
          </w:p>
        </w:tc>
        <w:tc>
          <w:tcPr>
            <w:tcW w:w="5020" w:type="dxa"/>
            <w:tcBorders>
              <w:left w:val="single" w:sz="4" w:space="0" w:color="auto"/>
            </w:tcBorders>
          </w:tcPr>
          <w:p w:rsidR="005F59E8" w:rsidRPr="00D429DC" w:rsidRDefault="005F59E8" w:rsidP="005F59E8">
            <w:pPr>
              <w:rPr>
                <w:rFonts w:ascii="Times New Roman" w:hAnsi="Times New Roman"/>
                <w:b/>
                <w:sz w:val="20"/>
                <w:szCs w:val="20"/>
              </w:rPr>
            </w:pPr>
            <w:r w:rsidRPr="00D429DC">
              <w:rPr>
                <w:rFonts w:ascii="Times New Roman" w:hAnsi="Times New Roman"/>
                <w:b/>
                <w:sz w:val="20"/>
                <w:szCs w:val="20"/>
              </w:rPr>
              <w:t>Тема 4. СРЕДНЕВЕКОВАЯ КУЛЬТУРА</w:t>
            </w:r>
          </w:p>
          <w:p w:rsidR="00FB5410" w:rsidRPr="00243264" w:rsidRDefault="005F59E8" w:rsidP="005F59E8">
            <w:pPr>
              <w:spacing w:line="360" w:lineRule="auto"/>
              <w:jc w:val="both"/>
              <w:rPr>
                <w:b/>
              </w:rPr>
            </w:pPr>
            <w:r w:rsidRPr="00D429DC">
              <w:rPr>
                <w:rFonts w:ascii="Times New Roman" w:hAnsi="Times New Roman"/>
                <w:b/>
                <w:sz w:val="20"/>
                <w:szCs w:val="20"/>
              </w:rPr>
              <w:t xml:space="preserve"> ВОСТОКА</w:t>
            </w:r>
          </w:p>
        </w:tc>
        <w:tc>
          <w:tcPr>
            <w:tcW w:w="1985" w:type="dxa"/>
            <w:tcBorders>
              <w:right w:val="single" w:sz="4" w:space="0" w:color="auto"/>
            </w:tcBorders>
          </w:tcPr>
          <w:p w:rsidR="00FB5410" w:rsidRPr="00243264" w:rsidRDefault="005F59E8" w:rsidP="001B2B0A">
            <w:pPr>
              <w:spacing w:line="360" w:lineRule="auto"/>
              <w:jc w:val="both"/>
              <w:rPr>
                <w:b/>
              </w:rPr>
            </w:pPr>
            <w:r>
              <w:rPr>
                <w:b/>
              </w:rPr>
              <w:t>4</w:t>
            </w:r>
          </w:p>
        </w:tc>
        <w:tc>
          <w:tcPr>
            <w:tcW w:w="5065" w:type="dxa"/>
            <w:tcBorders>
              <w:left w:val="single" w:sz="4" w:space="0" w:color="auto"/>
              <w:right w:val="single" w:sz="4" w:space="0" w:color="auto"/>
            </w:tcBorders>
          </w:tcPr>
          <w:p w:rsidR="00FB5410" w:rsidRPr="00243264" w:rsidRDefault="00FB5410" w:rsidP="001B2B0A">
            <w:pPr>
              <w:spacing w:line="360" w:lineRule="auto"/>
              <w:jc w:val="both"/>
              <w:rPr>
                <w:b/>
              </w:rPr>
            </w:pPr>
          </w:p>
        </w:tc>
        <w:tc>
          <w:tcPr>
            <w:tcW w:w="1816" w:type="dxa"/>
            <w:tcBorders>
              <w:left w:val="single" w:sz="4" w:space="0" w:color="auto"/>
            </w:tcBorders>
          </w:tcPr>
          <w:p w:rsidR="00FB5410" w:rsidRPr="00243264" w:rsidRDefault="00FB5410" w:rsidP="001B2B0A">
            <w:pPr>
              <w:spacing w:line="360" w:lineRule="auto"/>
              <w:jc w:val="both"/>
              <w:rPr>
                <w:b/>
              </w:rPr>
            </w:pPr>
          </w:p>
        </w:tc>
      </w:tr>
      <w:tr w:rsidR="005F59E8" w:rsidTr="001B2B0A">
        <w:tc>
          <w:tcPr>
            <w:tcW w:w="900" w:type="dxa"/>
            <w:tcBorders>
              <w:right w:val="single" w:sz="4" w:space="0" w:color="auto"/>
            </w:tcBorders>
          </w:tcPr>
          <w:p w:rsidR="005F59E8" w:rsidRDefault="005F59E8" w:rsidP="001B2B0A">
            <w:pPr>
              <w:spacing w:line="360" w:lineRule="auto"/>
              <w:jc w:val="both"/>
              <w:rPr>
                <w:b/>
              </w:rPr>
            </w:pPr>
            <w:r>
              <w:rPr>
                <w:b/>
              </w:rPr>
              <w:t>5</w:t>
            </w:r>
          </w:p>
        </w:tc>
        <w:tc>
          <w:tcPr>
            <w:tcW w:w="5020" w:type="dxa"/>
            <w:tcBorders>
              <w:left w:val="single" w:sz="4" w:space="0" w:color="auto"/>
            </w:tcBorders>
          </w:tcPr>
          <w:p w:rsidR="005F59E8" w:rsidRPr="00D429DC" w:rsidRDefault="005F59E8" w:rsidP="005F59E8">
            <w:pPr>
              <w:rPr>
                <w:rFonts w:ascii="Times New Roman" w:hAnsi="Times New Roman"/>
                <w:b/>
                <w:sz w:val="20"/>
                <w:szCs w:val="20"/>
              </w:rPr>
            </w:pPr>
            <w:r w:rsidRPr="00D429DC">
              <w:rPr>
                <w:rFonts w:ascii="Times New Roman" w:hAnsi="Times New Roman"/>
                <w:b/>
                <w:sz w:val="20"/>
                <w:szCs w:val="20"/>
              </w:rPr>
              <w:t xml:space="preserve">Тема 5. ХУДОЖЕСТВЕННАЯ КУЛЬТУРА </w:t>
            </w:r>
          </w:p>
          <w:p w:rsidR="005F59E8" w:rsidRPr="00D429DC" w:rsidRDefault="005F59E8" w:rsidP="005F59E8">
            <w:pPr>
              <w:rPr>
                <w:rFonts w:ascii="Times New Roman" w:hAnsi="Times New Roman"/>
                <w:b/>
                <w:sz w:val="20"/>
                <w:szCs w:val="20"/>
              </w:rPr>
            </w:pPr>
            <w:r w:rsidRPr="00D429DC">
              <w:rPr>
                <w:rFonts w:ascii="Times New Roman" w:hAnsi="Times New Roman"/>
                <w:b/>
                <w:sz w:val="20"/>
                <w:szCs w:val="20"/>
              </w:rPr>
              <w:t>ВОЗРОЖДЕНИЯ</w:t>
            </w:r>
          </w:p>
        </w:tc>
        <w:tc>
          <w:tcPr>
            <w:tcW w:w="1985" w:type="dxa"/>
            <w:tcBorders>
              <w:right w:val="single" w:sz="4" w:space="0" w:color="auto"/>
            </w:tcBorders>
          </w:tcPr>
          <w:p w:rsidR="005F59E8" w:rsidRDefault="005A0178" w:rsidP="001B2B0A">
            <w:pPr>
              <w:spacing w:line="360" w:lineRule="auto"/>
              <w:jc w:val="both"/>
              <w:rPr>
                <w:b/>
              </w:rPr>
            </w:pPr>
            <w:r>
              <w:rPr>
                <w:b/>
              </w:rPr>
              <w:t>9</w:t>
            </w:r>
          </w:p>
        </w:tc>
        <w:tc>
          <w:tcPr>
            <w:tcW w:w="5065" w:type="dxa"/>
            <w:tcBorders>
              <w:left w:val="single" w:sz="4" w:space="0" w:color="auto"/>
              <w:right w:val="single" w:sz="4" w:space="0" w:color="auto"/>
            </w:tcBorders>
          </w:tcPr>
          <w:p w:rsidR="005F59E8" w:rsidRPr="00243264" w:rsidRDefault="005F59E8" w:rsidP="001B2B0A">
            <w:pPr>
              <w:spacing w:line="360" w:lineRule="auto"/>
              <w:jc w:val="both"/>
              <w:rPr>
                <w:b/>
              </w:rPr>
            </w:pPr>
          </w:p>
        </w:tc>
        <w:tc>
          <w:tcPr>
            <w:tcW w:w="1816" w:type="dxa"/>
            <w:tcBorders>
              <w:left w:val="single" w:sz="4" w:space="0" w:color="auto"/>
            </w:tcBorders>
          </w:tcPr>
          <w:p w:rsidR="005F59E8" w:rsidRDefault="005F59E8" w:rsidP="001B2B0A">
            <w:pPr>
              <w:spacing w:line="360" w:lineRule="auto"/>
              <w:jc w:val="both"/>
              <w:rPr>
                <w:b/>
              </w:rPr>
            </w:pPr>
          </w:p>
        </w:tc>
      </w:tr>
      <w:tr w:rsidR="00FB5410" w:rsidTr="005A0178">
        <w:trPr>
          <w:trHeight w:val="588"/>
        </w:trPr>
        <w:tc>
          <w:tcPr>
            <w:tcW w:w="900" w:type="dxa"/>
            <w:tcBorders>
              <w:right w:val="single" w:sz="4" w:space="0" w:color="auto"/>
            </w:tcBorders>
          </w:tcPr>
          <w:p w:rsidR="00FB5410" w:rsidRPr="00243264" w:rsidRDefault="00FB5410" w:rsidP="001B2B0A">
            <w:pPr>
              <w:spacing w:line="360" w:lineRule="auto"/>
              <w:jc w:val="both"/>
              <w:rPr>
                <w:b/>
              </w:rPr>
            </w:pPr>
          </w:p>
        </w:tc>
        <w:tc>
          <w:tcPr>
            <w:tcW w:w="5020" w:type="dxa"/>
            <w:tcBorders>
              <w:left w:val="single" w:sz="4" w:space="0" w:color="auto"/>
            </w:tcBorders>
          </w:tcPr>
          <w:p w:rsidR="00FB5410" w:rsidRPr="00243264" w:rsidRDefault="00FB5410" w:rsidP="001B2B0A">
            <w:pPr>
              <w:spacing w:line="360" w:lineRule="auto"/>
              <w:jc w:val="both"/>
              <w:rPr>
                <w:b/>
              </w:rPr>
            </w:pPr>
          </w:p>
        </w:tc>
        <w:tc>
          <w:tcPr>
            <w:tcW w:w="1985" w:type="dxa"/>
            <w:tcBorders>
              <w:right w:val="single" w:sz="4" w:space="0" w:color="auto"/>
            </w:tcBorders>
          </w:tcPr>
          <w:p w:rsidR="00FB5410" w:rsidRPr="00243264" w:rsidRDefault="00FB5410" w:rsidP="001B2B0A">
            <w:pPr>
              <w:spacing w:line="360" w:lineRule="auto"/>
              <w:jc w:val="both"/>
              <w:rPr>
                <w:b/>
              </w:rPr>
            </w:pPr>
          </w:p>
        </w:tc>
        <w:tc>
          <w:tcPr>
            <w:tcW w:w="5065" w:type="dxa"/>
            <w:tcBorders>
              <w:left w:val="single" w:sz="4" w:space="0" w:color="auto"/>
              <w:right w:val="single" w:sz="4" w:space="0" w:color="auto"/>
            </w:tcBorders>
          </w:tcPr>
          <w:p w:rsidR="005A0178" w:rsidRPr="00D429DC" w:rsidRDefault="005A0178" w:rsidP="005A0178">
            <w:pPr>
              <w:contextualSpacing/>
              <w:rPr>
                <w:rFonts w:ascii="Times New Roman" w:hAnsi="Times New Roman"/>
                <w:sz w:val="20"/>
                <w:szCs w:val="20"/>
              </w:rPr>
            </w:pPr>
            <w:r w:rsidRPr="00D429DC">
              <w:rPr>
                <w:rFonts w:ascii="Times New Roman" w:hAnsi="Times New Roman"/>
                <w:sz w:val="20"/>
                <w:szCs w:val="20"/>
              </w:rPr>
              <w:t>Повторительно-обобщающий урок:</w:t>
            </w:r>
          </w:p>
          <w:p w:rsidR="00FB5410" w:rsidRPr="00243264" w:rsidRDefault="005A0178" w:rsidP="005A0178">
            <w:pPr>
              <w:spacing w:line="360" w:lineRule="auto"/>
              <w:jc w:val="both"/>
              <w:rPr>
                <w:b/>
              </w:rPr>
            </w:pPr>
            <w:r w:rsidRPr="00D429DC">
              <w:rPr>
                <w:rFonts w:ascii="Times New Roman" w:hAnsi="Times New Roman"/>
                <w:sz w:val="20"/>
                <w:szCs w:val="20"/>
              </w:rPr>
              <w:t>МХК от истоков до 17 века.</w:t>
            </w:r>
          </w:p>
        </w:tc>
        <w:tc>
          <w:tcPr>
            <w:tcW w:w="1816" w:type="dxa"/>
            <w:tcBorders>
              <w:left w:val="single" w:sz="4" w:space="0" w:color="auto"/>
            </w:tcBorders>
          </w:tcPr>
          <w:p w:rsidR="00FB5410" w:rsidRPr="00F80FB2" w:rsidRDefault="005F59E8" w:rsidP="001B2B0A">
            <w:pPr>
              <w:spacing w:line="360" w:lineRule="auto"/>
              <w:jc w:val="both"/>
              <w:rPr>
                <w:rFonts w:ascii="Times New Roman" w:hAnsi="Times New Roman" w:cs="Times New Roman"/>
                <w:b/>
              </w:rPr>
            </w:pPr>
            <w:r w:rsidRPr="00F80FB2">
              <w:rPr>
                <w:rFonts w:ascii="Times New Roman" w:hAnsi="Times New Roman" w:cs="Times New Roman"/>
                <w:b/>
              </w:rPr>
              <w:t>1</w:t>
            </w:r>
            <w:r w:rsidRPr="00F80FB2">
              <w:rPr>
                <w:rFonts w:ascii="Times New Roman" w:hAnsi="Times New Roman" w:cs="Times New Roman"/>
                <w:b/>
              </w:rPr>
              <w:sym w:font="Wingdings" w:char="F05B"/>
            </w:r>
          </w:p>
        </w:tc>
      </w:tr>
      <w:tr w:rsidR="005F59E8" w:rsidTr="001B2B0A">
        <w:tc>
          <w:tcPr>
            <w:tcW w:w="900" w:type="dxa"/>
            <w:tcBorders>
              <w:right w:val="single" w:sz="4" w:space="0" w:color="auto"/>
            </w:tcBorders>
          </w:tcPr>
          <w:p w:rsidR="005F59E8" w:rsidRPr="00243264" w:rsidRDefault="005F59E8" w:rsidP="001B2B0A">
            <w:pPr>
              <w:spacing w:line="360" w:lineRule="auto"/>
              <w:jc w:val="both"/>
              <w:rPr>
                <w:b/>
              </w:rPr>
            </w:pPr>
          </w:p>
        </w:tc>
        <w:tc>
          <w:tcPr>
            <w:tcW w:w="5020" w:type="dxa"/>
            <w:tcBorders>
              <w:left w:val="single" w:sz="4" w:space="0" w:color="auto"/>
            </w:tcBorders>
          </w:tcPr>
          <w:p w:rsidR="005F59E8" w:rsidRPr="00F80FB2" w:rsidRDefault="005F59E8" w:rsidP="001B2B0A">
            <w:pPr>
              <w:spacing w:line="360" w:lineRule="auto"/>
              <w:jc w:val="both"/>
              <w:rPr>
                <w:rFonts w:ascii="Times New Roman" w:hAnsi="Times New Roman" w:cs="Times New Roman"/>
                <w:b/>
                <w:sz w:val="24"/>
                <w:szCs w:val="24"/>
              </w:rPr>
            </w:pPr>
            <w:r w:rsidRPr="00F80FB2">
              <w:rPr>
                <w:rFonts w:ascii="Times New Roman" w:hAnsi="Times New Roman" w:cs="Times New Roman"/>
                <w:b/>
                <w:sz w:val="24"/>
                <w:szCs w:val="24"/>
              </w:rPr>
              <w:t xml:space="preserve">Итого </w:t>
            </w:r>
          </w:p>
        </w:tc>
        <w:tc>
          <w:tcPr>
            <w:tcW w:w="1985" w:type="dxa"/>
            <w:tcBorders>
              <w:right w:val="single" w:sz="4" w:space="0" w:color="auto"/>
            </w:tcBorders>
          </w:tcPr>
          <w:p w:rsidR="005F59E8" w:rsidRPr="00F80FB2" w:rsidRDefault="005F59E8" w:rsidP="001B2B0A">
            <w:pPr>
              <w:spacing w:line="360" w:lineRule="auto"/>
              <w:jc w:val="both"/>
              <w:rPr>
                <w:rFonts w:ascii="Times New Roman" w:hAnsi="Times New Roman" w:cs="Times New Roman"/>
                <w:b/>
                <w:sz w:val="24"/>
                <w:szCs w:val="24"/>
              </w:rPr>
            </w:pPr>
            <w:r w:rsidRPr="00F80FB2">
              <w:rPr>
                <w:rFonts w:ascii="Times New Roman" w:hAnsi="Times New Roman" w:cs="Times New Roman"/>
                <w:b/>
                <w:sz w:val="24"/>
                <w:szCs w:val="24"/>
              </w:rPr>
              <w:t>34</w:t>
            </w:r>
          </w:p>
        </w:tc>
        <w:tc>
          <w:tcPr>
            <w:tcW w:w="5065" w:type="dxa"/>
            <w:tcBorders>
              <w:left w:val="single" w:sz="4" w:space="0" w:color="auto"/>
              <w:right w:val="single" w:sz="4" w:space="0" w:color="auto"/>
            </w:tcBorders>
          </w:tcPr>
          <w:p w:rsidR="005F59E8" w:rsidRPr="00243264" w:rsidRDefault="005F59E8" w:rsidP="001B2B0A">
            <w:pPr>
              <w:spacing w:line="360" w:lineRule="auto"/>
              <w:jc w:val="both"/>
              <w:rPr>
                <w:b/>
              </w:rPr>
            </w:pPr>
          </w:p>
        </w:tc>
        <w:tc>
          <w:tcPr>
            <w:tcW w:w="1816" w:type="dxa"/>
            <w:tcBorders>
              <w:left w:val="single" w:sz="4" w:space="0" w:color="auto"/>
            </w:tcBorders>
          </w:tcPr>
          <w:p w:rsidR="005F59E8" w:rsidRPr="00243264" w:rsidRDefault="005F59E8" w:rsidP="001B2B0A">
            <w:pPr>
              <w:spacing w:line="360" w:lineRule="auto"/>
              <w:jc w:val="both"/>
              <w:rPr>
                <w:b/>
              </w:rPr>
            </w:pPr>
          </w:p>
        </w:tc>
      </w:tr>
    </w:tbl>
    <w:p w:rsidR="00FB5410" w:rsidRPr="00894BC3" w:rsidRDefault="00FB5410" w:rsidP="00B86AB5">
      <w:pPr>
        <w:tabs>
          <w:tab w:val="left" w:pos="1368"/>
          <w:tab w:val="left" w:pos="9459"/>
        </w:tabs>
        <w:jc w:val="both"/>
        <w:rPr>
          <w:rFonts w:ascii="Times New Roman" w:hAnsi="Times New Roman"/>
          <w:iCs/>
          <w:sz w:val="24"/>
          <w:szCs w:val="24"/>
        </w:rPr>
      </w:pPr>
    </w:p>
    <w:p w:rsidR="005F59E8" w:rsidRDefault="005F59E8" w:rsidP="00F80FB2">
      <w:pPr>
        <w:rPr>
          <w:b/>
          <w:sz w:val="24"/>
          <w:szCs w:val="24"/>
        </w:rPr>
      </w:pPr>
    </w:p>
    <w:p w:rsidR="005F59E8" w:rsidRDefault="005F59E8" w:rsidP="005A0178">
      <w:pPr>
        <w:rPr>
          <w:b/>
          <w:sz w:val="24"/>
          <w:szCs w:val="24"/>
        </w:rPr>
      </w:pPr>
    </w:p>
    <w:p w:rsidR="00A71789" w:rsidRPr="007954DF" w:rsidRDefault="00A71789" w:rsidP="00A71789">
      <w:pPr>
        <w:jc w:val="center"/>
        <w:rPr>
          <w:rFonts w:ascii="Times New Roman" w:hAnsi="Times New Roman"/>
          <w:b/>
          <w:sz w:val="24"/>
          <w:szCs w:val="24"/>
        </w:rPr>
      </w:pPr>
      <w:r w:rsidRPr="007954DF">
        <w:rPr>
          <w:rFonts w:ascii="Times New Roman" w:hAnsi="Times New Roman"/>
          <w:b/>
          <w:sz w:val="24"/>
          <w:szCs w:val="24"/>
        </w:rPr>
        <w:t>КАЛЕНДАРНО-ТЕМАТИЧЕСКОЕ ПЛАНИРОВАНИЕ ПО МИРОВОЙ ХУДОЖЕСТВЕННОЙ КУЛЬТУРЕ. 10 КЛАСС</w:t>
      </w:r>
      <w:r w:rsidR="00A919FE">
        <w:rPr>
          <w:rFonts w:ascii="Times New Roman" w:hAnsi="Times New Roman"/>
          <w:b/>
          <w:sz w:val="24"/>
          <w:szCs w:val="24"/>
        </w:rPr>
        <w:t xml:space="preserve"> - 34 ч.</w:t>
      </w:r>
    </w:p>
    <w:tbl>
      <w:tblPr>
        <w:tblStyle w:val="a3"/>
        <w:tblW w:w="15772" w:type="dxa"/>
        <w:tblInd w:w="-72" w:type="dxa"/>
        <w:tblLayout w:type="fixed"/>
        <w:tblLook w:val="01E0" w:firstRow="1" w:lastRow="1" w:firstColumn="1" w:lastColumn="1" w:noHBand="0" w:noVBand="0"/>
      </w:tblPr>
      <w:tblGrid>
        <w:gridCol w:w="673"/>
        <w:gridCol w:w="956"/>
        <w:gridCol w:w="201"/>
        <w:gridCol w:w="3582"/>
        <w:gridCol w:w="872"/>
        <w:gridCol w:w="3340"/>
        <w:gridCol w:w="2605"/>
        <w:gridCol w:w="1843"/>
        <w:gridCol w:w="1700"/>
      </w:tblGrid>
      <w:tr w:rsidR="008F03A6" w:rsidRPr="00D33476" w:rsidTr="001B2B0A">
        <w:trPr>
          <w:trHeight w:val="199"/>
        </w:trPr>
        <w:tc>
          <w:tcPr>
            <w:tcW w:w="673" w:type="dxa"/>
          </w:tcPr>
          <w:p w:rsidR="008F03A6" w:rsidRPr="00D33476" w:rsidRDefault="008F03A6" w:rsidP="00F20BAE">
            <w:pPr>
              <w:jc w:val="center"/>
              <w:rPr>
                <w:rFonts w:ascii="Times New Roman" w:hAnsi="Times New Roman"/>
                <w:b/>
              </w:rPr>
            </w:pPr>
            <w:r w:rsidRPr="00D33476">
              <w:rPr>
                <w:rFonts w:ascii="Times New Roman" w:hAnsi="Times New Roman"/>
                <w:b/>
              </w:rPr>
              <w:t>№</w:t>
            </w:r>
          </w:p>
        </w:tc>
        <w:tc>
          <w:tcPr>
            <w:tcW w:w="956" w:type="dxa"/>
          </w:tcPr>
          <w:p w:rsidR="008F03A6" w:rsidRPr="00D33476" w:rsidRDefault="008F03A6" w:rsidP="00F20BAE">
            <w:pPr>
              <w:jc w:val="center"/>
              <w:rPr>
                <w:rFonts w:ascii="Times New Roman" w:hAnsi="Times New Roman"/>
                <w:b/>
              </w:rPr>
            </w:pPr>
            <w:r w:rsidRPr="00D33476">
              <w:rPr>
                <w:rFonts w:ascii="Times New Roman" w:hAnsi="Times New Roman"/>
                <w:b/>
              </w:rPr>
              <w:t>Дата</w:t>
            </w:r>
          </w:p>
        </w:tc>
        <w:tc>
          <w:tcPr>
            <w:tcW w:w="3783" w:type="dxa"/>
            <w:gridSpan w:val="2"/>
          </w:tcPr>
          <w:p w:rsidR="008F03A6" w:rsidRPr="00D33476" w:rsidRDefault="008F03A6" w:rsidP="00F20BAE">
            <w:pPr>
              <w:jc w:val="center"/>
              <w:rPr>
                <w:rFonts w:ascii="Times New Roman" w:hAnsi="Times New Roman"/>
                <w:b/>
              </w:rPr>
            </w:pPr>
            <w:r w:rsidRPr="00D33476">
              <w:rPr>
                <w:rFonts w:ascii="Times New Roman" w:hAnsi="Times New Roman"/>
                <w:b/>
              </w:rPr>
              <w:t>Тема урока</w:t>
            </w:r>
          </w:p>
        </w:tc>
        <w:tc>
          <w:tcPr>
            <w:tcW w:w="872" w:type="dxa"/>
          </w:tcPr>
          <w:p w:rsidR="008F03A6" w:rsidRPr="00D33476" w:rsidRDefault="008F03A6" w:rsidP="00F20BAE">
            <w:pPr>
              <w:jc w:val="center"/>
              <w:rPr>
                <w:rFonts w:ascii="Times New Roman" w:hAnsi="Times New Roman"/>
                <w:b/>
              </w:rPr>
            </w:pPr>
            <w:r w:rsidRPr="00D33476">
              <w:rPr>
                <w:rFonts w:ascii="Times New Roman" w:hAnsi="Times New Roman"/>
                <w:b/>
              </w:rPr>
              <w:t>Кол-во часов</w:t>
            </w:r>
          </w:p>
        </w:tc>
        <w:tc>
          <w:tcPr>
            <w:tcW w:w="3340" w:type="dxa"/>
          </w:tcPr>
          <w:p w:rsidR="008F03A6" w:rsidRPr="00D33476" w:rsidRDefault="00D429DC" w:rsidP="00F20BAE">
            <w:pPr>
              <w:jc w:val="center"/>
              <w:rPr>
                <w:rFonts w:ascii="Times New Roman" w:hAnsi="Times New Roman"/>
                <w:b/>
              </w:rPr>
            </w:pPr>
            <w:r>
              <w:rPr>
                <w:rFonts w:ascii="Times New Roman" w:hAnsi="Times New Roman"/>
                <w:b/>
              </w:rPr>
              <w:t>Элементы содержания</w:t>
            </w:r>
          </w:p>
        </w:tc>
        <w:tc>
          <w:tcPr>
            <w:tcW w:w="2605" w:type="dxa"/>
          </w:tcPr>
          <w:p w:rsidR="008F03A6" w:rsidRPr="00D33476" w:rsidRDefault="00D429DC" w:rsidP="00F20BAE">
            <w:pPr>
              <w:jc w:val="center"/>
              <w:rPr>
                <w:rFonts w:ascii="Times New Roman" w:hAnsi="Times New Roman"/>
                <w:b/>
              </w:rPr>
            </w:pPr>
            <w:r>
              <w:rPr>
                <w:rFonts w:ascii="Times New Roman" w:hAnsi="Times New Roman"/>
                <w:b/>
              </w:rPr>
              <w:t>Требования к уровню подготовки обучающихся</w:t>
            </w:r>
          </w:p>
        </w:tc>
        <w:tc>
          <w:tcPr>
            <w:tcW w:w="1843" w:type="dxa"/>
          </w:tcPr>
          <w:p w:rsidR="008F03A6" w:rsidRPr="00D33476" w:rsidRDefault="008F03A6" w:rsidP="00F20BAE">
            <w:pPr>
              <w:jc w:val="center"/>
              <w:rPr>
                <w:rFonts w:ascii="Times New Roman" w:hAnsi="Times New Roman"/>
                <w:b/>
              </w:rPr>
            </w:pPr>
            <w:r>
              <w:rPr>
                <w:rFonts w:ascii="Times New Roman" w:hAnsi="Times New Roman"/>
                <w:b/>
              </w:rPr>
              <w:t>Формы контроля</w:t>
            </w:r>
          </w:p>
        </w:tc>
        <w:tc>
          <w:tcPr>
            <w:tcW w:w="1700" w:type="dxa"/>
          </w:tcPr>
          <w:p w:rsidR="008F03A6" w:rsidRPr="00D33476" w:rsidRDefault="008F03A6" w:rsidP="00F20BAE">
            <w:pPr>
              <w:jc w:val="center"/>
              <w:rPr>
                <w:rFonts w:ascii="Times New Roman" w:hAnsi="Times New Roman"/>
                <w:b/>
              </w:rPr>
            </w:pPr>
            <w:r w:rsidRPr="00D33476">
              <w:rPr>
                <w:rFonts w:ascii="Times New Roman" w:hAnsi="Times New Roman"/>
                <w:b/>
              </w:rPr>
              <w:t>Домашнее задание</w:t>
            </w:r>
          </w:p>
        </w:tc>
      </w:tr>
      <w:tr w:rsidR="00842143" w:rsidRPr="007B1879" w:rsidTr="001B2B0A">
        <w:trPr>
          <w:trHeight w:val="199"/>
        </w:trPr>
        <w:tc>
          <w:tcPr>
            <w:tcW w:w="673" w:type="dxa"/>
          </w:tcPr>
          <w:p w:rsidR="008F03A6" w:rsidRPr="007B1879" w:rsidRDefault="008F03A6" w:rsidP="00F20BAE">
            <w:pPr>
              <w:jc w:val="center"/>
              <w:rPr>
                <w:rFonts w:ascii="Times New Roman" w:hAnsi="Times New Roman"/>
              </w:rPr>
            </w:pPr>
            <w:r w:rsidRPr="007B1879">
              <w:rPr>
                <w:rFonts w:ascii="Times New Roman" w:hAnsi="Times New Roman"/>
              </w:rPr>
              <w:t>1</w:t>
            </w:r>
          </w:p>
        </w:tc>
        <w:tc>
          <w:tcPr>
            <w:tcW w:w="956" w:type="dxa"/>
          </w:tcPr>
          <w:p w:rsidR="008F03A6" w:rsidRPr="007B1879" w:rsidRDefault="008F03A6" w:rsidP="00F20BAE">
            <w:pPr>
              <w:jc w:val="center"/>
              <w:rPr>
                <w:rFonts w:ascii="Times New Roman" w:hAnsi="Times New Roman"/>
              </w:rPr>
            </w:pPr>
            <w:r w:rsidRPr="007B1879">
              <w:rPr>
                <w:rFonts w:ascii="Times New Roman" w:hAnsi="Times New Roman"/>
              </w:rPr>
              <w:t>2</w:t>
            </w:r>
          </w:p>
        </w:tc>
        <w:tc>
          <w:tcPr>
            <w:tcW w:w="3783" w:type="dxa"/>
            <w:gridSpan w:val="2"/>
          </w:tcPr>
          <w:p w:rsidR="008F03A6" w:rsidRPr="007B1879" w:rsidRDefault="008F03A6" w:rsidP="00F20BAE">
            <w:pPr>
              <w:jc w:val="center"/>
              <w:rPr>
                <w:rFonts w:ascii="Times New Roman" w:hAnsi="Times New Roman"/>
              </w:rPr>
            </w:pPr>
            <w:r w:rsidRPr="007B1879">
              <w:rPr>
                <w:rFonts w:ascii="Times New Roman" w:hAnsi="Times New Roman"/>
              </w:rPr>
              <w:t>3</w:t>
            </w:r>
          </w:p>
        </w:tc>
        <w:tc>
          <w:tcPr>
            <w:tcW w:w="872" w:type="dxa"/>
            <w:tcBorders>
              <w:right w:val="single" w:sz="4" w:space="0" w:color="auto"/>
            </w:tcBorders>
          </w:tcPr>
          <w:p w:rsidR="008F03A6" w:rsidRPr="007B1879" w:rsidRDefault="008F03A6" w:rsidP="00F20BAE">
            <w:pPr>
              <w:jc w:val="center"/>
              <w:rPr>
                <w:rFonts w:ascii="Times New Roman" w:hAnsi="Times New Roman"/>
              </w:rPr>
            </w:pPr>
            <w:r w:rsidRPr="007B1879">
              <w:rPr>
                <w:rFonts w:ascii="Times New Roman" w:hAnsi="Times New Roman"/>
              </w:rPr>
              <w:t>4</w:t>
            </w:r>
          </w:p>
        </w:tc>
        <w:tc>
          <w:tcPr>
            <w:tcW w:w="3340" w:type="dxa"/>
            <w:tcBorders>
              <w:left w:val="single" w:sz="4" w:space="0" w:color="auto"/>
            </w:tcBorders>
          </w:tcPr>
          <w:p w:rsidR="008F03A6" w:rsidRPr="007B1879" w:rsidRDefault="008F03A6" w:rsidP="00F20BAE">
            <w:pPr>
              <w:jc w:val="center"/>
              <w:rPr>
                <w:rFonts w:ascii="Times New Roman" w:hAnsi="Times New Roman"/>
              </w:rPr>
            </w:pPr>
            <w:r w:rsidRPr="007B1879">
              <w:rPr>
                <w:rFonts w:ascii="Times New Roman" w:hAnsi="Times New Roman"/>
              </w:rPr>
              <w:t>5</w:t>
            </w:r>
          </w:p>
        </w:tc>
        <w:tc>
          <w:tcPr>
            <w:tcW w:w="2605" w:type="dxa"/>
            <w:tcBorders>
              <w:right w:val="single" w:sz="4" w:space="0" w:color="auto"/>
            </w:tcBorders>
          </w:tcPr>
          <w:p w:rsidR="008F03A6" w:rsidRPr="007B1879" w:rsidRDefault="008F03A6" w:rsidP="00F20BAE">
            <w:pPr>
              <w:jc w:val="center"/>
              <w:rPr>
                <w:rFonts w:ascii="Times New Roman" w:hAnsi="Times New Roman"/>
              </w:rPr>
            </w:pPr>
            <w:r w:rsidRPr="007B1879">
              <w:rPr>
                <w:rFonts w:ascii="Times New Roman" w:hAnsi="Times New Roman"/>
              </w:rPr>
              <w:t>6</w:t>
            </w:r>
          </w:p>
        </w:tc>
        <w:tc>
          <w:tcPr>
            <w:tcW w:w="1843" w:type="dxa"/>
            <w:tcBorders>
              <w:left w:val="single" w:sz="4" w:space="0" w:color="auto"/>
            </w:tcBorders>
          </w:tcPr>
          <w:p w:rsidR="008F03A6" w:rsidRPr="007B1879" w:rsidRDefault="008F03A6" w:rsidP="00F20BAE">
            <w:pPr>
              <w:jc w:val="center"/>
              <w:rPr>
                <w:rFonts w:ascii="Times New Roman" w:hAnsi="Times New Roman"/>
              </w:rPr>
            </w:pPr>
            <w:r>
              <w:rPr>
                <w:rFonts w:ascii="Times New Roman" w:hAnsi="Times New Roman"/>
              </w:rPr>
              <w:t>7</w:t>
            </w:r>
          </w:p>
        </w:tc>
        <w:tc>
          <w:tcPr>
            <w:tcW w:w="1700" w:type="dxa"/>
          </w:tcPr>
          <w:p w:rsidR="008F03A6" w:rsidRPr="007B1879" w:rsidRDefault="008F03A6" w:rsidP="00F20BAE">
            <w:pPr>
              <w:jc w:val="center"/>
              <w:rPr>
                <w:rFonts w:ascii="Times New Roman" w:hAnsi="Times New Roman"/>
              </w:rPr>
            </w:pPr>
            <w:r>
              <w:rPr>
                <w:rFonts w:ascii="Times New Roman" w:hAnsi="Times New Roman"/>
              </w:rPr>
              <w:t>8</w:t>
            </w:r>
          </w:p>
        </w:tc>
      </w:tr>
      <w:tr w:rsidR="008F03A6" w:rsidRPr="007B1879" w:rsidTr="001B2B0A">
        <w:trPr>
          <w:trHeight w:val="575"/>
        </w:trPr>
        <w:tc>
          <w:tcPr>
            <w:tcW w:w="5412" w:type="dxa"/>
            <w:gridSpan w:val="4"/>
            <w:tcBorders>
              <w:right w:val="single" w:sz="4" w:space="0" w:color="auto"/>
            </w:tcBorders>
          </w:tcPr>
          <w:p w:rsidR="008F03A6" w:rsidRDefault="008F03A6" w:rsidP="00F20BAE">
            <w:pPr>
              <w:tabs>
                <w:tab w:val="left" w:pos="1439"/>
              </w:tabs>
              <w:rPr>
                <w:rFonts w:ascii="Times New Roman" w:hAnsi="Times New Roman"/>
                <w:b/>
                <w:sz w:val="20"/>
                <w:szCs w:val="20"/>
              </w:rPr>
            </w:pPr>
            <w:r>
              <w:rPr>
                <w:rFonts w:ascii="Times New Roman" w:hAnsi="Times New Roman"/>
                <w:b/>
                <w:sz w:val="20"/>
                <w:szCs w:val="20"/>
              </w:rPr>
              <w:t xml:space="preserve">Тема 1. </w:t>
            </w:r>
            <w:r w:rsidRPr="00F20BAE">
              <w:rPr>
                <w:rFonts w:ascii="Times New Roman" w:hAnsi="Times New Roman"/>
                <w:b/>
                <w:sz w:val="20"/>
                <w:szCs w:val="20"/>
              </w:rPr>
              <w:t xml:space="preserve">ХУДОЖЕСТВЕННАЯ КУЛЬТУРА </w:t>
            </w:r>
          </w:p>
          <w:p w:rsidR="008F03A6" w:rsidRPr="00F20BAE" w:rsidRDefault="008F03A6" w:rsidP="00F20BAE">
            <w:pPr>
              <w:tabs>
                <w:tab w:val="left" w:pos="1439"/>
              </w:tabs>
              <w:rPr>
                <w:rFonts w:ascii="Times New Roman" w:hAnsi="Times New Roman"/>
                <w:b/>
                <w:sz w:val="20"/>
                <w:szCs w:val="20"/>
              </w:rPr>
            </w:pPr>
            <w:r w:rsidRPr="00F20BAE">
              <w:rPr>
                <w:rFonts w:ascii="Times New Roman" w:hAnsi="Times New Roman"/>
                <w:b/>
                <w:sz w:val="20"/>
                <w:szCs w:val="20"/>
              </w:rPr>
              <w:t xml:space="preserve">ДРЕВНЕЙШИХ ЦИВИЛИЗАЦИЙ </w:t>
            </w:r>
          </w:p>
        </w:tc>
        <w:tc>
          <w:tcPr>
            <w:tcW w:w="872" w:type="dxa"/>
            <w:tcBorders>
              <w:right w:val="single" w:sz="4" w:space="0" w:color="auto"/>
            </w:tcBorders>
          </w:tcPr>
          <w:p w:rsidR="008F03A6" w:rsidRDefault="00F66FAD">
            <w:pPr>
              <w:rPr>
                <w:rFonts w:ascii="Times New Roman" w:hAnsi="Times New Roman"/>
                <w:b/>
                <w:sz w:val="20"/>
                <w:szCs w:val="20"/>
              </w:rPr>
            </w:pPr>
            <w:r>
              <w:rPr>
                <w:rFonts w:ascii="Times New Roman" w:hAnsi="Times New Roman"/>
                <w:b/>
                <w:sz w:val="20"/>
                <w:szCs w:val="20"/>
              </w:rPr>
              <w:t xml:space="preserve">   </w:t>
            </w:r>
            <w:r w:rsidR="00842143">
              <w:rPr>
                <w:rFonts w:ascii="Times New Roman" w:hAnsi="Times New Roman"/>
                <w:b/>
                <w:sz w:val="20"/>
                <w:szCs w:val="20"/>
              </w:rPr>
              <w:t xml:space="preserve"> 7</w:t>
            </w:r>
          </w:p>
          <w:p w:rsidR="008F03A6" w:rsidRPr="00F20BAE" w:rsidRDefault="008F03A6" w:rsidP="008F03A6">
            <w:pPr>
              <w:tabs>
                <w:tab w:val="left" w:pos="1439"/>
              </w:tabs>
              <w:rPr>
                <w:rFonts w:ascii="Times New Roman" w:hAnsi="Times New Roman"/>
                <w:b/>
                <w:sz w:val="20"/>
                <w:szCs w:val="20"/>
              </w:rPr>
            </w:pPr>
          </w:p>
        </w:tc>
        <w:tc>
          <w:tcPr>
            <w:tcW w:w="3340" w:type="dxa"/>
            <w:tcBorders>
              <w:right w:val="single" w:sz="4" w:space="0" w:color="auto"/>
            </w:tcBorders>
          </w:tcPr>
          <w:p w:rsidR="008F03A6" w:rsidRDefault="008F03A6">
            <w:pPr>
              <w:rPr>
                <w:rFonts w:ascii="Times New Roman" w:hAnsi="Times New Roman"/>
                <w:b/>
                <w:sz w:val="20"/>
                <w:szCs w:val="20"/>
              </w:rPr>
            </w:pPr>
          </w:p>
          <w:p w:rsidR="008F03A6" w:rsidRDefault="008F03A6">
            <w:pPr>
              <w:rPr>
                <w:rFonts w:ascii="Times New Roman" w:hAnsi="Times New Roman"/>
                <w:b/>
                <w:sz w:val="20"/>
                <w:szCs w:val="20"/>
              </w:rPr>
            </w:pPr>
          </w:p>
          <w:p w:rsidR="008F03A6" w:rsidRPr="00F20BAE" w:rsidRDefault="008F03A6" w:rsidP="008F03A6">
            <w:pPr>
              <w:tabs>
                <w:tab w:val="left" w:pos="1439"/>
              </w:tabs>
              <w:rPr>
                <w:rFonts w:ascii="Times New Roman" w:hAnsi="Times New Roman"/>
                <w:b/>
                <w:sz w:val="20"/>
                <w:szCs w:val="20"/>
              </w:rPr>
            </w:pPr>
          </w:p>
        </w:tc>
        <w:tc>
          <w:tcPr>
            <w:tcW w:w="2605" w:type="dxa"/>
            <w:tcBorders>
              <w:right w:val="single" w:sz="4" w:space="0" w:color="auto"/>
            </w:tcBorders>
          </w:tcPr>
          <w:p w:rsidR="008F03A6" w:rsidRPr="007B1879" w:rsidRDefault="008F03A6" w:rsidP="00F20BAE">
            <w:pPr>
              <w:tabs>
                <w:tab w:val="left" w:pos="1439"/>
              </w:tabs>
              <w:rPr>
                <w:rFonts w:ascii="Times New Roman" w:hAnsi="Times New Roman"/>
                <w:b/>
              </w:rPr>
            </w:pPr>
          </w:p>
        </w:tc>
        <w:tc>
          <w:tcPr>
            <w:tcW w:w="1843" w:type="dxa"/>
            <w:tcBorders>
              <w:left w:val="single" w:sz="4" w:space="0" w:color="auto"/>
              <w:right w:val="single" w:sz="4" w:space="0" w:color="auto"/>
            </w:tcBorders>
          </w:tcPr>
          <w:p w:rsidR="008F03A6" w:rsidRPr="007B1879" w:rsidRDefault="008F03A6" w:rsidP="00F20BAE">
            <w:pPr>
              <w:tabs>
                <w:tab w:val="left" w:pos="1439"/>
              </w:tabs>
              <w:rPr>
                <w:rFonts w:ascii="Times New Roman" w:hAnsi="Times New Roman"/>
                <w:b/>
              </w:rPr>
            </w:pPr>
          </w:p>
        </w:tc>
        <w:tc>
          <w:tcPr>
            <w:tcW w:w="1700" w:type="dxa"/>
            <w:tcBorders>
              <w:left w:val="single" w:sz="4" w:space="0" w:color="auto"/>
            </w:tcBorders>
          </w:tcPr>
          <w:p w:rsidR="008F03A6" w:rsidRPr="007B1879" w:rsidRDefault="008F03A6" w:rsidP="00F20BAE">
            <w:pPr>
              <w:tabs>
                <w:tab w:val="left" w:pos="1439"/>
              </w:tabs>
              <w:rPr>
                <w:rFonts w:ascii="Times New Roman" w:hAnsi="Times New Roman"/>
                <w:b/>
              </w:rPr>
            </w:pPr>
          </w:p>
        </w:tc>
      </w:tr>
      <w:tr w:rsidR="00794CF9" w:rsidRPr="007B1879" w:rsidTr="001B2B0A">
        <w:trPr>
          <w:trHeight w:val="199"/>
        </w:trPr>
        <w:tc>
          <w:tcPr>
            <w:tcW w:w="673" w:type="dxa"/>
          </w:tcPr>
          <w:p w:rsidR="00794CF9" w:rsidRPr="00D429DC" w:rsidRDefault="00794CF9" w:rsidP="00F20BAE">
            <w:pPr>
              <w:jc w:val="center"/>
              <w:rPr>
                <w:rFonts w:ascii="Times New Roman" w:hAnsi="Times New Roman"/>
                <w:sz w:val="20"/>
                <w:szCs w:val="20"/>
              </w:rPr>
            </w:pPr>
            <w:r w:rsidRPr="00D429DC">
              <w:rPr>
                <w:rFonts w:ascii="Times New Roman" w:hAnsi="Times New Roman"/>
                <w:sz w:val="20"/>
                <w:szCs w:val="20"/>
              </w:rPr>
              <w:t>1</w:t>
            </w:r>
          </w:p>
        </w:tc>
        <w:tc>
          <w:tcPr>
            <w:tcW w:w="956" w:type="dxa"/>
          </w:tcPr>
          <w:p w:rsidR="00794CF9" w:rsidRPr="00D429DC" w:rsidRDefault="00794CF9" w:rsidP="00F20BAE">
            <w:pPr>
              <w:rPr>
                <w:rFonts w:ascii="Times New Roman" w:hAnsi="Times New Roman"/>
                <w:sz w:val="20"/>
                <w:szCs w:val="20"/>
              </w:rPr>
            </w:pPr>
          </w:p>
        </w:tc>
        <w:tc>
          <w:tcPr>
            <w:tcW w:w="3783" w:type="dxa"/>
            <w:gridSpan w:val="2"/>
          </w:tcPr>
          <w:p w:rsidR="00C5789C" w:rsidRPr="00C5789C" w:rsidRDefault="00C5789C" w:rsidP="00C5789C">
            <w:pPr>
              <w:rPr>
                <w:rFonts w:ascii="Times New Roman" w:hAnsi="Times New Roman" w:cs="Times New Roman"/>
                <w:sz w:val="20"/>
                <w:szCs w:val="20"/>
              </w:rPr>
            </w:pPr>
            <w:r w:rsidRPr="00C5789C">
              <w:rPr>
                <w:rFonts w:ascii="Times New Roman" w:hAnsi="Times New Roman" w:cs="Times New Roman"/>
                <w:sz w:val="20"/>
                <w:szCs w:val="20"/>
              </w:rPr>
              <w:t xml:space="preserve">Что такое </w:t>
            </w:r>
            <w:proofErr w:type="gramStart"/>
            <w:r w:rsidRPr="00C5789C">
              <w:rPr>
                <w:rFonts w:ascii="Times New Roman" w:hAnsi="Times New Roman" w:cs="Times New Roman"/>
                <w:sz w:val="20"/>
                <w:szCs w:val="20"/>
              </w:rPr>
              <w:t>МХК?.</w:t>
            </w:r>
            <w:proofErr w:type="gramEnd"/>
            <w:r w:rsidRPr="00C5789C">
              <w:rPr>
                <w:rFonts w:ascii="Times New Roman" w:hAnsi="Times New Roman" w:cs="Times New Roman"/>
                <w:sz w:val="20"/>
                <w:szCs w:val="20"/>
              </w:rPr>
              <w:t xml:space="preserve"> Цели и задачи курса.</w:t>
            </w:r>
          </w:p>
          <w:p w:rsidR="00794CF9" w:rsidRPr="00D429DC" w:rsidRDefault="00794CF9" w:rsidP="002973E7">
            <w:pPr>
              <w:contextualSpacing/>
              <w:rPr>
                <w:rFonts w:ascii="Times New Roman" w:hAnsi="Times New Roman"/>
                <w:sz w:val="20"/>
                <w:szCs w:val="20"/>
              </w:rPr>
            </w:pPr>
            <w:r w:rsidRPr="00D429DC">
              <w:rPr>
                <w:rFonts w:ascii="Times New Roman" w:hAnsi="Times New Roman"/>
                <w:sz w:val="20"/>
                <w:szCs w:val="20"/>
              </w:rPr>
              <w:t>Первые художники Земли</w:t>
            </w:r>
            <w:r w:rsidR="002973E7">
              <w:rPr>
                <w:rFonts w:ascii="Times New Roman" w:hAnsi="Times New Roman"/>
                <w:sz w:val="20"/>
                <w:szCs w:val="20"/>
              </w:rPr>
              <w:t>.</w:t>
            </w:r>
          </w:p>
        </w:tc>
        <w:tc>
          <w:tcPr>
            <w:tcW w:w="872" w:type="dxa"/>
          </w:tcPr>
          <w:p w:rsidR="00794CF9" w:rsidRPr="00D429DC" w:rsidRDefault="00794CF9" w:rsidP="00F20BAE">
            <w:pPr>
              <w:jc w:val="center"/>
              <w:rPr>
                <w:rFonts w:ascii="Times New Roman" w:hAnsi="Times New Roman"/>
                <w:sz w:val="20"/>
                <w:szCs w:val="20"/>
              </w:rPr>
            </w:pPr>
            <w:r w:rsidRPr="00D429DC">
              <w:rPr>
                <w:rFonts w:ascii="Times New Roman" w:hAnsi="Times New Roman"/>
                <w:sz w:val="20"/>
                <w:szCs w:val="20"/>
              </w:rPr>
              <w:t>1</w:t>
            </w:r>
          </w:p>
        </w:tc>
        <w:tc>
          <w:tcPr>
            <w:tcW w:w="3340" w:type="dxa"/>
            <w:tcBorders>
              <w:right w:val="single" w:sz="4" w:space="0" w:color="auto"/>
            </w:tcBorders>
          </w:tcPr>
          <w:p w:rsidR="00794CF9" w:rsidRPr="00842143" w:rsidRDefault="00842143" w:rsidP="00F20BAE">
            <w:pPr>
              <w:rPr>
                <w:rFonts w:ascii="Times New Roman" w:hAnsi="Times New Roman" w:cs="Times New Roman"/>
                <w:sz w:val="20"/>
                <w:szCs w:val="20"/>
              </w:rPr>
            </w:pPr>
            <w:r w:rsidRPr="00842143">
              <w:rPr>
                <w:rFonts w:ascii="Times New Roman" w:hAnsi="Times New Roman" w:cs="Times New Roman"/>
                <w:sz w:val="20"/>
                <w:szCs w:val="20"/>
              </w:rPr>
              <w:t xml:space="preserve">Роль мифа в культуре.   Древние образы и символы. Живопись </w:t>
            </w:r>
            <w:proofErr w:type="spellStart"/>
            <w:r w:rsidRPr="00842143">
              <w:rPr>
                <w:rFonts w:ascii="Times New Roman" w:hAnsi="Times New Roman" w:cs="Times New Roman"/>
                <w:sz w:val="20"/>
                <w:szCs w:val="20"/>
              </w:rPr>
              <w:t>Альтамиры</w:t>
            </w:r>
            <w:proofErr w:type="spellEnd"/>
            <w:r w:rsidRPr="00842143">
              <w:rPr>
                <w:rFonts w:ascii="Times New Roman" w:hAnsi="Times New Roman" w:cs="Times New Roman"/>
                <w:sz w:val="20"/>
                <w:szCs w:val="20"/>
              </w:rPr>
              <w:t>. Зарождение архитектуры, её связь с религиозными верованиями и представлениями человека. Театр, музыка и танцы.</w:t>
            </w:r>
          </w:p>
        </w:tc>
        <w:tc>
          <w:tcPr>
            <w:tcW w:w="2605" w:type="dxa"/>
            <w:tcBorders>
              <w:left w:val="single" w:sz="4" w:space="0" w:color="auto"/>
              <w:right w:val="single" w:sz="4" w:space="0" w:color="auto"/>
            </w:tcBorders>
          </w:tcPr>
          <w:p w:rsidR="00794CF9" w:rsidRPr="00D429DC" w:rsidRDefault="00794CF9" w:rsidP="00A919FE">
            <w:pPr>
              <w:rPr>
                <w:rFonts w:ascii="Times New Roman" w:hAnsi="Times New Roman"/>
                <w:sz w:val="20"/>
                <w:szCs w:val="20"/>
              </w:rPr>
            </w:pPr>
            <w:r w:rsidRPr="00D429DC">
              <w:rPr>
                <w:rFonts w:ascii="Times New Roman" w:hAnsi="Times New Roman"/>
                <w:sz w:val="20"/>
                <w:szCs w:val="20"/>
              </w:rPr>
              <w:t xml:space="preserve">Знание и периодизация первобытной культуры. Синкретический характер искусства первобытного человека. Понятие о «реализме». Зарождение архитектуры. Театр, музыка и танец. </w:t>
            </w:r>
          </w:p>
        </w:tc>
        <w:tc>
          <w:tcPr>
            <w:tcW w:w="1843" w:type="dxa"/>
            <w:tcBorders>
              <w:left w:val="single" w:sz="4" w:space="0" w:color="auto"/>
              <w:right w:val="single" w:sz="4" w:space="0" w:color="auto"/>
            </w:tcBorders>
          </w:tcPr>
          <w:p w:rsidR="00794CF9" w:rsidRPr="00D429DC" w:rsidRDefault="001B2B0A" w:rsidP="00F20BAE">
            <w:pPr>
              <w:rPr>
                <w:rFonts w:ascii="Times New Roman" w:hAnsi="Times New Roman"/>
                <w:sz w:val="20"/>
                <w:szCs w:val="20"/>
              </w:rPr>
            </w:pPr>
            <w:r>
              <w:rPr>
                <w:rFonts w:ascii="Times New Roman" w:hAnsi="Times New Roman"/>
                <w:sz w:val="20"/>
                <w:szCs w:val="20"/>
              </w:rPr>
              <w:t>Записи обзорной лекции</w:t>
            </w:r>
          </w:p>
        </w:tc>
        <w:tc>
          <w:tcPr>
            <w:tcW w:w="1700" w:type="dxa"/>
            <w:tcBorders>
              <w:left w:val="single" w:sz="4" w:space="0" w:color="auto"/>
            </w:tcBorders>
          </w:tcPr>
          <w:p w:rsidR="00E54A6B" w:rsidRDefault="00E54A6B" w:rsidP="00F20BAE">
            <w:pPr>
              <w:tabs>
                <w:tab w:val="left" w:pos="1439"/>
              </w:tabs>
              <w:rPr>
                <w:rFonts w:ascii="Times New Roman" w:hAnsi="Times New Roman"/>
                <w:sz w:val="20"/>
                <w:szCs w:val="20"/>
              </w:rPr>
            </w:pPr>
            <w:r>
              <w:rPr>
                <w:rFonts w:ascii="Times New Roman" w:hAnsi="Times New Roman"/>
                <w:sz w:val="20"/>
                <w:szCs w:val="20"/>
              </w:rPr>
              <w:t xml:space="preserve">МХК </w:t>
            </w:r>
          </w:p>
          <w:p w:rsidR="00E54A6B" w:rsidRDefault="00E54A6B" w:rsidP="00F20BAE">
            <w:pPr>
              <w:tabs>
                <w:tab w:val="left" w:pos="1439"/>
              </w:tabs>
              <w:rPr>
                <w:rFonts w:ascii="Times New Roman" w:hAnsi="Times New Roman"/>
                <w:sz w:val="20"/>
                <w:szCs w:val="20"/>
              </w:rPr>
            </w:pPr>
            <w:r>
              <w:rPr>
                <w:rFonts w:ascii="Times New Roman" w:hAnsi="Times New Roman"/>
                <w:sz w:val="20"/>
                <w:szCs w:val="20"/>
              </w:rPr>
              <w:t>Г.И. Данилова</w:t>
            </w:r>
          </w:p>
          <w:p w:rsidR="00E54A6B" w:rsidRDefault="00E54A6B" w:rsidP="00F20BAE">
            <w:pPr>
              <w:tabs>
                <w:tab w:val="left" w:pos="1439"/>
              </w:tabs>
              <w:rPr>
                <w:rFonts w:ascii="Times New Roman" w:hAnsi="Times New Roman"/>
                <w:sz w:val="20"/>
                <w:szCs w:val="20"/>
              </w:rPr>
            </w:pPr>
            <w:r>
              <w:rPr>
                <w:rFonts w:ascii="Times New Roman" w:hAnsi="Times New Roman"/>
                <w:sz w:val="20"/>
                <w:szCs w:val="20"/>
              </w:rPr>
              <w:t xml:space="preserve"> 10 класс</w:t>
            </w:r>
          </w:p>
          <w:p w:rsidR="00E54A6B" w:rsidRDefault="00E54A6B" w:rsidP="00F20BAE">
            <w:pPr>
              <w:tabs>
                <w:tab w:val="left" w:pos="1439"/>
              </w:tabs>
              <w:rPr>
                <w:rFonts w:ascii="Times New Roman" w:hAnsi="Times New Roman"/>
                <w:sz w:val="20"/>
                <w:szCs w:val="20"/>
              </w:rPr>
            </w:pPr>
            <w:r>
              <w:rPr>
                <w:rFonts w:ascii="Times New Roman" w:hAnsi="Times New Roman"/>
                <w:sz w:val="20"/>
                <w:szCs w:val="20"/>
              </w:rPr>
              <w:t>Глава 1 с. 3-20</w:t>
            </w:r>
          </w:p>
          <w:p w:rsidR="00794CF9" w:rsidRDefault="00E54A6B" w:rsidP="00F20BAE">
            <w:pPr>
              <w:tabs>
                <w:tab w:val="left" w:pos="1439"/>
              </w:tabs>
              <w:rPr>
                <w:rFonts w:ascii="Times New Roman" w:hAnsi="Times New Roman"/>
                <w:sz w:val="20"/>
                <w:szCs w:val="20"/>
              </w:rPr>
            </w:pPr>
            <w:r>
              <w:rPr>
                <w:rFonts w:ascii="Times New Roman" w:hAnsi="Times New Roman"/>
                <w:sz w:val="20"/>
                <w:szCs w:val="20"/>
              </w:rPr>
              <w:t>Записи в тетради</w:t>
            </w:r>
            <w:r w:rsidR="00794CF9" w:rsidRPr="00D429DC">
              <w:rPr>
                <w:rFonts w:ascii="Times New Roman" w:hAnsi="Times New Roman"/>
                <w:sz w:val="20"/>
                <w:szCs w:val="20"/>
              </w:rPr>
              <w:t>.</w:t>
            </w:r>
          </w:p>
          <w:p w:rsidR="00E54A6B" w:rsidRPr="00D429DC" w:rsidRDefault="00E54A6B" w:rsidP="00F20BAE">
            <w:pPr>
              <w:tabs>
                <w:tab w:val="left" w:pos="1439"/>
              </w:tabs>
              <w:rPr>
                <w:rFonts w:ascii="Times New Roman" w:hAnsi="Times New Roman"/>
                <w:sz w:val="20"/>
                <w:szCs w:val="20"/>
              </w:rPr>
            </w:pPr>
          </w:p>
        </w:tc>
      </w:tr>
      <w:tr w:rsidR="00794CF9" w:rsidRPr="007B1879" w:rsidTr="001B2B0A">
        <w:trPr>
          <w:trHeight w:val="199"/>
        </w:trPr>
        <w:tc>
          <w:tcPr>
            <w:tcW w:w="673" w:type="dxa"/>
          </w:tcPr>
          <w:p w:rsidR="00794CF9" w:rsidRPr="00D429DC" w:rsidRDefault="00842143" w:rsidP="00842143">
            <w:pPr>
              <w:jc w:val="center"/>
              <w:rPr>
                <w:rFonts w:ascii="Times New Roman" w:hAnsi="Times New Roman"/>
                <w:sz w:val="20"/>
                <w:szCs w:val="20"/>
              </w:rPr>
            </w:pPr>
            <w:r>
              <w:rPr>
                <w:rFonts w:ascii="Times New Roman" w:hAnsi="Times New Roman"/>
                <w:sz w:val="20"/>
                <w:szCs w:val="20"/>
              </w:rPr>
              <w:t>2</w:t>
            </w:r>
          </w:p>
        </w:tc>
        <w:tc>
          <w:tcPr>
            <w:tcW w:w="956" w:type="dxa"/>
          </w:tcPr>
          <w:p w:rsidR="00794CF9" w:rsidRPr="00D429DC" w:rsidRDefault="00794CF9" w:rsidP="00F20BAE">
            <w:pPr>
              <w:rPr>
                <w:rFonts w:ascii="Times New Roman" w:hAnsi="Times New Roman"/>
                <w:sz w:val="20"/>
                <w:szCs w:val="20"/>
              </w:rPr>
            </w:pPr>
          </w:p>
        </w:tc>
        <w:tc>
          <w:tcPr>
            <w:tcW w:w="3783" w:type="dxa"/>
            <w:gridSpan w:val="2"/>
          </w:tcPr>
          <w:p w:rsidR="00794CF9" w:rsidRPr="00D429DC" w:rsidRDefault="002973E7" w:rsidP="002973E7">
            <w:pPr>
              <w:contextualSpacing/>
              <w:rPr>
                <w:rFonts w:ascii="Times New Roman" w:hAnsi="Times New Roman"/>
                <w:sz w:val="20"/>
                <w:szCs w:val="20"/>
              </w:rPr>
            </w:pPr>
            <w:r>
              <w:rPr>
                <w:rFonts w:ascii="Times New Roman" w:hAnsi="Times New Roman"/>
                <w:sz w:val="20"/>
                <w:szCs w:val="20"/>
              </w:rPr>
              <w:t>Древний Египет. Архитектура Древнего Египта.</w:t>
            </w:r>
          </w:p>
        </w:tc>
        <w:tc>
          <w:tcPr>
            <w:tcW w:w="872" w:type="dxa"/>
          </w:tcPr>
          <w:p w:rsidR="00794CF9" w:rsidRPr="00D429DC" w:rsidRDefault="00566C71" w:rsidP="00F20BAE">
            <w:pPr>
              <w:jc w:val="center"/>
              <w:rPr>
                <w:rFonts w:ascii="Times New Roman" w:hAnsi="Times New Roman"/>
                <w:sz w:val="20"/>
                <w:szCs w:val="20"/>
              </w:rPr>
            </w:pPr>
            <w:r>
              <w:rPr>
                <w:rFonts w:ascii="Times New Roman" w:hAnsi="Times New Roman"/>
                <w:sz w:val="20"/>
                <w:szCs w:val="20"/>
              </w:rPr>
              <w:t>1</w:t>
            </w:r>
          </w:p>
        </w:tc>
        <w:tc>
          <w:tcPr>
            <w:tcW w:w="3340" w:type="dxa"/>
          </w:tcPr>
          <w:p w:rsidR="00794CF9" w:rsidRDefault="00842143" w:rsidP="00A919FE">
            <w:pPr>
              <w:rPr>
                <w:rFonts w:ascii="Times New Roman" w:hAnsi="Times New Roman" w:cs="Times New Roman"/>
                <w:sz w:val="20"/>
                <w:szCs w:val="20"/>
              </w:rPr>
            </w:pPr>
            <w:r w:rsidRPr="00842143">
              <w:rPr>
                <w:rFonts w:ascii="Times New Roman" w:hAnsi="Times New Roman" w:cs="Times New Roman"/>
                <w:sz w:val="20"/>
                <w:szCs w:val="20"/>
              </w:rPr>
              <w:t>Мировое значение древнеегипетской цивилизации. Пирамиды в Гизе</w:t>
            </w:r>
            <w:r w:rsidR="002973E7">
              <w:rPr>
                <w:rFonts w:ascii="Times New Roman" w:hAnsi="Times New Roman" w:cs="Times New Roman"/>
                <w:sz w:val="20"/>
                <w:szCs w:val="20"/>
              </w:rPr>
              <w:t xml:space="preserve"> (Хеопса, </w:t>
            </w:r>
            <w:proofErr w:type="spellStart"/>
            <w:r w:rsidR="002973E7">
              <w:rPr>
                <w:rFonts w:ascii="Times New Roman" w:hAnsi="Times New Roman" w:cs="Times New Roman"/>
                <w:sz w:val="20"/>
                <w:szCs w:val="20"/>
              </w:rPr>
              <w:t>Хефрена</w:t>
            </w:r>
            <w:proofErr w:type="spellEnd"/>
            <w:r w:rsidR="002973E7">
              <w:rPr>
                <w:rFonts w:ascii="Times New Roman" w:hAnsi="Times New Roman" w:cs="Times New Roman"/>
                <w:sz w:val="20"/>
                <w:szCs w:val="20"/>
              </w:rPr>
              <w:t xml:space="preserve">, </w:t>
            </w:r>
            <w:proofErr w:type="spellStart"/>
            <w:r w:rsidR="002973E7">
              <w:rPr>
                <w:rFonts w:ascii="Times New Roman" w:hAnsi="Times New Roman" w:cs="Times New Roman"/>
                <w:sz w:val="20"/>
                <w:szCs w:val="20"/>
              </w:rPr>
              <w:t>Менкаура</w:t>
            </w:r>
            <w:proofErr w:type="spellEnd"/>
            <w:r w:rsidR="002973E7">
              <w:rPr>
                <w:rFonts w:ascii="Times New Roman" w:hAnsi="Times New Roman" w:cs="Times New Roman"/>
                <w:sz w:val="20"/>
                <w:szCs w:val="20"/>
              </w:rPr>
              <w:t>)</w:t>
            </w:r>
            <w:r w:rsidRPr="00842143">
              <w:rPr>
                <w:rFonts w:ascii="Times New Roman" w:hAnsi="Times New Roman" w:cs="Times New Roman"/>
                <w:sz w:val="20"/>
                <w:szCs w:val="20"/>
              </w:rPr>
              <w:t xml:space="preserve"> как выдающиеся памятники мирового </w:t>
            </w:r>
            <w:r w:rsidRPr="00842143">
              <w:rPr>
                <w:rFonts w:ascii="Times New Roman" w:hAnsi="Times New Roman" w:cs="Times New Roman"/>
                <w:sz w:val="20"/>
                <w:szCs w:val="20"/>
              </w:rPr>
              <w:lastRenderedPageBreak/>
              <w:t xml:space="preserve">зодчества и одно из чудес света. </w:t>
            </w:r>
          </w:p>
          <w:p w:rsidR="00A919FE" w:rsidRPr="00842143" w:rsidRDefault="00A919FE" w:rsidP="00A919FE">
            <w:pPr>
              <w:rPr>
                <w:rFonts w:ascii="Times New Roman" w:hAnsi="Times New Roman" w:cs="Times New Roman"/>
                <w:sz w:val="20"/>
                <w:szCs w:val="20"/>
              </w:rPr>
            </w:pPr>
          </w:p>
        </w:tc>
        <w:tc>
          <w:tcPr>
            <w:tcW w:w="2605" w:type="dxa"/>
          </w:tcPr>
          <w:p w:rsidR="00794CF9" w:rsidRPr="00D429DC" w:rsidRDefault="00794CF9" w:rsidP="00A919FE">
            <w:pPr>
              <w:rPr>
                <w:rFonts w:ascii="Times New Roman" w:hAnsi="Times New Roman"/>
                <w:sz w:val="20"/>
                <w:szCs w:val="20"/>
              </w:rPr>
            </w:pPr>
            <w:r w:rsidRPr="00D429DC">
              <w:rPr>
                <w:rFonts w:ascii="Times New Roman" w:hAnsi="Times New Roman"/>
                <w:sz w:val="20"/>
                <w:szCs w:val="20"/>
              </w:rPr>
              <w:lastRenderedPageBreak/>
              <w:t>Р</w:t>
            </w:r>
            <w:r w:rsidR="00C5789C">
              <w:rPr>
                <w:rFonts w:ascii="Times New Roman" w:hAnsi="Times New Roman"/>
                <w:sz w:val="20"/>
                <w:szCs w:val="20"/>
              </w:rPr>
              <w:t xml:space="preserve">ассмотреть основные направления </w:t>
            </w:r>
            <w:r w:rsidR="00CF0E11">
              <w:rPr>
                <w:rFonts w:ascii="Times New Roman" w:hAnsi="Times New Roman"/>
                <w:sz w:val="20"/>
                <w:szCs w:val="20"/>
              </w:rPr>
              <w:t xml:space="preserve">древнеегипетской архитектуры. Знать выдающиеся памятники </w:t>
            </w:r>
            <w:r w:rsidR="00CF0E11">
              <w:rPr>
                <w:rFonts w:ascii="Times New Roman" w:hAnsi="Times New Roman"/>
                <w:sz w:val="20"/>
                <w:szCs w:val="20"/>
              </w:rPr>
              <w:lastRenderedPageBreak/>
              <w:t>мировой культуры. Давать собственную оценку.</w:t>
            </w:r>
          </w:p>
        </w:tc>
        <w:tc>
          <w:tcPr>
            <w:tcW w:w="1843" w:type="dxa"/>
          </w:tcPr>
          <w:p w:rsidR="00794CF9" w:rsidRDefault="001B2B0A" w:rsidP="00F20BAE">
            <w:pPr>
              <w:rPr>
                <w:rFonts w:ascii="Times New Roman" w:hAnsi="Times New Roman"/>
                <w:sz w:val="20"/>
                <w:szCs w:val="20"/>
              </w:rPr>
            </w:pPr>
            <w:r>
              <w:rPr>
                <w:rFonts w:ascii="Times New Roman" w:hAnsi="Times New Roman"/>
                <w:sz w:val="20"/>
                <w:szCs w:val="20"/>
              </w:rPr>
              <w:lastRenderedPageBreak/>
              <w:t>Индивидуальный опрос</w:t>
            </w:r>
          </w:p>
          <w:p w:rsidR="001B2B0A" w:rsidRDefault="001B2B0A" w:rsidP="00F20BAE">
            <w:pPr>
              <w:rPr>
                <w:rFonts w:ascii="Times New Roman" w:hAnsi="Times New Roman"/>
                <w:sz w:val="20"/>
                <w:szCs w:val="20"/>
              </w:rPr>
            </w:pPr>
            <w:r>
              <w:rPr>
                <w:rFonts w:ascii="Times New Roman" w:hAnsi="Times New Roman"/>
                <w:sz w:val="20"/>
                <w:szCs w:val="20"/>
              </w:rPr>
              <w:t xml:space="preserve">Сообщение </w:t>
            </w:r>
          </w:p>
          <w:p w:rsidR="00D34387" w:rsidRPr="00D429DC" w:rsidRDefault="00D34387" w:rsidP="00D34387">
            <w:pPr>
              <w:rPr>
                <w:rFonts w:ascii="Times New Roman" w:hAnsi="Times New Roman"/>
                <w:sz w:val="20"/>
                <w:szCs w:val="20"/>
              </w:rPr>
            </w:pPr>
            <w:r>
              <w:rPr>
                <w:rFonts w:ascii="Times New Roman" w:hAnsi="Times New Roman"/>
                <w:sz w:val="20"/>
                <w:szCs w:val="20"/>
              </w:rPr>
              <w:t>Мини-тест</w:t>
            </w:r>
          </w:p>
        </w:tc>
        <w:tc>
          <w:tcPr>
            <w:tcW w:w="1700" w:type="dxa"/>
          </w:tcPr>
          <w:p w:rsidR="00E54A6B" w:rsidRDefault="00E54A6B" w:rsidP="00E54A6B">
            <w:pPr>
              <w:tabs>
                <w:tab w:val="left" w:pos="1439"/>
              </w:tabs>
              <w:rPr>
                <w:rFonts w:ascii="Times New Roman" w:hAnsi="Times New Roman"/>
                <w:sz w:val="20"/>
                <w:szCs w:val="20"/>
              </w:rPr>
            </w:pPr>
            <w:r>
              <w:rPr>
                <w:rFonts w:ascii="Times New Roman" w:hAnsi="Times New Roman"/>
                <w:sz w:val="20"/>
                <w:szCs w:val="20"/>
              </w:rPr>
              <w:t>Глава 3 с. 32-35</w:t>
            </w:r>
          </w:p>
          <w:p w:rsidR="00E54A6B" w:rsidRDefault="00E54A6B" w:rsidP="00F20BAE">
            <w:pPr>
              <w:tabs>
                <w:tab w:val="left" w:pos="1439"/>
              </w:tabs>
              <w:rPr>
                <w:rFonts w:ascii="Times New Roman" w:hAnsi="Times New Roman"/>
                <w:sz w:val="20"/>
                <w:szCs w:val="20"/>
              </w:rPr>
            </w:pPr>
          </w:p>
          <w:p w:rsidR="00794CF9" w:rsidRDefault="00E54A6B" w:rsidP="00F20BAE">
            <w:pPr>
              <w:tabs>
                <w:tab w:val="left" w:pos="1439"/>
              </w:tabs>
              <w:rPr>
                <w:rFonts w:ascii="Times New Roman" w:hAnsi="Times New Roman"/>
                <w:sz w:val="20"/>
                <w:szCs w:val="20"/>
              </w:rPr>
            </w:pPr>
            <w:r>
              <w:rPr>
                <w:rFonts w:ascii="Times New Roman" w:hAnsi="Times New Roman"/>
                <w:sz w:val="20"/>
                <w:szCs w:val="20"/>
              </w:rPr>
              <w:t>Сообщение</w:t>
            </w:r>
          </w:p>
          <w:p w:rsidR="00D34387" w:rsidRPr="00D429DC" w:rsidRDefault="00D34387" w:rsidP="00F20BAE">
            <w:pPr>
              <w:tabs>
                <w:tab w:val="left" w:pos="1439"/>
              </w:tabs>
              <w:rPr>
                <w:rFonts w:ascii="Times New Roman" w:hAnsi="Times New Roman"/>
                <w:sz w:val="20"/>
                <w:szCs w:val="20"/>
              </w:rPr>
            </w:pPr>
            <w:r>
              <w:rPr>
                <w:rFonts w:ascii="Times New Roman" w:hAnsi="Times New Roman"/>
                <w:sz w:val="20"/>
                <w:szCs w:val="20"/>
              </w:rPr>
              <w:t>Тестовое задание</w:t>
            </w:r>
          </w:p>
        </w:tc>
      </w:tr>
      <w:tr w:rsidR="00A919FE" w:rsidRPr="007B1879" w:rsidTr="001B2B0A">
        <w:trPr>
          <w:trHeight w:val="199"/>
        </w:trPr>
        <w:tc>
          <w:tcPr>
            <w:tcW w:w="673" w:type="dxa"/>
          </w:tcPr>
          <w:p w:rsidR="00A919FE" w:rsidRDefault="002973E7" w:rsidP="00842143">
            <w:pPr>
              <w:jc w:val="center"/>
              <w:rPr>
                <w:rFonts w:ascii="Times New Roman" w:hAnsi="Times New Roman"/>
                <w:sz w:val="20"/>
                <w:szCs w:val="20"/>
              </w:rPr>
            </w:pPr>
            <w:r>
              <w:rPr>
                <w:rFonts w:ascii="Times New Roman" w:hAnsi="Times New Roman"/>
                <w:sz w:val="20"/>
                <w:szCs w:val="20"/>
              </w:rPr>
              <w:t>3</w:t>
            </w:r>
          </w:p>
        </w:tc>
        <w:tc>
          <w:tcPr>
            <w:tcW w:w="956" w:type="dxa"/>
          </w:tcPr>
          <w:p w:rsidR="00A919FE" w:rsidRPr="00D429DC" w:rsidRDefault="00A919FE" w:rsidP="00F20BAE">
            <w:pPr>
              <w:rPr>
                <w:rFonts w:ascii="Times New Roman" w:hAnsi="Times New Roman"/>
                <w:sz w:val="20"/>
                <w:szCs w:val="20"/>
              </w:rPr>
            </w:pPr>
          </w:p>
        </w:tc>
        <w:tc>
          <w:tcPr>
            <w:tcW w:w="3783" w:type="dxa"/>
            <w:gridSpan w:val="2"/>
          </w:tcPr>
          <w:p w:rsidR="004163BD" w:rsidRDefault="002973E7" w:rsidP="004163BD">
            <w:pPr>
              <w:rPr>
                <w:rFonts w:ascii="Times New Roman" w:hAnsi="Times New Roman" w:cs="Times New Roman"/>
                <w:sz w:val="20"/>
                <w:szCs w:val="20"/>
              </w:rPr>
            </w:pPr>
            <w:r>
              <w:rPr>
                <w:rFonts w:ascii="Times New Roman" w:hAnsi="Times New Roman"/>
                <w:sz w:val="20"/>
                <w:szCs w:val="20"/>
              </w:rPr>
              <w:t xml:space="preserve">Древний Египет. </w:t>
            </w:r>
            <w:r w:rsidR="004163BD" w:rsidRPr="00842143">
              <w:rPr>
                <w:rFonts w:ascii="Times New Roman" w:hAnsi="Times New Roman" w:cs="Times New Roman"/>
                <w:sz w:val="20"/>
                <w:szCs w:val="20"/>
              </w:rPr>
              <w:t>Скальные гробницы и храмы Среднего и Нового царств.</w:t>
            </w:r>
          </w:p>
          <w:p w:rsidR="00A919FE" w:rsidRPr="00D429DC" w:rsidRDefault="00A919FE" w:rsidP="004163BD">
            <w:pPr>
              <w:contextualSpacing/>
              <w:rPr>
                <w:rFonts w:ascii="Times New Roman" w:hAnsi="Times New Roman"/>
                <w:sz w:val="20"/>
                <w:szCs w:val="20"/>
              </w:rPr>
            </w:pPr>
          </w:p>
        </w:tc>
        <w:tc>
          <w:tcPr>
            <w:tcW w:w="872" w:type="dxa"/>
          </w:tcPr>
          <w:p w:rsidR="00A919FE" w:rsidRPr="00D429DC" w:rsidRDefault="00566C71" w:rsidP="00F20BAE">
            <w:pPr>
              <w:jc w:val="center"/>
              <w:rPr>
                <w:rFonts w:ascii="Times New Roman" w:hAnsi="Times New Roman"/>
                <w:sz w:val="20"/>
                <w:szCs w:val="20"/>
              </w:rPr>
            </w:pPr>
            <w:r>
              <w:rPr>
                <w:rFonts w:ascii="Times New Roman" w:hAnsi="Times New Roman"/>
                <w:sz w:val="20"/>
                <w:szCs w:val="20"/>
              </w:rPr>
              <w:t>1</w:t>
            </w:r>
          </w:p>
        </w:tc>
        <w:tc>
          <w:tcPr>
            <w:tcW w:w="3340" w:type="dxa"/>
          </w:tcPr>
          <w:p w:rsidR="002973E7" w:rsidRPr="00842143" w:rsidRDefault="002973E7" w:rsidP="00F20BAE">
            <w:pPr>
              <w:rPr>
                <w:rFonts w:ascii="Times New Roman" w:hAnsi="Times New Roman" w:cs="Times New Roman"/>
                <w:sz w:val="20"/>
                <w:szCs w:val="20"/>
              </w:rPr>
            </w:pPr>
            <w:r w:rsidRPr="00D429DC">
              <w:rPr>
                <w:rFonts w:ascii="Times New Roman" w:hAnsi="Times New Roman"/>
                <w:sz w:val="20"/>
                <w:szCs w:val="20"/>
              </w:rPr>
              <w:t>Абу-</w:t>
            </w:r>
            <w:proofErr w:type="spellStart"/>
            <w:r w:rsidRPr="00D429DC">
              <w:rPr>
                <w:rFonts w:ascii="Times New Roman" w:hAnsi="Times New Roman"/>
                <w:sz w:val="20"/>
                <w:szCs w:val="20"/>
              </w:rPr>
              <w:t>Сигебел</w:t>
            </w:r>
            <w:proofErr w:type="spellEnd"/>
            <w:r w:rsidRPr="00D429DC">
              <w:rPr>
                <w:rFonts w:ascii="Times New Roman" w:hAnsi="Times New Roman"/>
                <w:sz w:val="20"/>
                <w:szCs w:val="20"/>
              </w:rPr>
              <w:t xml:space="preserve"> – </w:t>
            </w:r>
            <w:r>
              <w:rPr>
                <w:rFonts w:ascii="Times New Roman" w:hAnsi="Times New Roman"/>
                <w:sz w:val="20"/>
                <w:szCs w:val="20"/>
              </w:rPr>
              <w:t>жемчужина египетского зодчества.</w:t>
            </w:r>
            <w:r w:rsidRPr="00D429DC">
              <w:rPr>
                <w:rFonts w:ascii="Times New Roman" w:hAnsi="Times New Roman"/>
                <w:sz w:val="20"/>
                <w:szCs w:val="20"/>
              </w:rPr>
              <w:t xml:space="preserve"> </w:t>
            </w:r>
            <w:r>
              <w:rPr>
                <w:rFonts w:ascii="Times New Roman" w:hAnsi="Times New Roman"/>
                <w:sz w:val="20"/>
                <w:szCs w:val="20"/>
              </w:rPr>
              <w:t>А</w:t>
            </w:r>
            <w:r w:rsidRPr="00D429DC">
              <w:rPr>
                <w:rFonts w:ascii="Times New Roman" w:hAnsi="Times New Roman"/>
                <w:sz w:val="20"/>
                <w:szCs w:val="20"/>
              </w:rPr>
              <w:t>рхитектурные сооружения позднего времени.</w:t>
            </w:r>
          </w:p>
        </w:tc>
        <w:tc>
          <w:tcPr>
            <w:tcW w:w="2605" w:type="dxa"/>
          </w:tcPr>
          <w:p w:rsidR="00A919FE" w:rsidRPr="00D429DC" w:rsidRDefault="00CF0E11" w:rsidP="00CF0E11">
            <w:pPr>
              <w:rPr>
                <w:rFonts w:ascii="Times New Roman" w:hAnsi="Times New Roman"/>
                <w:sz w:val="20"/>
                <w:szCs w:val="20"/>
              </w:rPr>
            </w:pPr>
            <w:r>
              <w:rPr>
                <w:rFonts w:ascii="Times New Roman" w:hAnsi="Times New Roman"/>
                <w:sz w:val="20"/>
                <w:szCs w:val="20"/>
              </w:rPr>
              <w:t>Знать выдающиеся памятники мировой культуры Древнего Египта. Давать собственную оценку сооружениям.</w:t>
            </w:r>
          </w:p>
        </w:tc>
        <w:tc>
          <w:tcPr>
            <w:tcW w:w="1843" w:type="dxa"/>
          </w:tcPr>
          <w:p w:rsidR="00A919FE" w:rsidRDefault="001B2B0A" w:rsidP="00F20BAE">
            <w:pPr>
              <w:rPr>
                <w:rFonts w:ascii="Times New Roman" w:hAnsi="Times New Roman"/>
                <w:sz w:val="20"/>
                <w:szCs w:val="20"/>
              </w:rPr>
            </w:pPr>
            <w:r>
              <w:rPr>
                <w:rFonts w:ascii="Times New Roman" w:hAnsi="Times New Roman"/>
                <w:sz w:val="20"/>
                <w:szCs w:val="20"/>
              </w:rPr>
              <w:t>Индивидуальный опрос</w:t>
            </w:r>
          </w:p>
          <w:p w:rsidR="001B2B0A" w:rsidRPr="00D429DC" w:rsidRDefault="001B2B0A" w:rsidP="00F20BAE">
            <w:pPr>
              <w:rPr>
                <w:rFonts w:ascii="Times New Roman" w:hAnsi="Times New Roman"/>
                <w:sz w:val="20"/>
                <w:szCs w:val="20"/>
              </w:rPr>
            </w:pPr>
            <w:r>
              <w:rPr>
                <w:rFonts w:ascii="Times New Roman" w:hAnsi="Times New Roman"/>
                <w:sz w:val="20"/>
                <w:szCs w:val="20"/>
              </w:rPr>
              <w:t>Сообщение</w:t>
            </w:r>
          </w:p>
        </w:tc>
        <w:tc>
          <w:tcPr>
            <w:tcW w:w="1700" w:type="dxa"/>
          </w:tcPr>
          <w:p w:rsidR="00E54A6B" w:rsidRDefault="00E54A6B" w:rsidP="00E54A6B">
            <w:pPr>
              <w:tabs>
                <w:tab w:val="left" w:pos="1439"/>
              </w:tabs>
              <w:rPr>
                <w:rFonts w:ascii="Times New Roman" w:hAnsi="Times New Roman"/>
                <w:sz w:val="20"/>
                <w:szCs w:val="20"/>
              </w:rPr>
            </w:pPr>
            <w:r>
              <w:rPr>
                <w:rFonts w:ascii="Times New Roman" w:hAnsi="Times New Roman"/>
                <w:sz w:val="20"/>
                <w:szCs w:val="20"/>
              </w:rPr>
              <w:t>Глава 3 с. 35-38</w:t>
            </w:r>
          </w:p>
          <w:p w:rsidR="00E54A6B" w:rsidRDefault="00E54A6B" w:rsidP="00F20BAE">
            <w:pPr>
              <w:tabs>
                <w:tab w:val="left" w:pos="1439"/>
              </w:tabs>
              <w:rPr>
                <w:rFonts w:ascii="Times New Roman" w:hAnsi="Times New Roman"/>
                <w:sz w:val="20"/>
                <w:szCs w:val="20"/>
              </w:rPr>
            </w:pPr>
          </w:p>
          <w:p w:rsidR="00A919FE" w:rsidRPr="00D429DC" w:rsidRDefault="00E54A6B" w:rsidP="00F20BAE">
            <w:pPr>
              <w:tabs>
                <w:tab w:val="left" w:pos="1439"/>
              </w:tabs>
              <w:rPr>
                <w:rFonts w:ascii="Times New Roman" w:hAnsi="Times New Roman"/>
                <w:sz w:val="20"/>
                <w:szCs w:val="20"/>
              </w:rPr>
            </w:pPr>
            <w:r>
              <w:rPr>
                <w:rFonts w:ascii="Times New Roman" w:hAnsi="Times New Roman"/>
                <w:sz w:val="20"/>
                <w:szCs w:val="20"/>
              </w:rPr>
              <w:t>Сообщение</w:t>
            </w:r>
          </w:p>
        </w:tc>
      </w:tr>
      <w:tr w:rsidR="00794CF9" w:rsidRPr="007B1879" w:rsidTr="001B2B0A">
        <w:trPr>
          <w:trHeight w:val="199"/>
        </w:trPr>
        <w:tc>
          <w:tcPr>
            <w:tcW w:w="673" w:type="dxa"/>
          </w:tcPr>
          <w:p w:rsidR="00794CF9" w:rsidRPr="00D429DC" w:rsidRDefault="00794CF9" w:rsidP="00F20BAE">
            <w:pPr>
              <w:jc w:val="center"/>
              <w:rPr>
                <w:rFonts w:ascii="Times New Roman" w:hAnsi="Times New Roman"/>
                <w:sz w:val="20"/>
                <w:szCs w:val="20"/>
              </w:rPr>
            </w:pPr>
            <w:r w:rsidRPr="00D429DC">
              <w:rPr>
                <w:rFonts w:ascii="Times New Roman" w:hAnsi="Times New Roman"/>
                <w:sz w:val="20"/>
                <w:szCs w:val="20"/>
              </w:rPr>
              <w:t>4</w:t>
            </w:r>
          </w:p>
        </w:tc>
        <w:tc>
          <w:tcPr>
            <w:tcW w:w="956" w:type="dxa"/>
          </w:tcPr>
          <w:p w:rsidR="00794CF9" w:rsidRPr="00D429DC" w:rsidRDefault="00794CF9" w:rsidP="00F20BAE">
            <w:pPr>
              <w:rPr>
                <w:rFonts w:ascii="Times New Roman" w:hAnsi="Times New Roman"/>
                <w:sz w:val="20"/>
                <w:szCs w:val="20"/>
              </w:rPr>
            </w:pPr>
          </w:p>
        </w:tc>
        <w:tc>
          <w:tcPr>
            <w:tcW w:w="3783" w:type="dxa"/>
            <w:gridSpan w:val="2"/>
          </w:tcPr>
          <w:p w:rsidR="00794CF9" w:rsidRPr="00D429DC" w:rsidRDefault="002973E7" w:rsidP="002973E7">
            <w:pPr>
              <w:contextualSpacing/>
              <w:rPr>
                <w:rFonts w:ascii="Times New Roman" w:hAnsi="Times New Roman"/>
                <w:sz w:val="20"/>
                <w:szCs w:val="20"/>
              </w:rPr>
            </w:pPr>
            <w:r>
              <w:rPr>
                <w:rFonts w:ascii="Times New Roman" w:hAnsi="Times New Roman"/>
                <w:sz w:val="20"/>
                <w:szCs w:val="20"/>
              </w:rPr>
              <w:t xml:space="preserve">Древний Египет. </w:t>
            </w:r>
            <w:r w:rsidR="00794CF9" w:rsidRPr="00D429DC">
              <w:rPr>
                <w:rFonts w:ascii="Times New Roman" w:hAnsi="Times New Roman"/>
                <w:sz w:val="20"/>
                <w:szCs w:val="20"/>
              </w:rPr>
              <w:t>Изобразительное искусство</w:t>
            </w:r>
            <w:r>
              <w:rPr>
                <w:rFonts w:ascii="Times New Roman" w:hAnsi="Times New Roman"/>
                <w:sz w:val="20"/>
                <w:szCs w:val="20"/>
              </w:rPr>
              <w:t xml:space="preserve"> Древ</w:t>
            </w:r>
            <w:r w:rsidR="00794CF9" w:rsidRPr="00D429DC">
              <w:rPr>
                <w:rFonts w:ascii="Times New Roman" w:hAnsi="Times New Roman"/>
                <w:sz w:val="20"/>
                <w:szCs w:val="20"/>
              </w:rPr>
              <w:t>него Египта.</w:t>
            </w:r>
            <w:r w:rsidR="008F1A4B">
              <w:rPr>
                <w:rFonts w:ascii="Times New Roman" w:hAnsi="Times New Roman"/>
                <w:sz w:val="20"/>
                <w:szCs w:val="20"/>
              </w:rPr>
              <w:t xml:space="preserve"> Рельефы и фрески.</w:t>
            </w:r>
          </w:p>
        </w:tc>
        <w:tc>
          <w:tcPr>
            <w:tcW w:w="872" w:type="dxa"/>
          </w:tcPr>
          <w:p w:rsidR="00794CF9" w:rsidRPr="00D429DC" w:rsidRDefault="00566C71" w:rsidP="00F20BAE">
            <w:pPr>
              <w:jc w:val="center"/>
              <w:rPr>
                <w:rFonts w:ascii="Times New Roman" w:hAnsi="Times New Roman"/>
                <w:sz w:val="20"/>
                <w:szCs w:val="20"/>
              </w:rPr>
            </w:pPr>
            <w:r>
              <w:rPr>
                <w:rFonts w:ascii="Times New Roman" w:hAnsi="Times New Roman"/>
                <w:sz w:val="20"/>
                <w:szCs w:val="20"/>
              </w:rPr>
              <w:t>1</w:t>
            </w:r>
          </w:p>
        </w:tc>
        <w:tc>
          <w:tcPr>
            <w:tcW w:w="3340" w:type="dxa"/>
          </w:tcPr>
          <w:p w:rsidR="00794CF9" w:rsidRPr="00842143" w:rsidRDefault="00842143" w:rsidP="00F20BAE">
            <w:pPr>
              <w:rPr>
                <w:rFonts w:ascii="Times New Roman" w:hAnsi="Times New Roman" w:cs="Times New Roman"/>
                <w:sz w:val="20"/>
                <w:szCs w:val="20"/>
              </w:rPr>
            </w:pPr>
            <w:r w:rsidRPr="00842143">
              <w:rPr>
                <w:rFonts w:ascii="Times New Roman" w:hAnsi="Times New Roman" w:cs="Times New Roman"/>
                <w:sz w:val="20"/>
                <w:szCs w:val="20"/>
              </w:rPr>
              <w:t>Гигантизм и неизменность канона – примета Вечной жизни в изобразительном искусстве Древнего Египта.</w:t>
            </w:r>
          </w:p>
        </w:tc>
        <w:tc>
          <w:tcPr>
            <w:tcW w:w="2605" w:type="dxa"/>
          </w:tcPr>
          <w:p w:rsidR="00794CF9" w:rsidRPr="00D429DC" w:rsidRDefault="00CF0E11" w:rsidP="00CF0E11">
            <w:pPr>
              <w:rPr>
                <w:rFonts w:ascii="Times New Roman" w:hAnsi="Times New Roman"/>
                <w:sz w:val="20"/>
                <w:szCs w:val="20"/>
              </w:rPr>
            </w:pPr>
            <w:r>
              <w:rPr>
                <w:rFonts w:ascii="Times New Roman" w:hAnsi="Times New Roman"/>
                <w:sz w:val="20"/>
                <w:szCs w:val="20"/>
              </w:rPr>
              <w:t>Знать и приводить примеры изобразительного искусства египтян. Знать о канонах в египетском изобразительном искусстве.</w:t>
            </w:r>
          </w:p>
        </w:tc>
        <w:tc>
          <w:tcPr>
            <w:tcW w:w="1843" w:type="dxa"/>
          </w:tcPr>
          <w:p w:rsidR="00794CF9" w:rsidRDefault="001B2B0A" w:rsidP="00F20BAE">
            <w:pPr>
              <w:rPr>
                <w:rFonts w:ascii="Times New Roman" w:hAnsi="Times New Roman"/>
                <w:sz w:val="20"/>
                <w:szCs w:val="20"/>
              </w:rPr>
            </w:pPr>
            <w:r>
              <w:rPr>
                <w:rFonts w:ascii="Times New Roman" w:hAnsi="Times New Roman"/>
                <w:sz w:val="20"/>
                <w:szCs w:val="20"/>
              </w:rPr>
              <w:t>Индивидуальный опрос</w:t>
            </w:r>
          </w:p>
          <w:p w:rsidR="001B2B0A" w:rsidRPr="00D429DC" w:rsidRDefault="001B2B0A" w:rsidP="00F20BAE">
            <w:pPr>
              <w:rPr>
                <w:rFonts w:ascii="Times New Roman" w:hAnsi="Times New Roman"/>
                <w:sz w:val="20"/>
                <w:szCs w:val="20"/>
              </w:rPr>
            </w:pPr>
            <w:r>
              <w:rPr>
                <w:rFonts w:ascii="Times New Roman" w:hAnsi="Times New Roman"/>
                <w:sz w:val="20"/>
                <w:szCs w:val="20"/>
              </w:rPr>
              <w:t>Сообщение</w:t>
            </w:r>
          </w:p>
        </w:tc>
        <w:tc>
          <w:tcPr>
            <w:tcW w:w="1700" w:type="dxa"/>
          </w:tcPr>
          <w:p w:rsidR="00E54A6B" w:rsidRDefault="00E54A6B" w:rsidP="00E54A6B">
            <w:pPr>
              <w:tabs>
                <w:tab w:val="left" w:pos="1439"/>
              </w:tabs>
              <w:rPr>
                <w:rFonts w:ascii="Times New Roman" w:hAnsi="Times New Roman"/>
                <w:sz w:val="20"/>
                <w:szCs w:val="20"/>
              </w:rPr>
            </w:pPr>
          </w:p>
          <w:p w:rsidR="00E54A6B" w:rsidRDefault="00E54A6B" w:rsidP="00E54A6B">
            <w:pPr>
              <w:tabs>
                <w:tab w:val="left" w:pos="1439"/>
              </w:tabs>
              <w:rPr>
                <w:rFonts w:ascii="Times New Roman" w:hAnsi="Times New Roman"/>
                <w:sz w:val="20"/>
                <w:szCs w:val="20"/>
              </w:rPr>
            </w:pPr>
            <w:r>
              <w:rPr>
                <w:rFonts w:ascii="Times New Roman" w:hAnsi="Times New Roman"/>
                <w:sz w:val="20"/>
                <w:szCs w:val="20"/>
              </w:rPr>
              <w:t>Глава 4 с. 39-46</w:t>
            </w:r>
          </w:p>
          <w:p w:rsidR="00794CF9" w:rsidRPr="00D429DC" w:rsidRDefault="00E54A6B" w:rsidP="00E54A6B">
            <w:pPr>
              <w:tabs>
                <w:tab w:val="left" w:pos="1439"/>
              </w:tabs>
              <w:rPr>
                <w:rFonts w:ascii="Times New Roman" w:hAnsi="Times New Roman"/>
                <w:sz w:val="20"/>
                <w:szCs w:val="20"/>
              </w:rPr>
            </w:pPr>
            <w:r>
              <w:rPr>
                <w:rFonts w:ascii="Times New Roman" w:hAnsi="Times New Roman"/>
                <w:sz w:val="20"/>
                <w:szCs w:val="20"/>
              </w:rPr>
              <w:t>Подготовить доклад</w:t>
            </w:r>
            <w:r w:rsidR="00794CF9" w:rsidRPr="00D429DC">
              <w:rPr>
                <w:rFonts w:ascii="Times New Roman" w:hAnsi="Times New Roman"/>
                <w:sz w:val="20"/>
                <w:szCs w:val="20"/>
              </w:rPr>
              <w:t xml:space="preserve"> </w:t>
            </w:r>
          </w:p>
        </w:tc>
      </w:tr>
      <w:tr w:rsidR="002973E7" w:rsidRPr="007B1879" w:rsidTr="001B2B0A">
        <w:trPr>
          <w:trHeight w:val="199"/>
        </w:trPr>
        <w:tc>
          <w:tcPr>
            <w:tcW w:w="673" w:type="dxa"/>
          </w:tcPr>
          <w:p w:rsidR="002973E7" w:rsidRPr="00D429DC" w:rsidRDefault="008F1A4B" w:rsidP="00F20BAE">
            <w:pPr>
              <w:jc w:val="center"/>
              <w:rPr>
                <w:rFonts w:ascii="Times New Roman" w:hAnsi="Times New Roman"/>
                <w:sz w:val="20"/>
                <w:szCs w:val="20"/>
              </w:rPr>
            </w:pPr>
            <w:r>
              <w:rPr>
                <w:rFonts w:ascii="Times New Roman" w:hAnsi="Times New Roman"/>
                <w:sz w:val="20"/>
                <w:szCs w:val="20"/>
              </w:rPr>
              <w:t>5</w:t>
            </w:r>
          </w:p>
        </w:tc>
        <w:tc>
          <w:tcPr>
            <w:tcW w:w="956" w:type="dxa"/>
          </w:tcPr>
          <w:p w:rsidR="002973E7" w:rsidRPr="00D429DC" w:rsidRDefault="002973E7" w:rsidP="00F20BAE">
            <w:pPr>
              <w:rPr>
                <w:rFonts w:ascii="Times New Roman" w:hAnsi="Times New Roman"/>
                <w:sz w:val="20"/>
                <w:szCs w:val="20"/>
              </w:rPr>
            </w:pPr>
          </w:p>
        </w:tc>
        <w:tc>
          <w:tcPr>
            <w:tcW w:w="3783" w:type="dxa"/>
            <w:gridSpan w:val="2"/>
          </w:tcPr>
          <w:p w:rsidR="002973E7" w:rsidRPr="00D429DC" w:rsidRDefault="008F1A4B" w:rsidP="008F1A4B">
            <w:pPr>
              <w:contextualSpacing/>
              <w:rPr>
                <w:rFonts w:ascii="Times New Roman" w:hAnsi="Times New Roman"/>
                <w:sz w:val="20"/>
                <w:szCs w:val="20"/>
              </w:rPr>
            </w:pPr>
            <w:r>
              <w:rPr>
                <w:rFonts w:ascii="Times New Roman" w:hAnsi="Times New Roman"/>
                <w:sz w:val="20"/>
                <w:szCs w:val="20"/>
              </w:rPr>
              <w:t>Скульптурные памятники  и музыка Древнего Египта.</w:t>
            </w:r>
          </w:p>
        </w:tc>
        <w:tc>
          <w:tcPr>
            <w:tcW w:w="872" w:type="dxa"/>
          </w:tcPr>
          <w:p w:rsidR="002973E7" w:rsidRPr="00D429DC" w:rsidRDefault="00566C71" w:rsidP="00F20BAE">
            <w:pPr>
              <w:jc w:val="center"/>
              <w:rPr>
                <w:rFonts w:ascii="Times New Roman" w:hAnsi="Times New Roman"/>
                <w:sz w:val="20"/>
                <w:szCs w:val="20"/>
              </w:rPr>
            </w:pPr>
            <w:r>
              <w:rPr>
                <w:rFonts w:ascii="Times New Roman" w:hAnsi="Times New Roman"/>
                <w:sz w:val="20"/>
                <w:szCs w:val="20"/>
              </w:rPr>
              <w:t>1</w:t>
            </w:r>
          </w:p>
        </w:tc>
        <w:tc>
          <w:tcPr>
            <w:tcW w:w="3340" w:type="dxa"/>
          </w:tcPr>
          <w:p w:rsidR="002973E7" w:rsidRPr="00842143" w:rsidRDefault="008F1A4B" w:rsidP="008F1A4B">
            <w:pPr>
              <w:rPr>
                <w:rFonts w:ascii="Times New Roman" w:hAnsi="Times New Roman" w:cs="Times New Roman"/>
                <w:sz w:val="20"/>
                <w:szCs w:val="20"/>
              </w:rPr>
            </w:pPr>
            <w:r>
              <w:rPr>
                <w:rFonts w:ascii="Times New Roman" w:hAnsi="Times New Roman" w:cs="Times New Roman"/>
                <w:sz w:val="20"/>
                <w:szCs w:val="20"/>
              </w:rPr>
              <w:t xml:space="preserve">Сфинкс – знаменитый страж пирамид в долине Гиза. Особенности изображения фараонов и египетских вельмож и чиновников. Картины музыкальной жизни  в настенных изображениях и поэтических произведениях. </w:t>
            </w:r>
          </w:p>
        </w:tc>
        <w:tc>
          <w:tcPr>
            <w:tcW w:w="2605" w:type="dxa"/>
          </w:tcPr>
          <w:p w:rsidR="002973E7" w:rsidRPr="00D429DC" w:rsidRDefault="00CF0E11" w:rsidP="00A919FE">
            <w:pPr>
              <w:rPr>
                <w:rFonts w:ascii="Times New Roman" w:hAnsi="Times New Roman"/>
                <w:sz w:val="20"/>
                <w:szCs w:val="20"/>
              </w:rPr>
            </w:pPr>
            <w:r>
              <w:rPr>
                <w:rFonts w:ascii="Times New Roman" w:hAnsi="Times New Roman"/>
                <w:sz w:val="20"/>
                <w:szCs w:val="20"/>
              </w:rPr>
              <w:t>Знать и приводить примеры скульптурных творений египтян. Знать о канонах в египетской скульптуре.</w:t>
            </w:r>
          </w:p>
        </w:tc>
        <w:tc>
          <w:tcPr>
            <w:tcW w:w="1843" w:type="dxa"/>
          </w:tcPr>
          <w:p w:rsidR="002973E7" w:rsidRDefault="001B2B0A" w:rsidP="00F20BAE">
            <w:pPr>
              <w:rPr>
                <w:rFonts w:ascii="Times New Roman" w:hAnsi="Times New Roman"/>
                <w:sz w:val="20"/>
                <w:szCs w:val="20"/>
              </w:rPr>
            </w:pPr>
            <w:r>
              <w:rPr>
                <w:rFonts w:ascii="Times New Roman" w:hAnsi="Times New Roman"/>
                <w:sz w:val="20"/>
                <w:szCs w:val="20"/>
              </w:rPr>
              <w:t>Индивидуальный опрос</w:t>
            </w:r>
          </w:p>
          <w:p w:rsidR="001B2B0A" w:rsidRPr="00D429DC" w:rsidRDefault="001B2B0A" w:rsidP="00F20BAE">
            <w:pPr>
              <w:rPr>
                <w:rFonts w:ascii="Times New Roman" w:hAnsi="Times New Roman"/>
                <w:sz w:val="20"/>
                <w:szCs w:val="20"/>
              </w:rPr>
            </w:pPr>
            <w:r>
              <w:rPr>
                <w:rFonts w:ascii="Times New Roman" w:hAnsi="Times New Roman"/>
                <w:sz w:val="20"/>
                <w:szCs w:val="20"/>
              </w:rPr>
              <w:t>Сообщение</w:t>
            </w:r>
          </w:p>
        </w:tc>
        <w:tc>
          <w:tcPr>
            <w:tcW w:w="1700" w:type="dxa"/>
          </w:tcPr>
          <w:p w:rsidR="002973E7" w:rsidRDefault="002973E7" w:rsidP="00F20BAE">
            <w:pPr>
              <w:tabs>
                <w:tab w:val="left" w:pos="1439"/>
              </w:tabs>
              <w:rPr>
                <w:rFonts w:ascii="Times New Roman" w:hAnsi="Times New Roman"/>
                <w:sz w:val="20"/>
                <w:szCs w:val="20"/>
              </w:rPr>
            </w:pPr>
          </w:p>
          <w:p w:rsidR="00E54A6B" w:rsidRDefault="00E54A6B" w:rsidP="00E54A6B">
            <w:pPr>
              <w:tabs>
                <w:tab w:val="left" w:pos="1439"/>
              </w:tabs>
              <w:rPr>
                <w:rFonts w:ascii="Times New Roman" w:hAnsi="Times New Roman"/>
                <w:sz w:val="20"/>
                <w:szCs w:val="20"/>
              </w:rPr>
            </w:pPr>
            <w:r>
              <w:rPr>
                <w:rFonts w:ascii="Times New Roman" w:hAnsi="Times New Roman"/>
                <w:sz w:val="20"/>
                <w:szCs w:val="20"/>
              </w:rPr>
              <w:t>Глава 4 с. 46-52</w:t>
            </w:r>
          </w:p>
          <w:p w:rsidR="00E54A6B" w:rsidRPr="00D429DC" w:rsidRDefault="00E54A6B" w:rsidP="00F20BAE">
            <w:pPr>
              <w:tabs>
                <w:tab w:val="left" w:pos="1439"/>
              </w:tabs>
              <w:rPr>
                <w:rFonts w:ascii="Times New Roman" w:hAnsi="Times New Roman"/>
                <w:sz w:val="20"/>
                <w:szCs w:val="20"/>
              </w:rPr>
            </w:pPr>
            <w:r>
              <w:rPr>
                <w:rFonts w:ascii="Times New Roman" w:hAnsi="Times New Roman"/>
                <w:sz w:val="20"/>
                <w:szCs w:val="20"/>
              </w:rPr>
              <w:t>Сообщение</w:t>
            </w:r>
          </w:p>
        </w:tc>
      </w:tr>
      <w:tr w:rsidR="00794CF9" w:rsidRPr="007B1879" w:rsidTr="001B2B0A">
        <w:trPr>
          <w:trHeight w:val="199"/>
        </w:trPr>
        <w:tc>
          <w:tcPr>
            <w:tcW w:w="673" w:type="dxa"/>
          </w:tcPr>
          <w:p w:rsidR="00794CF9" w:rsidRPr="00D429DC" w:rsidRDefault="00794CF9" w:rsidP="00F20BAE">
            <w:pPr>
              <w:jc w:val="center"/>
              <w:rPr>
                <w:rFonts w:ascii="Times New Roman" w:hAnsi="Times New Roman"/>
                <w:sz w:val="20"/>
                <w:szCs w:val="20"/>
              </w:rPr>
            </w:pPr>
            <w:r w:rsidRPr="00D429DC">
              <w:rPr>
                <w:rFonts w:ascii="Times New Roman" w:hAnsi="Times New Roman"/>
                <w:sz w:val="20"/>
                <w:szCs w:val="20"/>
              </w:rPr>
              <w:t>6</w:t>
            </w:r>
          </w:p>
        </w:tc>
        <w:tc>
          <w:tcPr>
            <w:tcW w:w="956" w:type="dxa"/>
          </w:tcPr>
          <w:p w:rsidR="00794CF9" w:rsidRPr="00D429DC" w:rsidRDefault="00794CF9" w:rsidP="00F20BAE">
            <w:pPr>
              <w:rPr>
                <w:rFonts w:ascii="Times New Roman" w:hAnsi="Times New Roman"/>
                <w:sz w:val="20"/>
                <w:szCs w:val="20"/>
              </w:rPr>
            </w:pPr>
          </w:p>
        </w:tc>
        <w:tc>
          <w:tcPr>
            <w:tcW w:w="3783" w:type="dxa"/>
            <w:gridSpan w:val="2"/>
          </w:tcPr>
          <w:p w:rsidR="00794CF9" w:rsidRPr="00D429DC" w:rsidRDefault="00794CF9" w:rsidP="00F20BAE">
            <w:pPr>
              <w:contextualSpacing/>
              <w:rPr>
                <w:rFonts w:ascii="Times New Roman" w:hAnsi="Times New Roman"/>
                <w:sz w:val="20"/>
                <w:szCs w:val="20"/>
              </w:rPr>
            </w:pPr>
            <w:r w:rsidRPr="00D429DC">
              <w:rPr>
                <w:rFonts w:ascii="Times New Roman" w:hAnsi="Times New Roman"/>
                <w:sz w:val="20"/>
                <w:szCs w:val="20"/>
              </w:rPr>
              <w:t>Художественная культура Междуречья.</w:t>
            </w:r>
          </w:p>
        </w:tc>
        <w:tc>
          <w:tcPr>
            <w:tcW w:w="872" w:type="dxa"/>
          </w:tcPr>
          <w:p w:rsidR="00794CF9" w:rsidRPr="00D429DC" w:rsidRDefault="00794CF9" w:rsidP="00F20BAE">
            <w:pPr>
              <w:jc w:val="center"/>
              <w:rPr>
                <w:rFonts w:ascii="Times New Roman" w:hAnsi="Times New Roman"/>
                <w:sz w:val="20"/>
                <w:szCs w:val="20"/>
              </w:rPr>
            </w:pPr>
            <w:r w:rsidRPr="00D429DC">
              <w:rPr>
                <w:rFonts w:ascii="Times New Roman" w:hAnsi="Times New Roman"/>
                <w:sz w:val="20"/>
                <w:szCs w:val="20"/>
              </w:rPr>
              <w:t>1</w:t>
            </w:r>
          </w:p>
        </w:tc>
        <w:tc>
          <w:tcPr>
            <w:tcW w:w="3340" w:type="dxa"/>
          </w:tcPr>
          <w:p w:rsidR="00794CF9" w:rsidRPr="002828FE" w:rsidRDefault="002828FE" w:rsidP="00F20BAE">
            <w:pPr>
              <w:rPr>
                <w:rFonts w:ascii="Times New Roman" w:hAnsi="Times New Roman" w:cs="Times New Roman"/>
                <w:sz w:val="20"/>
                <w:szCs w:val="20"/>
              </w:rPr>
            </w:pPr>
            <w:r w:rsidRPr="002828FE">
              <w:rPr>
                <w:rFonts w:ascii="Times New Roman" w:hAnsi="Times New Roman" w:cs="Times New Roman"/>
                <w:sz w:val="20"/>
                <w:szCs w:val="20"/>
              </w:rPr>
              <w:t>Особенности художественной культуры Междуречья. Аскетизм и красочность архитектурных ансамблей Вавилона.</w:t>
            </w:r>
          </w:p>
        </w:tc>
        <w:tc>
          <w:tcPr>
            <w:tcW w:w="2605" w:type="dxa"/>
          </w:tcPr>
          <w:p w:rsidR="00794CF9" w:rsidRPr="00CF0E11" w:rsidRDefault="00CF0E11" w:rsidP="00CF0E11">
            <w:pPr>
              <w:rPr>
                <w:rFonts w:ascii="Times New Roman" w:hAnsi="Times New Roman"/>
                <w:sz w:val="20"/>
                <w:szCs w:val="20"/>
              </w:rPr>
            </w:pPr>
            <w:r>
              <w:rPr>
                <w:rFonts w:ascii="Times New Roman" w:hAnsi="Times New Roman"/>
                <w:sz w:val="20"/>
                <w:szCs w:val="20"/>
              </w:rPr>
              <w:t>Рассказывать и р</w:t>
            </w:r>
            <w:r w:rsidRPr="00CF0E11">
              <w:rPr>
                <w:rFonts w:ascii="Times New Roman" w:hAnsi="Times New Roman"/>
                <w:sz w:val="20"/>
                <w:szCs w:val="20"/>
              </w:rPr>
              <w:t>аскры</w:t>
            </w:r>
            <w:r>
              <w:rPr>
                <w:rFonts w:ascii="Times New Roman" w:hAnsi="Times New Roman"/>
                <w:sz w:val="20"/>
                <w:szCs w:val="20"/>
              </w:rPr>
              <w:t>ва</w:t>
            </w:r>
            <w:r w:rsidRPr="00CF0E11">
              <w:rPr>
                <w:rFonts w:ascii="Times New Roman" w:hAnsi="Times New Roman"/>
                <w:sz w:val="20"/>
                <w:szCs w:val="20"/>
              </w:rPr>
              <w:t xml:space="preserve">ть </w:t>
            </w:r>
            <w:r>
              <w:rPr>
                <w:rFonts w:ascii="Times New Roman" w:hAnsi="Times New Roman"/>
                <w:sz w:val="20"/>
                <w:szCs w:val="20"/>
              </w:rPr>
              <w:t xml:space="preserve">собственное видение и </w:t>
            </w:r>
            <w:r w:rsidRPr="00CF0E11">
              <w:rPr>
                <w:rFonts w:ascii="Times New Roman" w:hAnsi="Times New Roman"/>
                <w:sz w:val="20"/>
                <w:szCs w:val="20"/>
              </w:rPr>
              <w:t>представл</w:t>
            </w:r>
            <w:r>
              <w:rPr>
                <w:rFonts w:ascii="Times New Roman" w:hAnsi="Times New Roman"/>
                <w:sz w:val="20"/>
                <w:szCs w:val="20"/>
              </w:rPr>
              <w:t xml:space="preserve">ение об архитектуре междуречья, </w:t>
            </w:r>
            <w:r w:rsidRPr="00CF0E11">
              <w:rPr>
                <w:rFonts w:ascii="Times New Roman" w:hAnsi="Times New Roman"/>
                <w:sz w:val="20"/>
                <w:szCs w:val="20"/>
              </w:rPr>
              <w:t>изобразительном искусстве междуречья.</w:t>
            </w:r>
          </w:p>
        </w:tc>
        <w:tc>
          <w:tcPr>
            <w:tcW w:w="1843" w:type="dxa"/>
          </w:tcPr>
          <w:p w:rsidR="00794CF9" w:rsidRDefault="001B2B0A" w:rsidP="00F20BAE">
            <w:pPr>
              <w:rPr>
                <w:rFonts w:ascii="Times New Roman" w:hAnsi="Times New Roman"/>
                <w:sz w:val="20"/>
                <w:szCs w:val="20"/>
              </w:rPr>
            </w:pPr>
            <w:r>
              <w:rPr>
                <w:rFonts w:ascii="Times New Roman" w:hAnsi="Times New Roman"/>
                <w:sz w:val="20"/>
                <w:szCs w:val="20"/>
              </w:rPr>
              <w:t>Индивидуальный опрос</w:t>
            </w:r>
          </w:p>
          <w:p w:rsidR="001B2B0A" w:rsidRPr="00D429DC" w:rsidRDefault="001B2B0A" w:rsidP="00F20BAE">
            <w:pPr>
              <w:rPr>
                <w:rFonts w:ascii="Times New Roman" w:hAnsi="Times New Roman"/>
                <w:sz w:val="20"/>
                <w:szCs w:val="20"/>
              </w:rPr>
            </w:pPr>
            <w:r>
              <w:rPr>
                <w:rFonts w:ascii="Times New Roman" w:hAnsi="Times New Roman"/>
                <w:sz w:val="20"/>
                <w:szCs w:val="20"/>
              </w:rPr>
              <w:t>Сообщение</w:t>
            </w:r>
          </w:p>
        </w:tc>
        <w:tc>
          <w:tcPr>
            <w:tcW w:w="1700" w:type="dxa"/>
          </w:tcPr>
          <w:p w:rsidR="00E54A6B" w:rsidRDefault="00E54A6B" w:rsidP="00E54A6B">
            <w:pPr>
              <w:tabs>
                <w:tab w:val="left" w:pos="1439"/>
              </w:tabs>
              <w:rPr>
                <w:rFonts w:ascii="Times New Roman" w:hAnsi="Times New Roman"/>
                <w:sz w:val="20"/>
                <w:szCs w:val="20"/>
              </w:rPr>
            </w:pPr>
            <w:r>
              <w:rPr>
                <w:rFonts w:ascii="Times New Roman" w:hAnsi="Times New Roman"/>
                <w:sz w:val="20"/>
                <w:szCs w:val="20"/>
              </w:rPr>
              <w:t>Глава 2 с. 20-32</w:t>
            </w:r>
          </w:p>
          <w:p w:rsidR="00794CF9" w:rsidRPr="00D429DC" w:rsidRDefault="00794CF9" w:rsidP="00F20BAE">
            <w:pPr>
              <w:tabs>
                <w:tab w:val="left" w:pos="1439"/>
              </w:tabs>
              <w:rPr>
                <w:rFonts w:ascii="Times New Roman" w:hAnsi="Times New Roman"/>
                <w:sz w:val="20"/>
                <w:szCs w:val="20"/>
              </w:rPr>
            </w:pPr>
            <w:r w:rsidRPr="00D429DC">
              <w:rPr>
                <w:rFonts w:ascii="Times New Roman" w:hAnsi="Times New Roman"/>
                <w:sz w:val="20"/>
                <w:szCs w:val="20"/>
              </w:rPr>
              <w:t>Подготовить сообщения на выбранную тему.</w:t>
            </w:r>
          </w:p>
        </w:tc>
      </w:tr>
      <w:tr w:rsidR="00842143" w:rsidRPr="007B1879" w:rsidTr="001B2B0A">
        <w:trPr>
          <w:trHeight w:val="199"/>
        </w:trPr>
        <w:tc>
          <w:tcPr>
            <w:tcW w:w="673" w:type="dxa"/>
          </w:tcPr>
          <w:p w:rsidR="00794CF9" w:rsidRPr="00D429DC" w:rsidRDefault="00794CF9" w:rsidP="00F20BAE">
            <w:pPr>
              <w:jc w:val="center"/>
              <w:rPr>
                <w:rFonts w:ascii="Times New Roman" w:hAnsi="Times New Roman"/>
                <w:sz w:val="20"/>
                <w:szCs w:val="20"/>
              </w:rPr>
            </w:pPr>
            <w:r w:rsidRPr="00D429DC">
              <w:rPr>
                <w:rFonts w:ascii="Times New Roman" w:hAnsi="Times New Roman"/>
                <w:sz w:val="20"/>
                <w:szCs w:val="20"/>
              </w:rPr>
              <w:t>7</w:t>
            </w:r>
          </w:p>
        </w:tc>
        <w:tc>
          <w:tcPr>
            <w:tcW w:w="956" w:type="dxa"/>
          </w:tcPr>
          <w:p w:rsidR="00794CF9" w:rsidRPr="00D429DC" w:rsidRDefault="00794CF9" w:rsidP="00F20BAE">
            <w:pPr>
              <w:rPr>
                <w:rFonts w:ascii="Times New Roman" w:hAnsi="Times New Roman"/>
                <w:sz w:val="20"/>
                <w:szCs w:val="20"/>
              </w:rPr>
            </w:pPr>
          </w:p>
        </w:tc>
        <w:tc>
          <w:tcPr>
            <w:tcW w:w="3783" w:type="dxa"/>
            <w:gridSpan w:val="2"/>
          </w:tcPr>
          <w:p w:rsidR="00794CF9" w:rsidRPr="00D429DC" w:rsidRDefault="00794CF9" w:rsidP="00F20BAE">
            <w:pPr>
              <w:contextualSpacing/>
              <w:rPr>
                <w:rFonts w:ascii="Times New Roman" w:hAnsi="Times New Roman"/>
                <w:sz w:val="20"/>
                <w:szCs w:val="20"/>
              </w:rPr>
            </w:pPr>
            <w:r w:rsidRPr="00D429DC">
              <w:rPr>
                <w:rFonts w:ascii="Times New Roman" w:hAnsi="Times New Roman"/>
                <w:sz w:val="20"/>
                <w:szCs w:val="20"/>
              </w:rPr>
              <w:t>Искусство доколумбовой Америки.</w:t>
            </w:r>
          </w:p>
        </w:tc>
        <w:tc>
          <w:tcPr>
            <w:tcW w:w="872" w:type="dxa"/>
            <w:tcBorders>
              <w:right w:val="single" w:sz="4" w:space="0" w:color="auto"/>
            </w:tcBorders>
          </w:tcPr>
          <w:p w:rsidR="00794CF9" w:rsidRPr="00D429DC" w:rsidRDefault="00794CF9" w:rsidP="00F20BAE">
            <w:pPr>
              <w:jc w:val="center"/>
              <w:rPr>
                <w:rFonts w:ascii="Times New Roman" w:hAnsi="Times New Roman"/>
                <w:sz w:val="20"/>
                <w:szCs w:val="20"/>
              </w:rPr>
            </w:pPr>
            <w:r w:rsidRPr="00D429DC">
              <w:rPr>
                <w:rFonts w:ascii="Times New Roman" w:hAnsi="Times New Roman"/>
                <w:sz w:val="20"/>
                <w:szCs w:val="20"/>
              </w:rPr>
              <w:t>1</w:t>
            </w:r>
          </w:p>
        </w:tc>
        <w:tc>
          <w:tcPr>
            <w:tcW w:w="3340" w:type="dxa"/>
            <w:tcBorders>
              <w:left w:val="single" w:sz="4" w:space="0" w:color="auto"/>
              <w:right w:val="single" w:sz="4" w:space="0" w:color="auto"/>
            </w:tcBorders>
          </w:tcPr>
          <w:p w:rsidR="00794CF9" w:rsidRPr="002828FE" w:rsidRDefault="002828FE" w:rsidP="00F20BAE">
            <w:pPr>
              <w:rPr>
                <w:rFonts w:ascii="Times New Roman" w:hAnsi="Times New Roman" w:cs="Times New Roman"/>
                <w:sz w:val="20"/>
                <w:szCs w:val="20"/>
              </w:rPr>
            </w:pPr>
            <w:r w:rsidRPr="002828FE">
              <w:rPr>
                <w:rFonts w:ascii="Times New Roman" w:hAnsi="Times New Roman" w:cs="Times New Roman"/>
                <w:sz w:val="20"/>
                <w:szCs w:val="20"/>
              </w:rPr>
              <w:t>Оригинальный и самобытный характер художественной культуры доколумбовой Америки. Отражение мифологических представлений майя и ацтеков в архитектуре и рельефах.</w:t>
            </w:r>
          </w:p>
        </w:tc>
        <w:tc>
          <w:tcPr>
            <w:tcW w:w="2605" w:type="dxa"/>
            <w:tcBorders>
              <w:left w:val="single" w:sz="4" w:space="0" w:color="auto"/>
            </w:tcBorders>
          </w:tcPr>
          <w:p w:rsidR="00794CF9" w:rsidRPr="00D429DC" w:rsidRDefault="00794CF9" w:rsidP="00912170">
            <w:pPr>
              <w:rPr>
                <w:rFonts w:ascii="Times New Roman" w:hAnsi="Times New Roman"/>
                <w:sz w:val="20"/>
                <w:szCs w:val="20"/>
              </w:rPr>
            </w:pPr>
            <w:r w:rsidRPr="00D429DC">
              <w:rPr>
                <w:rFonts w:ascii="Times New Roman" w:hAnsi="Times New Roman"/>
                <w:sz w:val="20"/>
                <w:szCs w:val="20"/>
              </w:rPr>
              <w:t>Рассказ</w:t>
            </w:r>
            <w:r w:rsidR="00912170">
              <w:rPr>
                <w:rFonts w:ascii="Times New Roman" w:hAnsi="Times New Roman"/>
                <w:sz w:val="20"/>
                <w:szCs w:val="20"/>
              </w:rPr>
              <w:t>ыва</w:t>
            </w:r>
            <w:r w:rsidRPr="00D429DC">
              <w:rPr>
                <w:rFonts w:ascii="Times New Roman" w:hAnsi="Times New Roman"/>
                <w:sz w:val="20"/>
                <w:szCs w:val="20"/>
              </w:rPr>
              <w:t xml:space="preserve">ть о художественной культуре </w:t>
            </w:r>
            <w:r w:rsidR="00912170">
              <w:rPr>
                <w:rFonts w:ascii="Times New Roman" w:hAnsi="Times New Roman"/>
                <w:sz w:val="20"/>
                <w:szCs w:val="20"/>
              </w:rPr>
              <w:t>ацтеков,</w:t>
            </w:r>
            <w:r w:rsidRPr="00D429DC">
              <w:rPr>
                <w:rFonts w:ascii="Times New Roman" w:hAnsi="Times New Roman"/>
                <w:sz w:val="20"/>
                <w:szCs w:val="20"/>
              </w:rPr>
              <w:t xml:space="preserve"> майя</w:t>
            </w:r>
            <w:r w:rsidR="00912170">
              <w:rPr>
                <w:rFonts w:ascii="Times New Roman" w:hAnsi="Times New Roman"/>
                <w:sz w:val="20"/>
                <w:szCs w:val="20"/>
              </w:rPr>
              <w:t xml:space="preserve">, </w:t>
            </w:r>
            <w:r w:rsidRPr="00D429DC">
              <w:rPr>
                <w:rFonts w:ascii="Times New Roman" w:hAnsi="Times New Roman"/>
                <w:sz w:val="20"/>
                <w:szCs w:val="20"/>
              </w:rPr>
              <w:t xml:space="preserve"> о</w:t>
            </w:r>
            <w:r w:rsidR="00912170">
              <w:rPr>
                <w:rFonts w:ascii="Times New Roman" w:hAnsi="Times New Roman"/>
                <w:sz w:val="20"/>
                <w:szCs w:val="20"/>
              </w:rPr>
              <w:t>б</w:t>
            </w:r>
            <w:r w:rsidRPr="00D429DC">
              <w:rPr>
                <w:rFonts w:ascii="Times New Roman" w:hAnsi="Times New Roman"/>
                <w:sz w:val="20"/>
                <w:szCs w:val="20"/>
              </w:rPr>
              <w:t xml:space="preserve"> искусстве инков. </w:t>
            </w:r>
            <w:r w:rsidR="00912170">
              <w:rPr>
                <w:rFonts w:ascii="Times New Roman" w:hAnsi="Times New Roman"/>
                <w:sz w:val="20"/>
                <w:szCs w:val="20"/>
              </w:rPr>
              <w:t xml:space="preserve"> Приводить собственные примеры и давать сравнительную характеристику.</w:t>
            </w:r>
          </w:p>
        </w:tc>
        <w:tc>
          <w:tcPr>
            <w:tcW w:w="1843" w:type="dxa"/>
            <w:tcBorders>
              <w:right w:val="single" w:sz="4" w:space="0" w:color="auto"/>
            </w:tcBorders>
          </w:tcPr>
          <w:p w:rsidR="00794CF9" w:rsidRDefault="001B2B0A" w:rsidP="00F20BAE">
            <w:pPr>
              <w:rPr>
                <w:rFonts w:ascii="Times New Roman" w:hAnsi="Times New Roman"/>
                <w:sz w:val="20"/>
                <w:szCs w:val="20"/>
              </w:rPr>
            </w:pPr>
            <w:r>
              <w:rPr>
                <w:rFonts w:ascii="Times New Roman" w:hAnsi="Times New Roman"/>
                <w:sz w:val="20"/>
                <w:szCs w:val="20"/>
              </w:rPr>
              <w:t>Просмотр СД</w:t>
            </w:r>
          </w:p>
          <w:p w:rsidR="001B2B0A" w:rsidRDefault="001B2B0A" w:rsidP="00F20BAE">
            <w:pPr>
              <w:rPr>
                <w:rFonts w:ascii="Times New Roman" w:hAnsi="Times New Roman"/>
                <w:sz w:val="20"/>
                <w:szCs w:val="20"/>
              </w:rPr>
            </w:pPr>
            <w:r>
              <w:rPr>
                <w:rFonts w:ascii="Times New Roman" w:hAnsi="Times New Roman"/>
                <w:sz w:val="20"/>
                <w:szCs w:val="20"/>
              </w:rPr>
              <w:t>Работа в тетради</w:t>
            </w:r>
          </w:p>
          <w:p w:rsidR="001B2B0A" w:rsidRDefault="001B2B0A" w:rsidP="00F20BAE">
            <w:pPr>
              <w:rPr>
                <w:rFonts w:ascii="Times New Roman" w:hAnsi="Times New Roman"/>
                <w:sz w:val="20"/>
                <w:szCs w:val="20"/>
              </w:rPr>
            </w:pPr>
          </w:p>
          <w:p w:rsidR="001B2B0A" w:rsidRDefault="001B2B0A" w:rsidP="00F20BAE">
            <w:pPr>
              <w:rPr>
                <w:rFonts w:ascii="Times New Roman" w:hAnsi="Times New Roman"/>
                <w:sz w:val="20"/>
                <w:szCs w:val="20"/>
              </w:rPr>
            </w:pPr>
          </w:p>
          <w:p w:rsidR="001B2B0A" w:rsidRDefault="001B2B0A" w:rsidP="00F20BAE">
            <w:pPr>
              <w:rPr>
                <w:rFonts w:ascii="Times New Roman" w:hAnsi="Times New Roman"/>
                <w:sz w:val="20"/>
                <w:szCs w:val="20"/>
              </w:rPr>
            </w:pPr>
          </w:p>
          <w:p w:rsidR="001B2B0A" w:rsidRPr="00D429DC" w:rsidRDefault="001B2B0A" w:rsidP="00F20BAE">
            <w:pPr>
              <w:rPr>
                <w:rFonts w:ascii="Times New Roman" w:hAnsi="Times New Roman"/>
                <w:sz w:val="20"/>
                <w:szCs w:val="20"/>
              </w:rPr>
            </w:pPr>
          </w:p>
        </w:tc>
        <w:tc>
          <w:tcPr>
            <w:tcW w:w="1700" w:type="dxa"/>
            <w:tcBorders>
              <w:left w:val="single" w:sz="4" w:space="0" w:color="auto"/>
            </w:tcBorders>
          </w:tcPr>
          <w:p w:rsidR="00E54A6B" w:rsidRDefault="00E54A6B" w:rsidP="00E54A6B">
            <w:pPr>
              <w:tabs>
                <w:tab w:val="left" w:pos="1439"/>
              </w:tabs>
              <w:rPr>
                <w:rFonts w:ascii="Times New Roman" w:hAnsi="Times New Roman"/>
                <w:sz w:val="20"/>
                <w:szCs w:val="20"/>
              </w:rPr>
            </w:pPr>
            <w:r>
              <w:rPr>
                <w:rFonts w:ascii="Times New Roman" w:hAnsi="Times New Roman"/>
                <w:sz w:val="20"/>
                <w:szCs w:val="20"/>
              </w:rPr>
              <w:t>Глава 5 с. 53-66</w:t>
            </w:r>
          </w:p>
          <w:p w:rsidR="00794CF9" w:rsidRPr="00D429DC" w:rsidRDefault="00E54A6B" w:rsidP="00F20BAE">
            <w:pPr>
              <w:tabs>
                <w:tab w:val="left" w:pos="1439"/>
              </w:tabs>
              <w:rPr>
                <w:rFonts w:ascii="Times New Roman" w:hAnsi="Times New Roman"/>
                <w:sz w:val="20"/>
                <w:szCs w:val="20"/>
              </w:rPr>
            </w:pPr>
            <w:r w:rsidRPr="00D429DC">
              <w:rPr>
                <w:rFonts w:ascii="Times New Roman" w:hAnsi="Times New Roman"/>
                <w:sz w:val="20"/>
                <w:szCs w:val="20"/>
              </w:rPr>
              <w:t>Подготовить сообщения на выбранную тему.</w:t>
            </w:r>
          </w:p>
        </w:tc>
      </w:tr>
      <w:tr w:rsidR="00794CF9" w:rsidRPr="007B1879" w:rsidTr="001B2B0A">
        <w:trPr>
          <w:trHeight w:val="199"/>
        </w:trPr>
        <w:tc>
          <w:tcPr>
            <w:tcW w:w="5412" w:type="dxa"/>
            <w:gridSpan w:val="4"/>
            <w:tcBorders>
              <w:right w:val="single" w:sz="4" w:space="0" w:color="auto"/>
            </w:tcBorders>
          </w:tcPr>
          <w:p w:rsidR="00794CF9" w:rsidRPr="00D429DC" w:rsidRDefault="00794CF9" w:rsidP="00F20BAE">
            <w:pPr>
              <w:tabs>
                <w:tab w:val="left" w:pos="1439"/>
              </w:tabs>
              <w:rPr>
                <w:rFonts w:ascii="Times New Roman" w:hAnsi="Times New Roman"/>
                <w:b/>
                <w:sz w:val="20"/>
                <w:szCs w:val="20"/>
              </w:rPr>
            </w:pPr>
            <w:r w:rsidRPr="00D429DC">
              <w:rPr>
                <w:rFonts w:ascii="Times New Roman" w:hAnsi="Times New Roman"/>
                <w:b/>
                <w:sz w:val="20"/>
                <w:szCs w:val="20"/>
              </w:rPr>
              <w:t xml:space="preserve">Тема 2. ХУДОЖЕСТВЕННАЯ КУЛЬТУРА </w:t>
            </w:r>
          </w:p>
          <w:p w:rsidR="00794CF9" w:rsidRPr="00D429DC" w:rsidRDefault="00794CF9" w:rsidP="00F20BAE">
            <w:pPr>
              <w:tabs>
                <w:tab w:val="left" w:pos="1439"/>
              </w:tabs>
              <w:rPr>
                <w:rFonts w:ascii="Times New Roman" w:hAnsi="Times New Roman"/>
                <w:b/>
                <w:sz w:val="20"/>
                <w:szCs w:val="20"/>
              </w:rPr>
            </w:pPr>
            <w:r w:rsidRPr="00D429DC">
              <w:rPr>
                <w:rFonts w:ascii="Times New Roman" w:hAnsi="Times New Roman"/>
                <w:b/>
                <w:sz w:val="20"/>
                <w:szCs w:val="20"/>
              </w:rPr>
              <w:t xml:space="preserve">АНТИЧНОСТИ </w:t>
            </w:r>
          </w:p>
        </w:tc>
        <w:tc>
          <w:tcPr>
            <w:tcW w:w="872" w:type="dxa"/>
            <w:tcBorders>
              <w:right w:val="single" w:sz="4" w:space="0" w:color="auto"/>
            </w:tcBorders>
          </w:tcPr>
          <w:p w:rsidR="00794CF9" w:rsidRPr="00D429DC" w:rsidRDefault="00F66FAD">
            <w:pPr>
              <w:rPr>
                <w:rFonts w:ascii="Times New Roman" w:hAnsi="Times New Roman"/>
                <w:b/>
                <w:sz w:val="20"/>
                <w:szCs w:val="20"/>
              </w:rPr>
            </w:pPr>
            <w:r>
              <w:rPr>
                <w:rFonts w:ascii="Times New Roman" w:hAnsi="Times New Roman"/>
                <w:b/>
                <w:sz w:val="20"/>
                <w:szCs w:val="20"/>
              </w:rPr>
              <w:t>6</w:t>
            </w:r>
          </w:p>
          <w:p w:rsidR="00794CF9" w:rsidRPr="00D429DC" w:rsidRDefault="00794CF9" w:rsidP="00D429DC">
            <w:pPr>
              <w:tabs>
                <w:tab w:val="left" w:pos="1439"/>
              </w:tabs>
              <w:rPr>
                <w:rFonts w:ascii="Times New Roman" w:hAnsi="Times New Roman"/>
                <w:b/>
                <w:sz w:val="20"/>
                <w:szCs w:val="20"/>
              </w:rPr>
            </w:pPr>
          </w:p>
        </w:tc>
        <w:tc>
          <w:tcPr>
            <w:tcW w:w="3340" w:type="dxa"/>
            <w:tcBorders>
              <w:right w:val="single" w:sz="4" w:space="0" w:color="auto"/>
            </w:tcBorders>
          </w:tcPr>
          <w:p w:rsidR="00794CF9" w:rsidRPr="00D429DC" w:rsidRDefault="00794CF9" w:rsidP="008F03A6">
            <w:pPr>
              <w:tabs>
                <w:tab w:val="left" w:pos="1439"/>
              </w:tabs>
              <w:rPr>
                <w:rFonts w:ascii="Times New Roman" w:hAnsi="Times New Roman"/>
                <w:b/>
                <w:sz w:val="20"/>
                <w:szCs w:val="20"/>
              </w:rPr>
            </w:pPr>
          </w:p>
        </w:tc>
        <w:tc>
          <w:tcPr>
            <w:tcW w:w="2605" w:type="dxa"/>
            <w:tcBorders>
              <w:left w:val="single" w:sz="4" w:space="0" w:color="auto"/>
              <w:right w:val="single" w:sz="4" w:space="0" w:color="auto"/>
            </w:tcBorders>
          </w:tcPr>
          <w:p w:rsidR="00794CF9" w:rsidRPr="00D429DC" w:rsidRDefault="00794CF9" w:rsidP="00F20BAE">
            <w:pPr>
              <w:tabs>
                <w:tab w:val="left" w:pos="1439"/>
              </w:tabs>
              <w:rPr>
                <w:rFonts w:ascii="Times New Roman" w:hAnsi="Times New Roman"/>
                <w:b/>
                <w:sz w:val="20"/>
                <w:szCs w:val="20"/>
              </w:rPr>
            </w:pPr>
          </w:p>
        </w:tc>
        <w:tc>
          <w:tcPr>
            <w:tcW w:w="1843" w:type="dxa"/>
            <w:tcBorders>
              <w:left w:val="single" w:sz="4" w:space="0" w:color="auto"/>
              <w:right w:val="single" w:sz="4" w:space="0" w:color="auto"/>
            </w:tcBorders>
          </w:tcPr>
          <w:p w:rsidR="00794CF9" w:rsidRPr="00D429DC" w:rsidRDefault="00794CF9" w:rsidP="00F20BAE">
            <w:pPr>
              <w:tabs>
                <w:tab w:val="left" w:pos="1439"/>
              </w:tabs>
              <w:rPr>
                <w:rFonts w:ascii="Times New Roman" w:hAnsi="Times New Roman"/>
                <w:b/>
                <w:sz w:val="20"/>
                <w:szCs w:val="20"/>
              </w:rPr>
            </w:pPr>
          </w:p>
        </w:tc>
        <w:tc>
          <w:tcPr>
            <w:tcW w:w="1700" w:type="dxa"/>
            <w:tcBorders>
              <w:left w:val="single" w:sz="4" w:space="0" w:color="auto"/>
            </w:tcBorders>
          </w:tcPr>
          <w:p w:rsidR="00794CF9" w:rsidRPr="00D429DC" w:rsidRDefault="00794CF9" w:rsidP="00A919FE">
            <w:pPr>
              <w:tabs>
                <w:tab w:val="left" w:pos="1439"/>
              </w:tabs>
              <w:rPr>
                <w:rFonts w:ascii="Times New Roman" w:hAnsi="Times New Roman"/>
                <w:b/>
                <w:sz w:val="20"/>
                <w:szCs w:val="20"/>
              </w:rPr>
            </w:pPr>
          </w:p>
        </w:tc>
      </w:tr>
      <w:tr w:rsidR="00842143" w:rsidRPr="007B1879" w:rsidTr="001B2B0A">
        <w:trPr>
          <w:trHeight w:val="199"/>
        </w:trPr>
        <w:tc>
          <w:tcPr>
            <w:tcW w:w="673" w:type="dxa"/>
          </w:tcPr>
          <w:p w:rsidR="00794CF9" w:rsidRPr="00D429DC" w:rsidRDefault="00794CF9" w:rsidP="00F20BAE">
            <w:pPr>
              <w:jc w:val="center"/>
              <w:rPr>
                <w:rFonts w:ascii="Times New Roman" w:hAnsi="Times New Roman"/>
                <w:sz w:val="20"/>
                <w:szCs w:val="20"/>
              </w:rPr>
            </w:pPr>
            <w:r w:rsidRPr="00D429DC">
              <w:rPr>
                <w:rFonts w:ascii="Times New Roman" w:hAnsi="Times New Roman"/>
                <w:sz w:val="20"/>
                <w:szCs w:val="20"/>
              </w:rPr>
              <w:t>8</w:t>
            </w:r>
          </w:p>
        </w:tc>
        <w:tc>
          <w:tcPr>
            <w:tcW w:w="1157" w:type="dxa"/>
            <w:gridSpan w:val="2"/>
          </w:tcPr>
          <w:p w:rsidR="00794CF9" w:rsidRPr="00D429DC" w:rsidRDefault="00794CF9" w:rsidP="00F20BAE">
            <w:pPr>
              <w:rPr>
                <w:rFonts w:ascii="Times New Roman" w:hAnsi="Times New Roman"/>
                <w:sz w:val="20"/>
                <w:szCs w:val="20"/>
              </w:rPr>
            </w:pPr>
          </w:p>
        </w:tc>
        <w:tc>
          <w:tcPr>
            <w:tcW w:w="3582" w:type="dxa"/>
            <w:tcBorders>
              <w:right w:val="single" w:sz="4" w:space="0" w:color="auto"/>
            </w:tcBorders>
          </w:tcPr>
          <w:p w:rsidR="00794CF9" w:rsidRPr="00D429DC" w:rsidRDefault="00794CF9" w:rsidP="00F20BAE">
            <w:pPr>
              <w:contextualSpacing/>
              <w:rPr>
                <w:rFonts w:ascii="Times New Roman" w:hAnsi="Times New Roman"/>
                <w:sz w:val="20"/>
                <w:szCs w:val="20"/>
              </w:rPr>
            </w:pPr>
            <w:r w:rsidRPr="00D429DC">
              <w:rPr>
                <w:rFonts w:ascii="Times New Roman" w:hAnsi="Times New Roman"/>
                <w:sz w:val="20"/>
                <w:szCs w:val="20"/>
              </w:rPr>
              <w:t>Эгейское искусство.</w:t>
            </w:r>
          </w:p>
        </w:tc>
        <w:tc>
          <w:tcPr>
            <w:tcW w:w="872" w:type="dxa"/>
            <w:tcBorders>
              <w:left w:val="single" w:sz="4" w:space="0" w:color="auto"/>
              <w:right w:val="single" w:sz="4" w:space="0" w:color="auto"/>
            </w:tcBorders>
          </w:tcPr>
          <w:p w:rsidR="00794CF9" w:rsidRPr="00D429DC" w:rsidRDefault="00794CF9" w:rsidP="00F20BAE">
            <w:pPr>
              <w:jc w:val="center"/>
              <w:rPr>
                <w:rFonts w:ascii="Times New Roman" w:hAnsi="Times New Roman"/>
                <w:sz w:val="20"/>
                <w:szCs w:val="20"/>
              </w:rPr>
            </w:pPr>
            <w:r w:rsidRPr="00D429DC">
              <w:rPr>
                <w:rFonts w:ascii="Times New Roman" w:hAnsi="Times New Roman"/>
                <w:sz w:val="20"/>
                <w:szCs w:val="20"/>
              </w:rPr>
              <w:t>1</w:t>
            </w:r>
          </w:p>
        </w:tc>
        <w:tc>
          <w:tcPr>
            <w:tcW w:w="3340" w:type="dxa"/>
            <w:tcBorders>
              <w:left w:val="single" w:sz="4" w:space="0" w:color="auto"/>
              <w:right w:val="single" w:sz="4" w:space="0" w:color="auto"/>
            </w:tcBorders>
          </w:tcPr>
          <w:p w:rsidR="00794CF9" w:rsidRPr="00D429DC" w:rsidRDefault="00A919FE" w:rsidP="00A919FE">
            <w:pPr>
              <w:rPr>
                <w:rFonts w:ascii="Times New Roman" w:hAnsi="Times New Roman"/>
                <w:sz w:val="20"/>
                <w:szCs w:val="20"/>
              </w:rPr>
            </w:pPr>
            <w:r>
              <w:rPr>
                <w:rFonts w:ascii="Times New Roman" w:hAnsi="Times New Roman"/>
                <w:sz w:val="20"/>
                <w:szCs w:val="20"/>
              </w:rPr>
              <w:t xml:space="preserve">Истоки крито-микенской культуры и ее значение. Шедевры эгейской архитектуры. Фрески Кносского дворца. Вазопись стиля </w:t>
            </w:r>
            <w:proofErr w:type="spellStart"/>
            <w:r>
              <w:rPr>
                <w:rFonts w:ascii="Times New Roman" w:hAnsi="Times New Roman"/>
                <w:sz w:val="20"/>
                <w:szCs w:val="20"/>
              </w:rPr>
              <w:t>Камарес</w:t>
            </w:r>
            <w:proofErr w:type="spellEnd"/>
            <w:r>
              <w:rPr>
                <w:rFonts w:ascii="Times New Roman" w:hAnsi="Times New Roman"/>
                <w:sz w:val="20"/>
                <w:szCs w:val="20"/>
              </w:rPr>
              <w:t>.</w:t>
            </w:r>
          </w:p>
        </w:tc>
        <w:tc>
          <w:tcPr>
            <w:tcW w:w="2605" w:type="dxa"/>
            <w:tcBorders>
              <w:left w:val="single" w:sz="4" w:space="0" w:color="auto"/>
            </w:tcBorders>
          </w:tcPr>
          <w:p w:rsidR="00C5789C" w:rsidRPr="00C5789C" w:rsidRDefault="00C5789C" w:rsidP="00C5789C">
            <w:pPr>
              <w:rPr>
                <w:rFonts w:ascii="Times New Roman" w:hAnsi="Times New Roman" w:cs="Times New Roman"/>
                <w:sz w:val="20"/>
                <w:szCs w:val="20"/>
              </w:rPr>
            </w:pPr>
            <w:r>
              <w:rPr>
                <w:rFonts w:ascii="Times New Roman" w:hAnsi="Times New Roman" w:cs="Times New Roman"/>
                <w:sz w:val="20"/>
                <w:szCs w:val="20"/>
              </w:rPr>
              <w:t>Знать и уметь х</w:t>
            </w:r>
            <w:r w:rsidRPr="00C5789C">
              <w:rPr>
                <w:rFonts w:ascii="Times New Roman" w:hAnsi="Times New Roman" w:cs="Times New Roman"/>
                <w:sz w:val="20"/>
                <w:szCs w:val="20"/>
              </w:rPr>
              <w:t>арактеризовать</w:t>
            </w:r>
            <w:r w:rsidR="003C21FD">
              <w:rPr>
                <w:rFonts w:ascii="Times New Roman" w:hAnsi="Times New Roman" w:cs="Times New Roman"/>
                <w:sz w:val="20"/>
                <w:szCs w:val="20"/>
              </w:rPr>
              <w:t xml:space="preserve"> искусство </w:t>
            </w:r>
            <w:proofErr w:type="spellStart"/>
            <w:r w:rsidR="003C21FD">
              <w:rPr>
                <w:rFonts w:ascii="Times New Roman" w:hAnsi="Times New Roman" w:cs="Times New Roman"/>
                <w:sz w:val="20"/>
                <w:szCs w:val="20"/>
              </w:rPr>
              <w:t>крито</w:t>
            </w:r>
            <w:proofErr w:type="spellEnd"/>
            <w:r w:rsidR="003C21FD">
              <w:rPr>
                <w:rFonts w:ascii="Times New Roman" w:hAnsi="Times New Roman" w:cs="Times New Roman"/>
                <w:sz w:val="20"/>
                <w:szCs w:val="20"/>
              </w:rPr>
              <w:t xml:space="preserve"> – микенскую</w:t>
            </w:r>
            <w:r w:rsidRPr="00C5789C">
              <w:rPr>
                <w:rFonts w:ascii="Times New Roman" w:hAnsi="Times New Roman" w:cs="Times New Roman"/>
                <w:sz w:val="20"/>
                <w:szCs w:val="20"/>
              </w:rPr>
              <w:t xml:space="preserve"> культур</w:t>
            </w:r>
            <w:r w:rsidR="003C21FD">
              <w:rPr>
                <w:rFonts w:ascii="Times New Roman" w:hAnsi="Times New Roman" w:cs="Times New Roman"/>
                <w:sz w:val="20"/>
                <w:szCs w:val="20"/>
              </w:rPr>
              <w:t>у</w:t>
            </w:r>
            <w:r w:rsidRPr="00C5789C">
              <w:rPr>
                <w:rFonts w:ascii="Times New Roman" w:hAnsi="Times New Roman" w:cs="Times New Roman"/>
                <w:sz w:val="20"/>
                <w:szCs w:val="20"/>
              </w:rPr>
              <w:t xml:space="preserve"> в художественно исторической эпохе.</w:t>
            </w:r>
          </w:p>
          <w:p w:rsidR="00794CF9" w:rsidRPr="00D429DC" w:rsidRDefault="00794CF9" w:rsidP="00C5789C">
            <w:pPr>
              <w:rPr>
                <w:rFonts w:ascii="Times New Roman" w:hAnsi="Times New Roman"/>
                <w:sz w:val="20"/>
                <w:szCs w:val="20"/>
              </w:rPr>
            </w:pPr>
          </w:p>
        </w:tc>
        <w:tc>
          <w:tcPr>
            <w:tcW w:w="1843" w:type="dxa"/>
            <w:tcBorders>
              <w:left w:val="single" w:sz="4" w:space="0" w:color="auto"/>
              <w:right w:val="single" w:sz="4" w:space="0" w:color="auto"/>
            </w:tcBorders>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794CF9"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Borders>
              <w:left w:val="single" w:sz="4" w:space="0" w:color="auto"/>
            </w:tcBorders>
          </w:tcPr>
          <w:p w:rsidR="00D37B0D" w:rsidRDefault="00495633" w:rsidP="00F20BAE">
            <w:pPr>
              <w:tabs>
                <w:tab w:val="left" w:pos="1439"/>
              </w:tabs>
              <w:rPr>
                <w:rFonts w:ascii="Times New Roman" w:hAnsi="Times New Roman"/>
                <w:sz w:val="20"/>
                <w:szCs w:val="20"/>
              </w:rPr>
            </w:pPr>
            <w:r>
              <w:rPr>
                <w:rFonts w:ascii="Times New Roman" w:hAnsi="Times New Roman"/>
                <w:sz w:val="20"/>
                <w:szCs w:val="20"/>
              </w:rPr>
              <w:t>Раздел 2. Античность</w:t>
            </w:r>
          </w:p>
          <w:p w:rsidR="00794CF9" w:rsidRPr="00D429DC" w:rsidRDefault="00D37B0D" w:rsidP="00F20BAE">
            <w:pPr>
              <w:tabs>
                <w:tab w:val="left" w:pos="1439"/>
              </w:tabs>
              <w:rPr>
                <w:rFonts w:ascii="Times New Roman" w:hAnsi="Times New Roman"/>
                <w:sz w:val="20"/>
                <w:szCs w:val="20"/>
              </w:rPr>
            </w:pPr>
            <w:r>
              <w:rPr>
                <w:rFonts w:ascii="Times New Roman" w:hAnsi="Times New Roman"/>
                <w:sz w:val="20"/>
                <w:szCs w:val="20"/>
              </w:rPr>
              <w:t>Сделать заметки в тетради по главе 6 с. 66-73</w:t>
            </w: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9</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Золотой век Афин.</w:t>
            </w:r>
          </w:p>
        </w:tc>
        <w:tc>
          <w:tcPr>
            <w:tcW w:w="872"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1</w:t>
            </w:r>
          </w:p>
        </w:tc>
        <w:tc>
          <w:tcPr>
            <w:tcW w:w="3340" w:type="dxa"/>
          </w:tcPr>
          <w:p w:rsidR="002828FE" w:rsidRPr="008F1A4B" w:rsidRDefault="002828FE" w:rsidP="008F1A4B">
            <w:pPr>
              <w:rPr>
                <w:rFonts w:ascii="Times New Roman" w:hAnsi="Times New Roman" w:cs="Times New Roman"/>
                <w:sz w:val="20"/>
                <w:szCs w:val="20"/>
              </w:rPr>
            </w:pPr>
            <w:r w:rsidRPr="008F1A4B">
              <w:rPr>
                <w:rFonts w:ascii="Times New Roman" w:hAnsi="Times New Roman" w:cs="Times New Roman"/>
                <w:sz w:val="20"/>
                <w:szCs w:val="20"/>
              </w:rPr>
              <w:t xml:space="preserve">Всемирно-историческое значение художественной культуры Древней Греции. Идеалы красоты в ансамбле </w:t>
            </w:r>
            <w:r w:rsidRPr="008F1A4B">
              <w:rPr>
                <w:rFonts w:ascii="Times New Roman" w:hAnsi="Times New Roman" w:cs="Times New Roman"/>
                <w:sz w:val="20"/>
                <w:szCs w:val="20"/>
              </w:rPr>
              <w:lastRenderedPageBreak/>
              <w:t>Акрополя, общественного и культурного центра греческой цивилизации.</w:t>
            </w:r>
          </w:p>
        </w:tc>
        <w:tc>
          <w:tcPr>
            <w:tcW w:w="2605" w:type="dxa"/>
          </w:tcPr>
          <w:p w:rsidR="003C21FD" w:rsidRPr="00C5789C" w:rsidRDefault="003C21FD" w:rsidP="003C21FD">
            <w:pPr>
              <w:rPr>
                <w:rFonts w:ascii="Times New Roman" w:hAnsi="Times New Roman" w:cs="Times New Roman"/>
                <w:sz w:val="20"/>
                <w:szCs w:val="20"/>
              </w:rPr>
            </w:pPr>
            <w:r w:rsidRPr="00C5789C">
              <w:rPr>
                <w:rFonts w:ascii="Times New Roman" w:hAnsi="Times New Roman" w:cs="Times New Roman"/>
                <w:sz w:val="20"/>
                <w:szCs w:val="20"/>
              </w:rPr>
              <w:lastRenderedPageBreak/>
              <w:t xml:space="preserve">Иметь собственное представление о стиле и направлении  в архитектуре </w:t>
            </w:r>
            <w:r w:rsidRPr="00C5789C">
              <w:rPr>
                <w:rFonts w:ascii="Times New Roman" w:hAnsi="Times New Roman" w:cs="Times New Roman"/>
                <w:sz w:val="20"/>
                <w:szCs w:val="20"/>
              </w:rPr>
              <w:lastRenderedPageBreak/>
              <w:t>Древней  Греции.</w:t>
            </w:r>
          </w:p>
          <w:p w:rsidR="002828FE" w:rsidRPr="00D429DC" w:rsidRDefault="003C21FD" w:rsidP="003C21FD">
            <w:pPr>
              <w:rPr>
                <w:rFonts w:ascii="Times New Roman" w:hAnsi="Times New Roman"/>
                <w:sz w:val="20"/>
                <w:szCs w:val="20"/>
              </w:rPr>
            </w:pPr>
            <w:r w:rsidRPr="00C5789C">
              <w:rPr>
                <w:rFonts w:ascii="Times New Roman" w:hAnsi="Times New Roman" w:cs="Times New Roman"/>
                <w:sz w:val="20"/>
                <w:szCs w:val="20"/>
              </w:rPr>
              <w:t xml:space="preserve">Давать понятие всемирно – исторического значения художественной культуры </w:t>
            </w:r>
            <w:r w:rsidRPr="003C21FD">
              <w:rPr>
                <w:rFonts w:ascii="Times New Roman" w:hAnsi="Times New Roman" w:cs="Times New Roman"/>
                <w:sz w:val="20"/>
                <w:szCs w:val="20"/>
              </w:rPr>
              <w:t>Древней Греции.</w:t>
            </w:r>
          </w:p>
        </w:tc>
        <w:tc>
          <w:tcPr>
            <w:tcW w:w="1843" w:type="dxa"/>
          </w:tcPr>
          <w:p w:rsidR="001B2B0A" w:rsidRDefault="001B2B0A" w:rsidP="001B2B0A">
            <w:pPr>
              <w:rPr>
                <w:rFonts w:ascii="Times New Roman" w:hAnsi="Times New Roman"/>
                <w:sz w:val="20"/>
                <w:szCs w:val="20"/>
              </w:rPr>
            </w:pPr>
            <w:r>
              <w:rPr>
                <w:rFonts w:ascii="Times New Roman" w:hAnsi="Times New Roman"/>
                <w:sz w:val="20"/>
                <w:szCs w:val="20"/>
              </w:rPr>
              <w:lastRenderedPageBreak/>
              <w:t>Индивидуальный опрос</w:t>
            </w:r>
          </w:p>
          <w:p w:rsidR="002828FE"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Pr>
          <w:p w:rsidR="00D37B0D" w:rsidRDefault="00D37B0D" w:rsidP="00F20BAE">
            <w:pPr>
              <w:tabs>
                <w:tab w:val="left" w:pos="1439"/>
              </w:tabs>
              <w:rPr>
                <w:rFonts w:ascii="Times New Roman" w:hAnsi="Times New Roman"/>
                <w:sz w:val="20"/>
                <w:szCs w:val="20"/>
              </w:rPr>
            </w:pPr>
          </w:p>
          <w:p w:rsidR="002828FE" w:rsidRDefault="00D37B0D" w:rsidP="00F20BAE">
            <w:pPr>
              <w:tabs>
                <w:tab w:val="left" w:pos="1439"/>
              </w:tabs>
              <w:rPr>
                <w:rFonts w:ascii="Times New Roman" w:hAnsi="Times New Roman"/>
                <w:sz w:val="20"/>
                <w:szCs w:val="20"/>
              </w:rPr>
            </w:pPr>
            <w:r>
              <w:rPr>
                <w:rFonts w:ascii="Times New Roman" w:hAnsi="Times New Roman"/>
                <w:sz w:val="20"/>
                <w:szCs w:val="20"/>
              </w:rPr>
              <w:t>Глава 7 с. 73-84</w:t>
            </w:r>
          </w:p>
          <w:p w:rsidR="00D37B0D" w:rsidRPr="00D429DC" w:rsidRDefault="00D37B0D" w:rsidP="00F20BAE">
            <w:pPr>
              <w:tabs>
                <w:tab w:val="left" w:pos="1439"/>
              </w:tabs>
              <w:rPr>
                <w:rFonts w:ascii="Times New Roman" w:hAnsi="Times New Roman"/>
                <w:sz w:val="20"/>
                <w:szCs w:val="20"/>
              </w:rPr>
            </w:pPr>
            <w:r>
              <w:rPr>
                <w:rFonts w:ascii="Times New Roman" w:hAnsi="Times New Roman"/>
                <w:sz w:val="20"/>
                <w:szCs w:val="20"/>
              </w:rPr>
              <w:t>Сообщение</w:t>
            </w: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10</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Выдающиеся скульпторы Древней Эллады.</w:t>
            </w:r>
          </w:p>
        </w:tc>
        <w:tc>
          <w:tcPr>
            <w:tcW w:w="872"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1</w:t>
            </w:r>
          </w:p>
        </w:tc>
        <w:tc>
          <w:tcPr>
            <w:tcW w:w="3340" w:type="dxa"/>
          </w:tcPr>
          <w:p w:rsidR="008F1A4B" w:rsidRPr="008F1A4B" w:rsidRDefault="008F1A4B" w:rsidP="008F1A4B">
            <w:pPr>
              <w:rPr>
                <w:rFonts w:ascii="Times New Roman" w:hAnsi="Times New Roman" w:cs="Times New Roman"/>
                <w:sz w:val="20"/>
                <w:szCs w:val="20"/>
              </w:rPr>
            </w:pPr>
            <w:proofErr w:type="spellStart"/>
            <w:r w:rsidRPr="008F1A4B">
              <w:rPr>
                <w:rFonts w:ascii="Times New Roman" w:hAnsi="Times New Roman" w:cs="Times New Roman"/>
                <w:sz w:val="20"/>
                <w:szCs w:val="20"/>
              </w:rPr>
              <w:t>Куросы</w:t>
            </w:r>
            <w:proofErr w:type="spellEnd"/>
            <w:r w:rsidRPr="008F1A4B">
              <w:rPr>
                <w:rFonts w:ascii="Times New Roman" w:hAnsi="Times New Roman" w:cs="Times New Roman"/>
                <w:sz w:val="20"/>
                <w:szCs w:val="20"/>
              </w:rPr>
              <w:t xml:space="preserve"> и коры периода архаики.</w:t>
            </w:r>
          </w:p>
          <w:p w:rsidR="002828FE" w:rsidRPr="00D429DC" w:rsidRDefault="008F1A4B" w:rsidP="008F1A4B">
            <w:pPr>
              <w:rPr>
                <w:rFonts w:ascii="Times New Roman" w:hAnsi="Times New Roman"/>
                <w:sz w:val="20"/>
                <w:szCs w:val="20"/>
              </w:rPr>
            </w:pPr>
            <w:r w:rsidRPr="008F1A4B">
              <w:rPr>
                <w:rFonts w:ascii="Times New Roman" w:hAnsi="Times New Roman" w:cs="Times New Roman"/>
                <w:sz w:val="20"/>
                <w:szCs w:val="20"/>
              </w:rPr>
              <w:t xml:space="preserve">Скульптурные каноны </w:t>
            </w:r>
            <w:proofErr w:type="spellStart"/>
            <w:r w:rsidRPr="008F1A4B">
              <w:rPr>
                <w:rFonts w:ascii="Times New Roman" w:hAnsi="Times New Roman" w:cs="Times New Roman"/>
                <w:sz w:val="20"/>
                <w:szCs w:val="20"/>
              </w:rPr>
              <w:t>Поликлета</w:t>
            </w:r>
            <w:proofErr w:type="spellEnd"/>
            <w:r w:rsidRPr="008F1A4B">
              <w:rPr>
                <w:rFonts w:ascii="Times New Roman" w:hAnsi="Times New Roman" w:cs="Times New Roman"/>
                <w:sz w:val="20"/>
                <w:szCs w:val="20"/>
              </w:rPr>
              <w:t xml:space="preserve"> и Мирона. Творения Скопаса и Праксителя</w:t>
            </w:r>
            <w:r w:rsidR="00F66FAD">
              <w:rPr>
                <w:rFonts w:ascii="Times New Roman" w:hAnsi="Times New Roman" w:cs="Times New Roman"/>
                <w:sz w:val="20"/>
                <w:szCs w:val="20"/>
              </w:rPr>
              <w:t>…</w:t>
            </w:r>
          </w:p>
        </w:tc>
        <w:tc>
          <w:tcPr>
            <w:tcW w:w="2605" w:type="dxa"/>
          </w:tcPr>
          <w:p w:rsidR="002828FE" w:rsidRPr="00D429DC" w:rsidRDefault="003C21FD" w:rsidP="003C21FD">
            <w:pPr>
              <w:rPr>
                <w:rFonts w:ascii="Times New Roman" w:hAnsi="Times New Roman"/>
                <w:sz w:val="20"/>
                <w:szCs w:val="20"/>
              </w:rPr>
            </w:pPr>
            <w:r>
              <w:rPr>
                <w:rFonts w:ascii="Times New Roman" w:hAnsi="Times New Roman"/>
                <w:sz w:val="20"/>
                <w:szCs w:val="20"/>
              </w:rPr>
              <w:t>Уметь р</w:t>
            </w:r>
            <w:r w:rsidR="002828FE" w:rsidRPr="00D429DC">
              <w:rPr>
                <w:rFonts w:ascii="Times New Roman" w:hAnsi="Times New Roman"/>
                <w:sz w:val="20"/>
                <w:szCs w:val="20"/>
              </w:rPr>
              <w:t xml:space="preserve">аскрыть понятия </w:t>
            </w:r>
            <w:proofErr w:type="spellStart"/>
            <w:r w:rsidR="002828FE" w:rsidRPr="00D429DC">
              <w:rPr>
                <w:rFonts w:ascii="Times New Roman" w:hAnsi="Times New Roman"/>
                <w:sz w:val="20"/>
                <w:szCs w:val="20"/>
              </w:rPr>
              <w:t>куросы</w:t>
            </w:r>
            <w:proofErr w:type="spellEnd"/>
            <w:r w:rsidR="002828FE" w:rsidRPr="00D429DC">
              <w:rPr>
                <w:rFonts w:ascii="Times New Roman" w:hAnsi="Times New Roman"/>
                <w:sz w:val="20"/>
                <w:szCs w:val="20"/>
              </w:rPr>
              <w:t xml:space="preserve"> и</w:t>
            </w:r>
            <w:r>
              <w:rPr>
                <w:rFonts w:ascii="Times New Roman" w:hAnsi="Times New Roman"/>
                <w:sz w:val="20"/>
                <w:szCs w:val="20"/>
              </w:rPr>
              <w:t xml:space="preserve"> коры периода архаики; рассматривать скульптурные творения Ск</w:t>
            </w:r>
            <w:r w:rsidR="002828FE" w:rsidRPr="00D429DC">
              <w:rPr>
                <w:rFonts w:ascii="Times New Roman" w:hAnsi="Times New Roman"/>
                <w:sz w:val="20"/>
                <w:szCs w:val="20"/>
              </w:rPr>
              <w:t>опаса и Праксителя; рассм</w:t>
            </w:r>
            <w:r>
              <w:rPr>
                <w:rFonts w:ascii="Times New Roman" w:hAnsi="Times New Roman"/>
                <w:sz w:val="20"/>
                <w:szCs w:val="20"/>
              </w:rPr>
              <w:t>а</w:t>
            </w:r>
            <w:r w:rsidR="002828FE" w:rsidRPr="00D429DC">
              <w:rPr>
                <w:rFonts w:ascii="Times New Roman" w:hAnsi="Times New Roman"/>
                <w:sz w:val="20"/>
                <w:szCs w:val="20"/>
              </w:rPr>
              <w:t>тр</w:t>
            </w:r>
            <w:r>
              <w:rPr>
                <w:rFonts w:ascii="Times New Roman" w:hAnsi="Times New Roman"/>
                <w:sz w:val="20"/>
                <w:szCs w:val="20"/>
              </w:rPr>
              <w:t>иват</w:t>
            </w:r>
            <w:r w:rsidR="002828FE" w:rsidRPr="00D429DC">
              <w:rPr>
                <w:rFonts w:ascii="Times New Roman" w:hAnsi="Times New Roman"/>
                <w:sz w:val="20"/>
                <w:szCs w:val="20"/>
              </w:rPr>
              <w:t xml:space="preserve">ь мастеров поздней классики </w:t>
            </w:r>
            <w:proofErr w:type="spellStart"/>
            <w:r w:rsidR="002828FE" w:rsidRPr="00D429DC">
              <w:rPr>
                <w:rFonts w:ascii="Times New Roman" w:hAnsi="Times New Roman"/>
                <w:sz w:val="20"/>
                <w:szCs w:val="20"/>
              </w:rPr>
              <w:t>Лисиппа</w:t>
            </w:r>
            <w:proofErr w:type="spellEnd"/>
            <w:r w:rsidR="002828FE" w:rsidRPr="00D429DC">
              <w:rPr>
                <w:rFonts w:ascii="Times New Roman" w:hAnsi="Times New Roman"/>
                <w:sz w:val="20"/>
                <w:szCs w:val="20"/>
              </w:rPr>
              <w:t xml:space="preserve"> и </w:t>
            </w:r>
            <w:proofErr w:type="spellStart"/>
            <w:r w:rsidR="002828FE" w:rsidRPr="00D429DC">
              <w:rPr>
                <w:rFonts w:ascii="Times New Roman" w:hAnsi="Times New Roman"/>
                <w:sz w:val="20"/>
                <w:szCs w:val="20"/>
              </w:rPr>
              <w:t>Леохара</w:t>
            </w:r>
            <w:proofErr w:type="spellEnd"/>
            <w:r w:rsidR="002828FE" w:rsidRPr="00D429DC">
              <w:rPr>
                <w:rFonts w:ascii="Times New Roman" w:hAnsi="Times New Roman"/>
                <w:sz w:val="20"/>
                <w:szCs w:val="20"/>
              </w:rPr>
              <w:t xml:space="preserve">; </w:t>
            </w:r>
            <w:r>
              <w:rPr>
                <w:rFonts w:ascii="Times New Roman" w:hAnsi="Times New Roman"/>
                <w:sz w:val="20"/>
                <w:szCs w:val="20"/>
              </w:rPr>
              <w:t xml:space="preserve">Знать  скульптурные </w:t>
            </w:r>
            <w:r w:rsidR="002828FE" w:rsidRPr="00D429DC">
              <w:rPr>
                <w:rFonts w:ascii="Times New Roman" w:hAnsi="Times New Roman"/>
                <w:sz w:val="20"/>
                <w:szCs w:val="20"/>
              </w:rPr>
              <w:t xml:space="preserve"> </w:t>
            </w:r>
            <w:r>
              <w:rPr>
                <w:rFonts w:ascii="Times New Roman" w:hAnsi="Times New Roman"/>
                <w:sz w:val="20"/>
                <w:szCs w:val="20"/>
              </w:rPr>
              <w:t xml:space="preserve">творения </w:t>
            </w:r>
            <w:r w:rsidR="002828FE" w:rsidRPr="00D429DC">
              <w:rPr>
                <w:rFonts w:ascii="Times New Roman" w:hAnsi="Times New Roman"/>
                <w:sz w:val="20"/>
                <w:szCs w:val="20"/>
              </w:rPr>
              <w:t>эллинизма.</w:t>
            </w:r>
          </w:p>
        </w:tc>
        <w:tc>
          <w:tcPr>
            <w:tcW w:w="1843" w:type="dxa"/>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Pr>
          <w:p w:rsidR="00D37B0D" w:rsidRDefault="00D37B0D" w:rsidP="00D37B0D">
            <w:pPr>
              <w:tabs>
                <w:tab w:val="left" w:pos="1439"/>
              </w:tabs>
              <w:rPr>
                <w:rFonts w:ascii="Times New Roman" w:hAnsi="Times New Roman"/>
                <w:sz w:val="20"/>
                <w:szCs w:val="20"/>
              </w:rPr>
            </w:pPr>
            <w:r>
              <w:rPr>
                <w:rFonts w:ascii="Times New Roman" w:hAnsi="Times New Roman"/>
                <w:sz w:val="20"/>
                <w:szCs w:val="20"/>
              </w:rPr>
              <w:t>Глава 8 с. 84-93</w:t>
            </w:r>
          </w:p>
          <w:p w:rsidR="00D37B0D" w:rsidRDefault="00D37B0D" w:rsidP="00D37B0D">
            <w:pPr>
              <w:tabs>
                <w:tab w:val="left" w:pos="1439"/>
              </w:tabs>
              <w:rPr>
                <w:rFonts w:ascii="Times New Roman" w:hAnsi="Times New Roman"/>
                <w:sz w:val="20"/>
                <w:szCs w:val="20"/>
              </w:rPr>
            </w:pPr>
            <w:r>
              <w:rPr>
                <w:rFonts w:ascii="Times New Roman" w:hAnsi="Times New Roman"/>
                <w:sz w:val="20"/>
                <w:szCs w:val="20"/>
              </w:rPr>
              <w:t>Сообщение</w:t>
            </w:r>
          </w:p>
          <w:p w:rsidR="002828FE" w:rsidRPr="00D429DC" w:rsidRDefault="002828FE" w:rsidP="00F20BAE">
            <w:pPr>
              <w:tabs>
                <w:tab w:val="left" w:pos="1439"/>
              </w:tabs>
              <w:rPr>
                <w:rFonts w:ascii="Times New Roman" w:hAnsi="Times New Roman"/>
                <w:sz w:val="20"/>
                <w:szCs w:val="20"/>
              </w:rPr>
            </w:pP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11</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Архитектура императорского Рима.</w:t>
            </w:r>
          </w:p>
        </w:tc>
        <w:tc>
          <w:tcPr>
            <w:tcW w:w="872" w:type="dxa"/>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tcPr>
          <w:p w:rsidR="002828FE" w:rsidRPr="002828FE" w:rsidRDefault="002828FE" w:rsidP="00F20BAE">
            <w:pPr>
              <w:rPr>
                <w:rFonts w:ascii="Times New Roman" w:hAnsi="Times New Roman" w:cs="Times New Roman"/>
                <w:sz w:val="20"/>
                <w:szCs w:val="20"/>
              </w:rPr>
            </w:pPr>
            <w:r w:rsidRPr="002828FE">
              <w:rPr>
                <w:rFonts w:ascii="Times New Roman" w:hAnsi="Times New Roman" w:cs="Times New Roman"/>
                <w:sz w:val="20"/>
                <w:szCs w:val="20"/>
              </w:rPr>
              <w:t>Архитектурные символы римского величия. Римский Форум, центр деловой и общественной жизни «вечного города». Пантеон – «храм всех богов». Колизей – величественная зрелищная постройка Древнего Рима.</w:t>
            </w:r>
          </w:p>
        </w:tc>
        <w:tc>
          <w:tcPr>
            <w:tcW w:w="2605" w:type="dxa"/>
          </w:tcPr>
          <w:p w:rsidR="002828FE" w:rsidRPr="00912170" w:rsidRDefault="00912170" w:rsidP="00912170">
            <w:pPr>
              <w:rPr>
                <w:rFonts w:ascii="Times New Roman" w:hAnsi="Times New Roman" w:cs="Times New Roman"/>
                <w:sz w:val="20"/>
                <w:szCs w:val="20"/>
              </w:rPr>
            </w:pPr>
            <w:r w:rsidRPr="00912170">
              <w:rPr>
                <w:rFonts w:ascii="Times New Roman" w:hAnsi="Times New Roman" w:cs="Times New Roman"/>
                <w:sz w:val="20"/>
                <w:szCs w:val="20"/>
              </w:rPr>
              <w:t xml:space="preserve">Знать об особенностях и значении древнеримской </w:t>
            </w:r>
            <w:r>
              <w:rPr>
                <w:rFonts w:ascii="Times New Roman" w:hAnsi="Times New Roman" w:cs="Times New Roman"/>
                <w:sz w:val="20"/>
                <w:szCs w:val="20"/>
              </w:rPr>
              <w:t xml:space="preserve">архитектуры. </w:t>
            </w:r>
            <w:r w:rsidR="002828FE" w:rsidRPr="00D429DC">
              <w:rPr>
                <w:rFonts w:ascii="Times New Roman" w:hAnsi="Times New Roman"/>
                <w:sz w:val="20"/>
                <w:szCs w:val="20"/>
              </w:rPr>
              <w:t>Рассм</w:t>
            </w:r>
            <w:r>
              <w:rPr>
                <w:rFonts w:ascii="Times New Roman" w:hAnsi="Times New Roman"/>
                <w:sz w:val="20"/>
                <w:szCs w:val="20"/>
              </w:rPr>
              <w:t>а</w:t>
            </w:r>
            <w:r w:rsidR="002828FE" w:rsidRPr="00D429DC">
              <w:rPr>
                <w:rFonts w:ascii="Times New Roman" w:hAnsi="Times New Roman"/>
                <w:sz w:val="20"/>
                <w:szCs w:val="20"/>
              </w:rPr>
              <w:t>тр</w:t>
            </w:r>
            <w:r>
              <w:rPr>
                <w:rFonts w:ascii="Times New Roman" w:hAnsi="Times New Roman"/>
                <w:sz w:val="20"/>
                <w:szCs w:val="20"/>
              </w:rPr>
              <w:t>иват</w:t>
            </w:r>
            <w:r w:rsidR="002828FE" w:rsidRPr="00D429DC">
              <w:rPr>
                <w:rFonts w:ascii="Times New Roman" w:hAnsi="Times New Roman"/>
                <w:sz w:val="20"/>
                <w:szCs w:val="20"/>
              </w:rPr>
              <w:t xml:space="preserve">ь исторические памятники Рима: Колизей, Пантеон, триумфальные арки. </w:t>
            </w:r>
            <w:r>
              <w:rPr>
                <w:rFonts w:ascii="Times New Roman" w:hAnsi="Times New Roman"/>
                <w:sz w:val="20"/>
                <w:szCs w:val="20"/>
              </w:rPr>
              <w:t>Знать и характеризовать и</w:t>
            </w:r>
            <w:r w:rsidR="002828FE" w:rsidRPr="00D429DC">
              <w:rPr>
                <w:rFonts w:ascii="Times New Roman" w:hAnsi="Times New Roman"/>
                <w:sz w:val="20"/>
                <w:szCs w:val="20"/>
              </w:rPr>
              <w:t>х художественное и архитектурное своеобразие.</w:t>
            </w:r>
          </w:p>
        </w:tc>
        <w:tc>
          <w:tcPr>
            <w:tcW w:w="1843" w:type="dxa"/>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Pr>
          <w:p w:rsidR="00D37B0D" w:rsidRDefault="00D37B0D" w:rsidP="00D37B0D">
            <w:pPr>
              <w:tabs>
                <w:tab w:val="left" w:pos="1439"/>
              </w:tabs>
              <w:rPr>
                <w:rFonts w:ascii="Times New Roman" w:hAnsi="Times New Roman"/>
                <w:sz w:val="20"/>
                <w:szCs w:val="20"/>
              </w:rPr>
            </w:pPr>
            <w:r>
              <w:rPr>
                <w:rFonts w:ascii="Times New Roman" w:hAnsi="Times New Roman"/>
                <w:sz w:val="20"/>
                <w:szCs w:val="20"/>
              </w:rPr>
              <w:t xml:space="preserve">Глава 9 </w:t>
            </w:r>
          </w:p>
          <w:p w:rsidR="00D37B0D" w:rsidRDefault="00D37B0D" w:rsidP="00D37B0D">
            <w:pPr>
              <w:tabs>
                <w:tab w:val="left" w:pos="1439"/>
              </w:tabs>
              <w:rPr>
                <w:rFonts w:ascii="Times New Roman" w:hAnsi="Times New Roman"/>
                <w:sz w:val="20"/>
                <w:szCs w:val="20"/>
              </w:rPr>
            </w:pPr>
            <w:r>
              <w:rPr>
                <w:rFonts w:ascii="Times New Roman" w:hAnsi="Times New Roman"/>
                <w:sz w:val="20"/>
                <w:szCs w:val="20"/>
              </w:rPr>
              <w:t>с. 93- 102</w:t>
            </w:r>
          </w:p>
          <w:p w:rsidR="00D37B0D" w:rsidRDefault="00D37B0D" w:rsidP="00D37B0D">
            <w:pPr>
              <w:tabs>
                <w:tab w:val="left" w:pos="1439"/>
              </w:tabs>
              <w:rPr>
                <w:rFonts w:ascii="Times New Roman" w:hAnsi="Times New Roman"/>
                <w:sz w:val="20"/>
                <w:szCs w:val="20"/>
              </w:rPr>
            </w:pPr>
            <w:r>
              <w:rPr>
                <w:rFonts w:ascii="Times New Roman" w:hAnsi="Times New Roman"/>
                <w:sz w:val="20"/>
                <w:szCs w:val="20"/>
              </w:rPr>
              <w:t>Сообщение</w:t>
            </w:r>
          </w:p>
          <w:p w:rsidR="002828FE" w:rsidRPr="00D429DC" w:rsidRDefault="002828FE" w:rsidP="00F20BAE">
            <w:pPr>
              <w:ind w:left="34"/>
              <w:rPr>
                <w:rFonts w:ascii="Times New Roman" w:hAnsi="Times New Roman"/>
                <w:sz w:val="20"/>
                <w:szCs w:val="20"/>
              </w:rPr>
            </w:pP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12</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Изобразительное искусство Римской империи.</w:t>
            </w:r>
          </w:p>
        </w:tc>
        <w:tc>
          <w:tcPr>
            <w:tcW w:w="872" w:type="dxa"/>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tcPr>
          <w:p w:rsidR="002828FE" w:rsidRPr="00D429DC" w:rsidRDefault="00566C71" w:rsidP="00566C71">
            <w:pPr>
              <w:rPr>
                <w:rFonts w:ascii="Times New Roman" w:hAnsi="Times New Roman"/>
                <w:sz w:val="20"/>
                <w:szCs w:val="20"/>
              </w:rPr>
            </w:pPr>
            <w:r>
              <w:rPr>
                <w:rFonts w:ascii="Times New Roman" w:hAnsi="Times New Roman"/>
                <w:sz w:val="20"/>
                <w:szCs w:val="20"/>
              </w:rPr>
              <w:t>Изобразительное искусство этрусков. Римский скульптурный портрет. Мозаичные и фресковые композиции Рима.</w:t>
            </w:r>
          </w:p>
        </w:tc>
        <w:tc>
          <w:tcPr>
            <w:tcW w:w="2605" w:type="dxa"/>
          </w:tcPr>
          <w:p w:rsidR="002828FE" w:rsidRPr="00D429DC" w:rsidRDefault="006B0A94" w:rsidP="006B0A94">
            <w:pPr>
              <w:rPr>
                <w:rFonts w:ascii="Times New Roman" w:hAnsi="Times New Roman"/>
                <w:sz w:val="20"/>
                <w:szCs w:val="20"/>
              </w:rPr>
            </w:pPr>
            <w:r>
              <w:rPr>
                <w:rFonts w:ascii="Times New Roman" w:hAnsi="Times New Roman" w:cs="Times New Roman"/>
                <w:sz w:val="20"/>
                <w:szCs w:val="20"/>
              </w:rPr>
              <w:t>Знать характерные черты римского изобразительного</w:t>
            </w:r>
            <w:r w:rsidR="00912170" w:rsidRPr="00912170">
              <w:rPr>
                <w:rFonts w:ascii="Times New Roman" w:hAnsi="Times New Roman" w:cs="Times New Roman"/>
                <w:sz w:val="20"/>
                <w:szCs w:val="20"/>
              </w:rPr>
              <w:t xml:space="preserve">  искусств</w:t>
            </w:r>
            <w:r>
              <w:rPr>
                <w:rFonts w:ascii="Times New Roman" w:hAnsi="Times New Roman" w:cs="Times New Roman"/>
                <w:sz w:val="20"/>
                <w:szCs w:val="20"/>
              </w:rPr>
              <w:t>а</w:t>
            </w:r>
            <w:r w:rsidR="00912170" w:rsidRPr="00912170">
              <w:rPr>
                <w:rFonts w:ascii="Times New Roman" w:hAnsi="Times New Roman" w:cs="Times New Roman"/>
                <w:sz w:val="20"/>
                <w:szCs w:val="20"/>
              </w:rPr>
              <w:t xml:space="preserve">. </w:t>
            </w:r>
            <w:r>
              <w:rPr>
                <w:rFonts w:ascii="Times New Roman" w:hAnsi="Times New Roman" w:cs="Times New Roman"/>
                <w:sz w:val="20"/>
                <w:szCs w:val="20"/>
              </w:rPr>
              <w:t>Приводить примеры. Да</w:t>
            </w:r>
            <w:r w:rsidR="00FB2A79">
              <w:rPr>
                <w:rFonts w:ascii="Times New Roman" w:hAnsi="Times New Roman" w:cs="Times New Roman"/>
                <w:sz w:val="20"/>
                <w:szCs w:val="20"/>
              </w:rPr>
              <w:t>вать собственную характеристику</w:t>
            </w:r>
            <w:r>
              <w:rPr>
                <w:rFonts w:ascii="Times New Roman" w:hAnsi="Times New Roman" w:cs="Times New Roman"/>
                <w:sz w:val="20"/>
                <w:szCs w:val="20"/>
              </w:rPr>
              <w:t>.</w:t>
            </w:r>
          </w:p>
        </w:tc>
        <w:tc>
          <w:tcPr>
            <w:tcW w:w="1843" w:type="dxa"/>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Pr>
          <w:p w:rsidR="00D37B0D" w:rsidRDefault="00D37B0D" w:rsidP="00D37B0D">
            <w:pPr>
              <w:tabs>
                <w:tab w:val="left" w:pos="1439"/>
              </w:tabs>
              <w:rPr>
                <w:rFonts w:ascii="Times New Roman" w:hAnsi="Times New Roman"/>
                <w:sz w:val="20"/>
                <w:szCs w:val="20"/>
              </w:rPr>
            </w:pPr>
            <w:r>
              <w:rPr>
                <w:rFonts w:ascii="Times New Roman" w:hAnsi="Times New Roman"/>
                <w:sz w:val="20"/>
                <w:szCs w:val="20"/>
              </w:rPr>
              <w:t xml:space="preserve">Глава 10 </w:t>
            </w:r>
          </w:p>
          <w:p w:rsidR="00D37B0D" w:rsidRDefault="00D37B0D" w:rsidP="00D37B0D">
            <w:pPr>
              <w:tabs>
                <w:tab w:val="left" w:pos="1439"/>
              </w:tabs>
              <w:rPr>
                <w:rFonts w:ascii="Times New Roman" w:hAnsi="Times New Roman"/>
                <w:sz w:val="20"/>
                <w:szCs w:val="20"/>
              </w:rPr>
            </w:pPr>
            <w:r>
              <w:rPr>
                <w:rFonts w:ascii="Times New Roman" w:hAnsi="Times New Roman"/>
                <w:sz w:val="20"/>
                <w:szCs w:val="20"/>
              </w:rPr>
              <w:t>с. 102-110</w:t>
            </w:r>
          </w:p>
          <w:p w:rsidR="00D37B0D" w:rsidRDefault="00D37B0D" w:rsidP="00D37B0D">
            <w:pPr>
              <w:tabs>
                <w:tab w:val="left" w:pos="1439"/>
              </w:tabs>
              <w:rPr>
                <w:rFonts w:ascii="Times New Roman" w:hAnsi="Times New Roman"/>
                <w:sz w:val="20"/>
                <w:szCs w:val="20"/>
              </w:rPr>
            </w:pPr>
            <w:r>
              <w:rPr>
                <w:rFonts w:ascii="Times New Roman" w:hAnsi="Times New Roman"/>
                <w:sz w:val="20"/>
                <w:szCs w:val="20"/>
              </w:rPr>
              <w:t>Сообщение</w:t>
            </w:r>
          </w:p>
          <w:p w:rsidR="00D37B0D" w:rsidRDefault="00D37B0D" w:rsidP="00F20BAE">
            <w:pPr>
              <w:ind w:left="34"/>
              <w:rPr>
                <w:rFonts w:ascii="Times New Roman" w:hAnsi="Times New Roman"/>
                <w:sz w:val="20"/>
                <w:szCs w:val="20"/>
              </w:rPr>
            </w:pPr>
          </w:p>
          <w:p w:rsidR="002828FE" w:rsidRPr="00D429DC" w:rsidRDefault="002828FE" w:rsidP="00F20BAE">
            <w:pPr>
              <w:ind w:left="34"/>
              <w:rPr>
                <w:rFonts w:ascii="Times New Roman" w:hAnsi="Times New Roman"/>
                <w:sz w:val="20"/>
                <w:szCs w:val="20"/>
              </w:rPr>
            </w:pPr>
            <w:r w:rsidRPr="00D429DC">
              <w:rPr>
                <w:rFonts w:ascii="Times New Roman" w:hAnsi="Times New Roman"/>
                <w:sz w:val="20"/>
                <w:szCs w:val="20"/>
              </w:rPr>
              <w:t>Сделать заметки в тетрадь.</w:t>
            </w: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13</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Театральное и музыкальное искусство античности.</w:t>
            </w:r>
          </w:p>
        </w:tc>
        <w:tc>
          <w:tcPr>
            <w:tcW w:w="872" w:type="dxa"/>
            <w:tcBorders>
              <w:right w:val="single" w:sz="4" w:space="0" w:color="auto"/>
            </w:tcBorders>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tcBorders>
              <w:left w:val="single" w:sz="4" w:space="0" w:color="auto"/>
              <w:right w:val="single" w:sz="4" w:space="0" w:color="auto"/>
            </w:tcBorders>
          </w:tcPr>
          <w:p w:rsidR="002828FE" w:rsidRPr="002828FE" w:rsidRDefault="002828FE" w:rsidP="00F20BAE">
            <w:pPr>
              <w:rPr>
                <w:rFonts w:ascii="Times New Roman" w:hAnsi="Times New Roman" w:cs="Times New Roman"/>
                <w:sz w:val="20"/>
                <w:szCs w:val="20"/>
              </w:rPr>
            </w:pPr>
            <w:r w:rsidRPr="002828FE">
              <w:rPr>
                <w:rFonts w:ascii="Times New Roman" w:hAnsi="Times New Roman" w:cs="Times New Roman"/>
                <w:sz w:val="20"/>
                <w:szCs w:val="20"/>
              </w:rPr>
              <w:t>Рождение греческого театра. Особенности театрализованного действа. Музыкальное искусство Античности.</w:t>
            </w:r>
          </w:p>
        </w:tc>
        <w:tc>
          <w:tcPr>
            <w:tcW w:w="2605" w:type="dxa"/>
            <w:tcBorders>
              <w:left w:val="single" w:sz="4" w:space="0" w:color="auto"/>
              <w:right w:val="single" w:sz="4" w:space="0" w:color="auto"/>
            </w:tcBorders>
          </w:tcPr>
          <w:p w:rsidR="002828FE" w:rsidRPr="00D429DC" w:rsidRDefault="006B0A94" w:rsidP="00A919FE">
            <w:pPr>
              <w:rPr>
                <w:rFonts w:ascii="Times New Roman" w:hAnsi="Times New Roman"/>
                <w:sz w:val="20"/>
                <w:szCs w:val="20"/>
              </w:rPr>
            </w:pPr>
            <w:r>
              <w:rPr>
                <w:rFonts w:ascii="Times New Roman" w:hAnsi="Times New Roman" w:cs="Times New Roman"/>
                <w:sz w:val="20"/>
                <w:szCs w:val="20"/>
              </w:rPr>
              <w:t xml:space="preserve">Знать о </w:t>
            </w:r>
            <w:r w:rsidRPr="00912170">
              <w:rPr>
                <w:rFonts w:ascii="Times New Roman" w:hAnsi="Times New Roman" w:cs="Times New Roman"/>
                <w:sz w:val="20"/>
                <w:szCs w:val="20"/>
              </w:rPr>
              <w:t>значе</w:t>
            </w:r>
            <w:r>
              <w:rPr>
                <w:rFonts w:ascii="Times New Roman" w:hAnsi="Times New Roman" w:cs="Times New Roman"/>
                <w:sz w:val="20"/>
                <w:szCs w:val="20"/>
              </w:rPr>
              <w:t>нии</w:t>
            </w:r>
            <w:r w:rsidRPr="00912170">
              <w:rPr>
                <w:rFonts w:ascii="Times New Roman" w:hAnsi="Times New Roman" w:cs="Times New Roman"/>
                <w:sz w:val="20"/>
                <w:szCs w:val="20"/>
              </w:rPr>
              <w:t xml:space="preserve"> искусства античности в развитии современной культуры, основываясь на знания учащихся.</w:t>
            </w:r>
          </w:p>
        </w:tc>
        <w:tc>
          <w:tcPr>
            <w:tcW w:w="1843" w:type="dxa"/>
            <w:tcBorders>
              <w:right w:val="single" w:sz="4" w:space="0" w:color="auto"/>
            </w:tcBorders>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2828FE" w:rsidP="001B2B0A">
            <w:pPr>
              <w:rPr>
                <w:rFonts w:ascii="Times New Roman" w:hAnsi="Times New Roman"/>
                <w:sz w:val="20"/>
                <w:szCs w:val="20"/>
              </w:rPr>
            </w:pPr>
          </w:p>
        </w:tc>
        <w:tc>
          <w:tcPr>
            <w:tcW w:w="1700" w:type="dxa"/>
            <w:tcBorders>
              <w:left w:val="single" w:sz="4" w:space="0" w:color="auto"/>
            </w:tcBorders>
          </w:tcPr>
          <w:p w:rsidR="00D37B0D" w:rsidRDefault="00D37B0D" w:rsidP="00D37B0D">
            <w:pPr>
              <w:tabs>
                <w:tab w:val="left" w:pos="1439"/>
              </w:tabs>
              <w:rPr>
                <w:rFonts w:ascii="Times New Roman" w:hAnsi="Times New Roman"/>
                <w:sz w:val="20"/>
                <w:szCs w:val="20"/>
              </w:rPr>
            </w:pPr>
            <w:r>
              <w:rPr>
                <w:rFonts w:ascii="Times New Roman" w:hAnsi="Times New Roman"/>
                <w:sz w:val="20"/>
                <w:szCs w:val="20"/>
              </w:rPr>
              <w:t xml:space="preserve">Глава 11 </w:t>
            </w:r>
          </w:p>
          <w:p w:rsidR="00D37B0D" w:rsidRDefault="00D37B0D" w:rsidP="00D37B0D">
            <w:pPr>
              <w:tabs>
                <w:tab w:val="left" w:pos="1439"/>
              </w:tabs>
              <w:rPr>
                <w:rFonts w:ascii="Times New Roman" w:hAnsi="Times New Roman"/>
                <w:sz w:val="20"/>
                <w:szCs w:val="20"/>
              </w:rPr>
            </w:pPr>
            <w:r>
              <w:rPr>
                <w:rFonts w:ascii="Times New Roman" w:hAnsi="Times New Roman"/>
                <w:sz w:val="20"/>
                <w:szCs w:val="20"/>
              </w:rPr>
              <w:t>с. 110-120</w:t>
            </w:r>
          </w:p>
          <w:p w:rsidR="00D37B0D" w:rsidRDefault="00D37B0D" w:rsidP="00D37B0D">
            <w:pPr>
              <w:tabs>
                <w:tab w:val="left" w:pos="1439"/>
              </w:tabs>
              <w:rPr>
                <w:rFonts w:ascii="Times New Roman" w:hAnsi="Times New Roman"/>
                <w:sz w:val="20"/>
                <w:szCs w:val="20"/>
              </w:rPr>
            </w:pPr>
            <w:r>
              <w:rPr>
                <w:rFonts w:ascii="Times New Roman" w:hAnsi="Times New Roman"/>
                <w:sz w:val="20"/>
                <w:szCs w:val="20"/>
              </w:rPr>
              <w:t>Сообщение</w:t>
            </w:r>
          </w:p>
          <w:p w:rsidR="002828FE" w:rsidRPr="00D429DC" w:rsidRDefault="00D37B0D" w:rsidP="00D37B0D">
            <w:pPr>
              <w:rPr>
                <w:rFonts w:ascii="Times New Roman" w:hAnsi="Times New Roman"/>
                <w:sz w:val="20"/>
                <w:szCs w:val="20"/>
              </w:rPr>
            </w:pPr>
            <w:r w:rsidRPr="00D429DC">
              <w:rPr>
                <w:rFonts w:ascii="Times New Roman" w:hAnsi="Times New Roman"/>
                <w:sz w:val="20"/>
                <w:szCs w:val="20"/>
              </w:rPr>
              <w:t>Сделать заметки в тетрадь.</w:t>
            </w:r>
          </w:p>
        </w:tc>
      </w:tr>
      <w:tr w:rsidR="002828FE" w:rsidRPr="007B1879" w:rsidTr="001B2B0A">
        <w:trPr>
          <w:trHeight w:val="199"/>
        </w:trPr>
        <w:tc>
          <w:tcPr>
            <w:tcW w:w="5412" w:type="dxa"/>
            <w:gridSpan w:val="4"/>
            <w:tcBorders>
              <w:right w:val="single" w:sz="4" w:space="0" w:color="auto"/>
            </w:tcBorders>
          </w:tcPr>
          <w:p w:rsidR="002828FE" w:rsidRPr="00D429DC" w:rsidRDefault="002828FE" w:rsidP="00F20BAE">
            <w:pPr>
              <w:rPr>
                <w:rFonts w:ascii="Times New Roman" w:hAnsi="Times New Roman"/>
                <w:b/>
                <w:sz w:val="20"/>
                <w:szCs w:val="20"/>
              </w:rPr>
            </w:pPr>
            <w:r w:rsidRPr="00D429DC">
              <w:rPr>
                <w:rFonts w:ascii="Times New Roman" w:hAnsi="Times New Roman"/>
                <w:b/>
                <w:sz w:val="20"/>
                <w:szCs w:val="20"/>
              </w:rPr>
              <w:t xml:space="preserve">Тема 3. ХУДОЖЕСТВЕННАЯ КУЛЬТУРА </w:t>
            </w:r>
          </w:p>
          <w:p w:rsidR="002828FE" w:rsidRPr="00D429DC" w:rsidRDefault="002828FE" w:rsidP="00F20BAE">
            <w:pPr>
              <w:rPr>
                <w:rFonts w:ascii="Times New Roman" w:hAnsi="Times New Roman"/>
                <w:b/>
                <w:sz w:val="20"/>
                <w:szCs w:val="20"/>
              </w:rPr>
            </w:pPr>
            <w:r w:rsidRPr="00D429DC">
              <w:rPr>
                <w:rFonts w:ascii="Times New Roman" w:hAnsi="Times New Roman"/>
                <w:b/>
                <w:sz w:val="20"/>
                <w:szCs w:val="20"/>
              </w:rPr>
              <w:t xml:space="preserve">СРЕДНЕВЕКОВЬЯ </w:t>
            </w:r>
          </w:p>
        </w:tc>
        <w:tc>
          <w:tcPr>
            <w:tcW w:w="872" w:type="dxa"/>
            <w:tcBorders>
              <w:right w:val="single" w:sz="4" w:space="0" w:color="auto"/>
            </w:tcBorders>
          </w:tcPr>
          <w:p w:rsidR="002828FE" w:rsidRPr="00D429DC" w:rsidRDefault="00F66FAD">
            <w:pPr>
              <w:rPr>
                <w:rFonts w:ascii="Times New Roman" w:hAnsi="Times New Roman"/>
                <w:b/>
                <w:sz w:val="20"/>
                <w:szCs w:val="20"/>
              </w:rPr>
            </w:pPr>
            <w:r>
              <w:rPr>
                <w:rFonts w:ascii="Times New Roman" w:hAnsi="Times New Roman"/>
                <w:b/>
                <w:sz w:val="20"/>
                <w:szCs w:val="20"/>
              </w:rPr>
              <w:t>7</w:t>
            </w:r>
          </w:p>
          <w:p w:rsidR="002828FE" w:rsidRPr="00D429DC" w:rsidRDefault="002828FE" w:rsidP="00D429DC">
            <w:pPr>
              <w:rPr>
                <w:rFonts w:ascii="Times New Roman" w:hAnsi="Times New Roman"/>
                <w:b/>
                <w:sz w:val="20"/>
                <w:szCs w:val="20"/>
              </w:rPr>
            </w:pPr>
          </w:p>
        </w:tc>
        <w:tc>
          <w:tcPr>
            <w:tcW w:w="3340" w:type="dxa"/>
            <w:tcBorders>
              <w:right w:val="single" w:sz="4" w:space="0" w:color="auto"/>
            </w:tcBorders>
          </w:tcPr>
          <w:p w:rsidR="002828FE" w:rsidRPr="00D429DC" w:rsidRDefault="002828FE" w:rsidP="008F03A6">
            <w:pPr>
              <w:rPr>
                <w:rFonts w:ascii="Times New Roman" w:hAnsi="Times New Roman"/>
                <w:b/>
                <w:sz w:val="20"/>
                <w:szCs w:val="20"/>
              </w:rPr>
            </w:pPr>
          </w:p>
        </w:tc>
        <w:tc>
          <w:tcPr>
            <w:tcW w:w="2605" w:type="dxa"/>
            <w:tcBorders>
              <w:right w:val="single" w:sz="4" w:space="0" w:color="auto"/>
            </w:tcBorders>
          </w:tcPr>
          <w:p w:rsidR="002828FE" w:rsidRPr="00D429DC" w:rsidRDefault="002828FE" w:rsidP="00F20BAE">
            <w:pPr>
              <w:rPr>
                <w:rFonts w:ascii="Times New Roman" w:hAnsi="Times New Roman"/>
                <w:b/>
                <w:sz w:val="20"/>
                <w:szCs w:val="20"/>
              </w:rPr>
            </w:pPr>
          </w:p>
        </w:tc>
        <w:tc>
          <w:tcPr>
            <w:tcW w:w="1843" w:type="dxa"/>
            <w:tcBorders>
              <w:right w:val="single" w:sz="4" w:space="0" w:color="auto"/>
            </w:tcBorders>
          </w:tcPr>
          <w:p w:rsidR="002828FE" w:rsidRPr="00D429DC" w:rsidRDefault="002828FE" w:rsidP="00F20BAE">
            <w:pPr>
              <w:jc w:val="center"/>
              <w:rPr>
                <w:rFonts w:ascii="Times New Roman" w:hAnsi="Times New Roman"/>
                <w:b/>
                <w:sz w:val="20"/>
                <w:szCs w:val="20"/>
              </w:rPr>
            </w:pPr>
          </w:p>
        </w:tc>
        <w:tc>
          <w:tcPr>
            <w:tcW w:w="1700" w:type="dxa"/>
            <w:tcBorders>
              <w:right w:val="single" w:sz="4" w:space="0" w:color="auto"/>
            </w:tcBorders>
          </w:tcPr>
          <w:p w:rsidR="002828FE" w:rsidRPr="00D429DC" w:rsidRDefault="002828FE" w:rsidP="00A919FE">
            <w:pPr>
              <w:rPr>
                <w:rFonts w:ascii="Times New Roman" w:hAnsi="Times New Roman"/>
                <w:b/>
                <w:sz w:val="20"/>
                <w:szCs w:val="20"/>
              </w:rPr>
            </w:pPr>
          </w:p>
          <w:p w:rsidR="002828FE" w:rsidRPr="00D429DC" w:rsidRDefault="002828FE" w:rsidP="00A919FE">
            <w:pPr>
              <w:rPr>
                <w:rFonts w:ascii="Times New Roman" w:hAnsi="Times New Roman"/>
                <w:b/>
                <w:sz w:val="20"/>
                <w:szCs w:val="20"/>
              </w:rPr>
            </w:pP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14</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Мир византийской культуры.</w:t>
            </w:r>
          </w:p>
        </w:tc>
        <w:tc>
          <w:tcPr>
            <w:tcW w:w="872" w:type="dxa"/>
            <w:tcBorders>
              <w:right w:val="single" w:sz="4" w:space="0" w:color="auto"/>
            </w:tcBorders>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tcBorders>
              <w:left w:val="single" w:sz="4" w:space="0" w:color="auto"/>
              <w:right w:val="single" w:sz="4" w:space="0" w:color="auto"/>
            </w:tcBorders>
          </w:tcPr>
          <w:p w:rsidR="002828FE" w:rsidRPr="002828FE" w:rsidRDefault="002828FE" w:rsidP="00F20BAE">
            <w:pPr>
              <w:rPr>
                <w:rFonts w:ascii="Times New Roman" w:hAnsi="Times New Roman" w:cs="Times New Roman"/>
                <w:sz w:val="20"/>
                <w:szCs w:val="20"/>
              </w:rPr>
            </w:pPr>
            <w:r w:rsidRPr="002828FE">
              <w:rPr>
                <w:rFonts w:ascii="Times New Roman" w:hAnsi="Times New Roman" w:cs="Times New Roman"/>
                <w:sz w:val="20"/>
                <w:szCs w:val="20"/>
              </w:rPr>
              <w:t xml:space="preserve">Значение культуры Византийской империи. Следование античным традициям, пролог к развитию средневековой культуры. Собор Святой Софии в Константинополе как воплощение идеала </w:t>
            </w:r>
            <w:r w:rsidRPr="002828FE">
              <w:rPr>
                <w:rFonts w:ascii="Times New Roman" w:hAnsi="Times New Roman" w:cs="Times New Roman"/>
                <w:sz w:val="20"/>
                <w:szCs w:val="20"/>
              </w:rPr>
              <w:lastRenderedPageBreak/>
              <w:t>божественного мироздания в восточном христианстве.</w:t>
            </w:r>
          </w:p>
        </w:tc>
        <w:tc>
          <w:tcPr>
            <w:tcW w:w="2605" w:type="dxa"/>
            <w:tcBorders>
              <w:left w:val="single" w:sz="4" w:space="0" w:color="auto"/>
              <w:right w:val="single" w:sz="4" w:space="0" w:color="auto"/>
            </w:tcBorders>
          </w:tcPr>
          <w:p w:rsidR="002828FE" w:rsidRPr="00D429DC" w:rsidRDefault="00BD00E0" w:rsidP="00DD68C3">
            <w:pPr>
              <w:rPr>
                <w:rFonts w:ascii="Times New Roman" w:hAnsi="Times New Roman"/>
                <w:sz w:val="20"/>
                <w:szCs w:val="20"/>
              </w:rPr>
            </w:pPr>
            <w:r>
              <w:rPr>
                <w:rFonts w:ascii="Times New Roman" w:hAnsi="Times New Roman"/>
                <w:sz w:val="20"/>
                <w:szCs w:val="20"/>
              </w:rPr>
              <w:lastRenderedPageBreak/>
              <w:t>Знать особенности и характерные черты В</w:t>
            </w:r>
            <w:r w:rsidR="002828FE" w:rsidRPr="00D429DC">
              <w:rPr>
                <w:rFonts w:ascii="Times New Roman" w:hAnsi="Times New Roman"/>
                <w:sz w:val="20"/>
                <w:szCs w:val="20"/>
              </w:rPr>
              <w:t>изантийс</w:t>
            </w:r>
            <w:r>
              <w:rPr>
                <w:rFonts w:ascii="Times New Roman" w:hAnsi="Times New Roman"/>
                <w:sz w:val="20"/>
                <w:szCs w:val="20"/>
              </w:rPr>
              <w:t xml:space="preserve">кой культуры. </w:t>
            </w:r>
            <w:r w:rsidR="002828FE" w:rsidRPr="00D429DC">
              <w:rPr>
                <w:rFonts w:ascii="Times New Roman" w:hAnsi="Times New Roman"/>
                <w:sz w:val="20"/>
                <w:szCs w:val="20"/>
              </w:rPr>
              <w:t xml:space="preserve"> </w:t>
            </w:r>
            <w:r w:rsidR="00DD68C3">
              <w:rPr>
                <w:rFonts w:ascii="Times New Roman" w:hAnsi="Times New Roman"/>
                <w:sz w:val="20"/>
                <w:szCs w:val="20"/>
              </w:rPr>
              <w:t xml:space="preserve">Приводить примеры в </w:t>
            </w:r>
            <w:r w:rsidR="002828FE" w:rsidRPr="00D429DC">
              <w:rPr>
                <w:rFonts w:ascii="Times New Roman" w:hAnsi="Times New Roman"/>
                <w:sz w:val="20"/>
                <w:szCs w:val="20"/>
              </w:rPr>
              <w:t>архитектур</w:t>
            </w:r>
            <w:r w:rsidR="00DD68C3">
              <w:rPr>
                <w:rFonts w:ascii="Times New Roman" w:hAnsi="Times New Roman"/>
                <w:sz w:val="20"/>
                <w:szCs w:val="20"/>
              </w:rPr>
              <w:t>е,</w:t>
            </w:r>
            <w:r w:rsidR="002828FE" w:rsidRPr="00D429DC">
              <w:rPr>
                <w:rFonts w:ascii="Times New Roman" w:hAnsi="Times New Roman"/>
                <w:sz w:val="20"/>
                <w:szCs w:val="20"/>
              </w:rPr>
              <w:t xml:space="preserve"> искусств</w:t>
            </w:r>
            <w:r w:rsidR="00DD68C3">
              <w:rPr>
                <w:rFonts w:ascii="Times New Roman" w:hAnsi="Times New Roman"/>
                <w:sz w:val="20"/>
                <w:szCs w:val="20"/>
              </w:rPr>
              <w:t>е</w:t>
            </w:r>
            <w:r w:rsidR="002828FE" w:rsidRPr="00D429DC">
              <w:rPr>
                <w:rFonts w:ascii="Times New Roman" w:hAnsi="Times New Roman"/>
                <w:sz w:val="20"/>
                <w:szCs w:val="20"/>
              </w:rPr>
              <w:t xml:space="preserve"> моза</w:t>
            </w:r>
            <w:r w:rsidR="00DD68C3">
              <w:rPr>
                <w:rFonts w:ascii="Times New Roman" w:hAnsi="Times New Roman"/>
                <w:sz w:val="20"/>
                <w:szCs w:val="20"/>
              </w:rPr>
              <w:t xml:space="preserve">ики, искусство </w:t>
            </w:r>
            <w:r w:rsidR="00DD68C3">
              <w:rPr>
                <w:rFonts w:ascii="Times New Roman" w:hAnsi="Times New Roman"/>
                <w:sz w:val="20"/>
                <w:szCs w:val="20"/>
              </w:rPr>
              <w:lastRenderedPageBreak/>
              <w:t>иконописи, музыке</w:t>
            </w:r>
            <w:r w:rsidR="002828FE" w:rsidRPr="00D429DC">
              <w:rPr>
                <w:rFonts w:ascii="Times New Roman" w:hAnsi="Times New Roman"/>
                <w:sz w:val="20"/>
                <w:szCs w:val="20"/>
              </w:rPr>
              <w:t>.</w:t>
            </w:r>
            <w:r w:rsidR="00DD68C3">
              <w:rPr>
                <w:rFonts w:ascii="Times New Roman" w:hAnsi="Times New Roman"/>
                <w:sz w:val="20"/>
                <w:szCs w:val="20"/>
              </w:rPr>
              <w:t xml:space="preserve"> Уметь сравнивать с культурой  Древней Греции и Рима.</w:t>
            </w:r>
          </w:p>
        </w:tc>
        <w:tc>
          <w:tcPr>
            <w:tcW w:w="1843" w:type="dxa"/>
            <w:tcBorders>
              <w:right w:val="single" w:sz="4" w:space="0" w:color="auto"/>
            </w:tcBorders>
          </w:tcPr>
          <w:p w:rsidR="002828FE" w:rsidRPr="00D429DC" w:rsidRDefault="001B2B0A" w:rsidP="00F20BAE">
            <w:pPr>
              <w:rPr>
                <w:rFonts w:ascii="Times New Roman" w:hAnsi="Times New Roman"/>
                <w:sz w:val="20"/>
                <w:szCs w:val="20"/>
              </w:rPr>
            </w:pPr>
            <w:r w:rsidRPr="001B2B0A">
              <w:rPr>
                <w:rFonts w:ascii="Times New Roman" w:hAnsi="Times New Roman" w:cs="Times New Roman"/>
                <w:sz w:val="20"/>
                <w:szCs w:val="20"/>
              </w:rPr>
              <w:lastRenderedPageBreak/>
              <w:t xml:space="preserve">Самостоятельная работа </w:t>
            </w:r>
            <w:r>
              <w:rPr>
                <w:rFonts w:ascii="Times New Roman" w:hAnsi="Times New Roman" w:cs="Times New Roman"/>
                <w:sz w:val="20"/>
                <w:szCs w:val="20"/>
              </w:rPr>
              <w:t xml:space="preserve">в классе </w:t>
            </w:r>
            <w:r w:rsidRPr="001B2B0A">
              <w:rPr>
                <w:rFonts w:ascii="Times New Roman" w:hAnsi="Times New Roman" w:cs="Times New Roman"/>
                <w:sz w:val="20"/>
                <w:szCs w:val="20"/>
              </w:rPr>
              <w:t>с дополнительной литературой</w:t>
            </w:r>
          </w:p>
        </w:tc>
        <w:tc>
          <w:tcPr>
            <w:tcW w:w="1700" w:type="dxa"/>
            <w:tcBorders>
              <w:left w:val="single" w:sz="4" w:space="0" w:color="auto"/>
            </w:tcBorders>
          </w:tcPr>
          <w:p w:rsidR="00495633" w:rsidRDefault="00495633" w:rsidP="00F20BAE">
            <w:pPr>
              <w:rPr>
                <w:rFonts w:ascii="Times New Roman" w:hAnsi="Times New Roman"/>
                <w:sz w:val="20"/>
                <w:szCs w:val="20"/>
              </w:rPr>
            </w:pPr>
            <w:r>
              <w:rPr>
                <w:rFonts w:ascii="Times New Roman" w:hAnsi="Times New Roman"/>
                <w:sz w:val="20"/>
                <w:szCs w:val="20"/>
              </w:rPr>
              <w:t>Раздел 3. Средние века</w:t>
            </w:r>
          </w:p>
          <w:p w:rsidR="00495633" w:rsidRDefault="00495633" w:rsidP="00495633">
            <w:pPr>
              <w:tabs>
                <w:tab w:val="left" w:pos="1439"/>
              </w:tabs>
              <w:rPr>
                <w:rFonts w:ascii="Times New Roman" w:hAnsi="Times New Roman"/>
                <w:sz w:val="20"/>
                <w:szCs w:val="20"/>
              </w:rPr>
            </w:pPr>
            <w:r>
              <w:rPr>
                <w:rFonts w:ascii="Times New Roman" w:hAnsi="Times New Roman"/>
                <w:sz w:val="20"/>
                <w:szCs w:val="20"/>
              </w:rPr>
              <w:t>Глава 12</w:t>
            </w:r>
          </w:p>
          <w:p w:rsidR="00495633" w:rsidRDefault="00495633" w:rsidP="00495633">
            <w:pPr>
              <w:tabs>
                <w:tab w:val="left" w:pos="1439"/>
              </w:tabs>
              <w:rPr>
                <w:rFonts w:ascii="Times New Roman" w:hAnsi="Times New Roman"/>
                <w:sz w:val="20"/>
                <w:szCs w:val="20"/>
              </w:rPr>
            </w:pPr>
            <w:r>
              <w:rPr>
                <w:rFonts w:ascii="Times New Roman" w:hAnsi="Times New Roman"/>
                <w:sz w:val="20"/>
                <w:szCs w:val="20"/>
              </w:rPr>
              <w:t>с. 120-130</w:t>
            </w:r>
          </w:p>
          <w:p w:rsidR="00495633" w:rsidRDefault="00495633" w:rsidP="00495633">
            <w:pPr>
              <w:ind w:left="34"/>
              <w:rPr>
                <w:rFonts w:ascii="Times New Roman" w:hAnsi="Times New Roman"/>
                <w:sz w:val="20"/>
                <w:szCs w:val="20"/>
              </w:rPr>
            </w:pPr>
          </w:p>
          <w:p w:rsidR="002828FE" w:rsidRPr="00D429DC" w:rsidRDefault="00495633" w:rsidP="00495633">
            <w:pPr>
              <w:rPr>
                <w:rFonts w:ascii="Times New Roman" w:hAnsi="Times New Roman"/>
                <w:sz w:val="20"/>
                <w:szCs w:val="20"/>
              </w:rPr>
            </w:pPr>
            <w:r w:rsidRPr="00D429DC">
              <w:rPr>
                <w:rFonts w:ascii="Times New Roman" w:hAnsi="Times New Roman"/>
                <w:sz w:val="20"/>
                <w:szCs w:val="20"/>
              </w:rPr>
              <w:t xml:space="preserve">Сделать заметки </w:t>
            </w:r>
            <w:r w:rsidRPr="00D429DC">
              <w:rPr>
                <w:rFonts w:ascii="Times New Roman" w:hAnsi="Times New Roman"/>
                <w:sz w:val="20"/>
                <w:szCs w:val="20"/>
              </w:rPr>
              <w:lastRenderedPageBreak/>
              <w:t>в тетрадь.</w:t>
            </w:r>
          </w:p>
        </w:tc>
      </w:tr>
      <w:tr w:rsidR="002828FE" w:rsidRPr="007B1879" w:rsidTr="001B2B0A">
        <w:trPr>
          <w:trHeight w:val="199"/>
        </w:trPr>
        <w:tc>
          <w:tcPr>
            <w:tcW w:w="673" w:type="dxa"/>
          </w:tcPr>
          <w:p w:rsidR="002828FE" w:rsidRPr="00D429DC" w:rsidRDefault="00566C71" w:rsidP="00566C71">
            <w:pPr>
              <w:jc w:val="center"/>
              <w:rPr>
                <w:rFonts w:ascii="Times New Roman" w:hAnsi="Times New Roman"/>
                <w:sz w:val="20"/>
                <w:szCs w:val="20"/>
              </w:rPr>
            </w:pPr>
            <w:r>
              <w:rPr>
                <w:rFonts w:ascii="Times New Roman" w:hAnsi="Times New Roman"/>
                <w:sz w:val="20"/>
                <w:szCs w:val="20"/>
              </w:rPr>
              <w:lastRenderedPageBreak/>
              <w:t>15</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Архитектурный облик Древней Руси.</w:t>
            </w:r>
          </w:p>
        </w:tc>
        <w:tc>
          <w:tcPr>
            <w:tcW w:w="872" w:type="dxa"/>
          </w:tcPr>
          <w:p w:rsidR="002828FE" w:rsidRPr="00D429DC" w:rsidRDefault="00566C71" w:rsidP="00F20BAE">
            <w:pPr>
              <w:contextualSpacing/>
              <w:jc w:val="center"/>
              <w:rPr>
                <w:rFonts w:ascii="Times New Roman" w:hAnsi="Times New Roman"/>
                <w:sz w:val="20"/>
                <w:szCs w:val="20"/>
              </w:rPr>
            </w:pPr>
            <w:r>
              <w:rPr>
                <w:rFonts w:ascii="Times New Roman" w:hAnsi="Times New Roman"/>
                <w:sz w:val="20"/>
                <w:szCs w:val="20"/>
              </w:rPr>
              <w:t>1</w:t>
            </w:r>
          </w:p>
        </w:tc>
        <w:tc>
          <w:tcPr>
            <w:tcW w:w="3340" w:type="dxa"/>
          </w:tcPr>
          <w:p w:rsidR="002828FE" w:rsidRPr="002828FE" w:rsidRDefault="002828FE" w:rsidP="00F20BAE">
            <w:pPr>
              <w:rPr>
                <w:rFonts w:ascii="Times New Roman" w:hAnsi="Times New Roman" w:cs="Times New Roman"/>
                <w:sz w:val="20"/>
                <w:szCs w:val="20"/>
              </w:rPr>
            </w:pPr>
            <w:r w:rsidRPr="002828FE">
              <w:rPr>
                <w:rFonts w:ascii="Times New Roman" w:hAnsi="Times New Roman" w:cs="Times New Roman"/>
                <w:sz w:val="20"/>
                <w:szCs w:val="20"/>
              </w:rPr>
              <w:t>Древнерусский крестово-купольный тип храма. Архитектурный облик Киева – «матери городов русских». Внешний облик и внутреннее убранство собора Святой Софии в Киеве.</w:t>
            </w:r>
          </w:p>
        </w:tc>
        <w:tc>
          <w:tcPr>
            <w:tcW w:w="2605" w:type="dxa"/>
          </w:tcPr>
          <w:p w:rsidR="00815572" w:rsidRPr="00D429DC" w:rsidRDefault="00DD68C3" w:rsidP="00DD68C3">
            <w:pPr>
              <w:rPr>
                <w:rFonts w:ascii="Times New Roman" w:hAnsi="Times New Roman"/>
                <w:sz w:val="20"/>
                <w:szCs w:val="20"/>
              </w:rPr>
            </w:pPr>
            <w:r>
              <w:rPr>
                <w:rFonts w:ascii="Times New Roman" w:hAnsi="Times New Roman"/>
                <w:sz w:val="20"/>
                <w:szCs w:val="20"/>
              </w:rPr>
              <w:t>Знать наиболее важные а</w:t>
            </w:r>
            <w:r w:rsidR="002828FE" w:rsidRPr="00D429DC">
              <w:rPr>
                <w:rFonts w:ascii="Times New Roman" w:hAnsi="Times New Roman"/>
                <w:sz w:val="20"/>
                <w:szCs w:val="20"/>
              </w:rPr>
              <w:t>рхитектур</w:t>
            </w:r>
            <w:r>
              <w:rPr>
                <w:rFonts w:ascii="Times New Roman" w:hAnsi="Times New Roman"/>
                <w:sz w:val="20"/>
                <w:szCs w:val="20"/>
              </w:rPr>
              <w:t>ные постройки</w:t>
            </w:r>
            <w:r w:rsidR="002828FE" w:rsidRPr="00D429DC">
              <w:rPr>
                <w:rFonts w:ascii="Times New Roman" w:hAnsi="Times New Roman"/>
                <w:sz w:val="20"/>
                <w:szCs w:val="20"/>
              </w:rPr>
              <w:t xml:space="preserve"> Киевской Руси</w:t>
            </w:r>
            <w:r>
              <w:rPr>
                <w:rFonts w:ascii="Times New Roman" w:hAnsi="Times New Roman"/>
                <w:sz w:val="20"/>
                <w:szCs w:val="20"/>
              </w:rPr>
              <w:t>:</w:t>
            </w:r>
            <w:r w:rsidR="002828FE" w:rsidRPr="00D429DC">
              <w:rPr>
                <w:rFonts w:ascii="Times New Roman" w:hAnsi="Times New Roman"/>
                <w:sz w:val="20"/>
                <w:szCs w:val="20"/>
              </w:rPr>
              <w:t xml:space="preserve"> архитектуру Великого Новгорода, архитектуру Владимиро-Суздальского княжества, архитектуру московского княжества, деревенское зодчество.</w:t>
            </w:r>
          </w:p>
        </w:tc>
        <w:tc>
          <w:tcPr>
            <w:tcW w:w="1843" w:type="dxa"/>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Pr>
          <w:p w:rsidR="00495633" w:rsidRDefault="00495633" w:rsidP="00495633">
            <w:pPr>
              <w:tabs>
                <w:tab w:val="left" w:pos="1439"/>
              </w:tabs>
              <w:rPr>
                <w:rFonts w:ascii="Times New Roman" w:hAnsi="Times New Roman"/>
                <w:sz w:val="20"/>
                <w:szCs w:val="20"/>
              </w:rPr>
            </w:pPr>
            <w:r>
              <w:rPr>
                <w:rFonts w:ascii="Times New Roman" w:hAnsi="Times New Roman"/>
                <w:sz w:val="20"/>
                <w:szCs w:val="20"/>
              </w:rPr>
              <w:t>Глава 1</w:t>
            </w:r>
            <w:r w:rsidR="0062257E">
              <w:rPr>
                <w:rFonts w:ascii="Times New Roman" w:hAnsi="Times New Roman"/>
                <w:sz w:val="20"/>
                <w:szCs w:val="20"/>
              </w:rPr>
              <w:t>6</w:t>
            </w:r>
            <w:r>
              <w:rPr>
                <w:rFonts w:ascii="Times New Roman" w:hAnsi="Times New Roman"/>
                <w:sz w:val="20"/>
                <w:szCs w:val="20"/>
              </w:rPr>
              <w:t xml:space="preserve"> </w:t>
            </w:r>
          </w:p>
          <w:p w:rsidR="00495633" w:rsidRDefault="00495633" w:rsidP="00495633">
            <w:pPr>
              <w:tabs>
                <w:tab w:val="left" w:pos="1439"/>
              </w:tabs>
              <w:rPr>
                <w:rFonts w:ascii="Times New Roman" w:hAnsi="Times New Roman"/>
                <w:sz w:val="20"/>
                <w:szCs w:val="20"/>
              </w:rPr>
            </w:pPr>
            <w:r>
              <w:rPr>
                <w:rFonts w:ascii="Times New Roman" w:hAnsi="Times New Roman"/>
                <w:sz w:val="20"/>
                <w:szCs w:val="20"/>
              </w:rPr>
              <w:t xml:space="preserve">с. </w:t>
            </w:r>
            <w:r w:rsidR="0062257E">
              <w:rPr>
                <w:rFonts w:ascii="Times New Roman" w:hAnsi="Times New Roman"/>
                <w:sz w:val="20"/>
                <w:szCs w:val="20"/>
              </w:rPr>
              <w:t xml:space="preserve">159-163 </w:t>
            </w:r>
          </w:p>
          <w:p w:rsidR="00495633" w:rsidRDefault="00495633" w:rsidP="00495633">
            <w:pPr>
              <w:ind w:left="34"/>
              <w:rPr>
                <w:rFonts w:ascii="Times New Roman" w:hAnsi="Times New Roman"/>
                <w:sz w:val="20"/>
                <w:szCs w:val="20"/>
              </w:rPr>
            </w:pPr>
          </w:p>
          <w:p w:rsidR="002828FE" w:rsidRPr="00D429DC" w:rsidRDefault="00495633" w:rsidP="00495633">
            <w:pPr>
              <w:rPr>
                <w:rFonts w:ascii="Times New Roman" w:hAnsi="Times New Roman"/>
                <w:sz w:val="20"/>
                <w:szCs w:val="20"/>
              </w:rPr>
            </w:pPr>
            <w:r w:rsidRPr="00D429DC">
              <w:rPr>
                <w:rFonts w:ascii="Times New Roman" w:hAnsi="Times New Roman"/>
                <w:sz w:val="20"/>
                <w:szCs w:val="20"/>
              </w:rPr>
              <w:t>Сделать заметки в тетрадь.</w:t>
            </w:r>
          </w:p>
        </w:tc>
      </w:tr>
      <w:tr w:rsidR="00566C71" w:rsidRPr="007B1879" w:rsidTr="001B2B0A">
        <w:trPr>
          <w:trHeight w:val="199"/>
        </w:trPr>
        <w:tc>
          <w:tcPr>
            <w:tcW w:w="673" w:type="dxa"/>
          </w:tcPr>
          <w:p w:rsidR="00566C71" w:rsidRDefault="00566C71" w:rsidP="00566C71">
            <w:pPr>
              <w:jc w:val="center"/>
              <w:rPr>
                <w:rFonts w:ascii="Times New Roman" w:hAnsi="Times New Roman"/>
                <w:sz w:val="20"/>
                <w:szCs w:val="20"/>
              </w:rPr>
            </w:pPr>
            <w:r>
              <w:rPr>
                <w:rFonts w:ascii="Times New Roman" w:hAnsi="Times New Roman"/>
                <w:sz w:val="20"/>
                <w:szCs w:val="20"/>
              </w:rPr>
              <w:t>16</w:t>
            </w:r>
          </w:p>
        </w:tc>
        <w:tc>
          <w:tcPr>
            <w:tcW w:w="1157" w:type="dxa"/>
            <w:gridSpan w:val="2"/>
          </w:tcPr>
          <w:p w:rsidR="00566C71" w:rsidRPr="00D429DC" w:rsidRDefault="00566C71" w:rsidP="00F20BAE">
            <w:pPr>
              <w:rPr>
                <w:rFonts w:ascii="Times New Roman" w:hAnsi="Times New Roman"/>
                <w:sz w:val="20"/>
                <w:szCs w:val="20"/>
              </w:rPr>
            </w:pPr>
          </w:p>
        </w:tc>
        <w:tc>
          <w:tcPr>
            <w:tcW w:w="3582" w:type="dxa"/>
          </w:tcPr>
          <w:p w:rsidR="00566C71" w:rsidRPr="00D429DC" w:rsidRDefault="00566C71" w:rsidP="00566C71">
            <w:pPr>
              <w:contextualSpacing/>
              <w:rPr>
                <w:rFonts w:ascii="Times New Roman" w:hAnsi="Times New Roman"/>
                <w:sz w:val="20"/>
                <w:szCs w:val="20"/>
              </w:rPr>
            </w:pPr>
            <w:r w:rsidRPr="00566C71">
              <w:rPr>
                <w:rFonts w:ascii="Times New Roman" w:hAnsi="Times New Roman" w:cs="Times New Roman"/>
                <w:sz w:val="20"/>
                <w:szCs w:val="20"/>
              </w:rPr>
              <w:t>Особенности новгородской и владимиро-суздальской архитектуры.</w:t>
            </w:r>
            <w:r>
              <w:rPr>
                <w:sz w:val="28"/>
                <w:szCs w:val="28"/>
              </w:rPr>
              <w:t xml:space="preserve"> </w:t>
            </w:r>
            <w:r w:rsidRPr="00566C71">
              <w:rPr>
                <w:rFonts w:ascii="Times New Roman" w:hAnsi="Times New Roman" w:cs="Times New Roman"/>
                <w:sz w:val="20"/>
                <w:szCs w:val="20"/>
              </w:rPr>
              <w:t>Архитектура Московского княжества</w:t>
            </w:r>
          </w:p>
        </w:tc>
        <w:tc>
          <w:tcPr>
            <w:tcW w:w="872" w:type="dxa"/>
          </w:tcPr>
          <w:p w:rsidR="00566C71" w:rsidRPr="00D429DC" w:rsidRDefault="005A0178" w:rsidP="00F20BAE">
            <w:pPr>
              <w:contextualSpacing/>
              <w:jc w:val="center"/>
              <w:rPr>
                <w:rFonts w:ascii="Times New Roman" w:hAnsi="Times New Roman"/>
                <w:sz w:val="20"/>
                <w:szCs w:val="20"/>
              </w:rPr>
            </w:pPr>
            <w:r>
              <w:rPr>
                <w:rFonts w:ascii="Times New Roman" w:hAnsi="Times New Roman"/>
                <w:sz w:val="20"/>
                <w:szCs w:val="20"/>
              </w:rPr>
              <w:t>1</w:t>
            </w:r>
          </w:p>
        </w:tc>
        <w:tc>
          <w:tcPr>
            <w:tcW w:w="3340" w:type="dxa"/>
          </w:tcPr>
          <w:p w:rsidR="00566C71" w:rsidRPr="00D25C30" w:rsidRDefault="00D25C30" w:rsidP="00D25C30">
            <w:pPr>
              <w:rPr>
                <w:rFonts w:ascii="Times New Roman" w:hAnsi="Times New Roman" w:cs="Times New Roman"/>
                <w:sz w:val="20"/>
                <w:szCs w:val="20"/>
              </w:rPr>
            </w:pPr>
            <w:r w:rsidRPr="00D25C30">
              <w:rPr>
                <w:rFonts w:ascii="Times New Roman" w:hAnsi="Times New Roman" w:cs="Times New Roman"/>
                <w:sz w:val="20"/>
                <w:szCs w:val="20"/>
              </w:rPr>
              <w:t>Архитектура Великого Новгорода и её характерные особенности. Храм  Софии Новгородской. Архитектура Владимиро-Суздальского княжества. Следование традициям владимиро-суздальских мастеров, обращение к лучшим достижениям западноевропейского зодчества. Ансамбль Московского кремля.</w:t>
            </w:r>
          </w:p>
        </w:tc>
        <w:tc>
          <w:tcPr>
            <w:tcW w:w="2605" w:type="dxa"/>
          </w:tcPr>
          <w:p w:rsidR="00566C71" w:rsidRDefault="00DD68C3" w:rsidP="00A919FE">
            <w:pPr>
              <w:rPr>
                <w:rFonts w:ascii="Times New Roman" w:hAnsi="Times New Roman"/>
                <w:sz w:val="20"/>
                <w:szCs w:val="20"/>
              </w:rPr>
            </w:pPr>
            <w:r>
              <w:rPr>
                <w:rFonts w:ascii="Times New Roman" w:hAnsi="Times New Roman"/>
                <w:sz w:val="20"/>
                <w:szCs w:val="20"/>
              </w:rPr>
              <w:t>Уметь выделять из множества архитектурных построек те, которые относятся к данным княжествам. Уметь находить необходимую информацию в дополнительной литературе.</w:t>
            </w:r>
          </w:p>
          <w:p w:rsidR="00E27CDD" w:rsidRPr="00D429DC" w:rsidRDefault="00E27CDD" w:rsidP="00A919FE">
            <w:pPr>
              <w:rPr>
                <w:rFonts w:ascii="Times New Roman" w:hAnsi="Times New Roman"/>
                <w:sz w:val="20"/>
                <w:szCs w:val="20"/>
              </w:rPr>
            </w:pPr>
          </w:p>
        </w:tc>
        <w:tc>
          <w:tcPr>
            <w:tcW w:w="1843" w:type="dxa"/>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566C71"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Pr>
          <w:p w:rsidR="0062257E" w:rsidRDefault="0062257E" w:rsidP="0062257E">
            <w:pPr>
              <w:tabs>
                <w:tab w:val="left" w:pos="1439"/>
              </w:tabs>
              <w:rPr>
                <w:rFonts w:ascii="Times New Roman" w:hAnsi="Times New Roman"/>
                <w:sz w:val="20"/>
                <w:szCs w:val="20"/>
              </w:rPr>
            </w:pPr>
            <w:r>
              <w:rPr>
                <w:rFonts w:ascii="Times New Roman" w:hAnsi="Times New Roman"/>
                <w:sz w:val="20"/>
                <w:szCs w:val="20"/>
              </w:rPr>
              <w:t>Глава 17</w:t>
            </w:r>
          </w:p>
          <w:p w:rsidR="0062257E" w:rsidRDefault="0062257E" w:rsidP="0062257E">
            <w:pPr>
              <w:tabs>
                <w:tab w:val="left" w:pos="1439"/>
              </w:tabs>
              <w:rPr>
                <w:rFonts w:ascii="Times New Roman" w:hAnsi="Times New Roman"/>
                <w:sz w:val="20"/>
                <w:szCs w:val="20"/>
              </w:rPr>
            </w:pPr>
            <w:r>
              <w:rPr>
                <w:rFonts w:ascii="Times New Roman" w:hAnsi="Times New Roman"/>
                <w:sz w:val="20"/>
                <w:szCs w:val="20"/>
              </w:rPr>
              <w:t>с. 168-185</w:t>
            </w:r>
          </w:p>
          <w:p w:rsidR="00566C71" w:rsidRPr="00D429DC" w:rsidRDefault="00566C71" w:rsidP="00F20BAE">
            <w:pPr>
              <w:rPr>
                <w:rFonts w:ascii="Times New Roman" w:hAnsi="Times New Roman"/>
                <w:sz w:val="20"/>
                <w:szCs w:val="20"/>
              </w:rPr>
            </w:pP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17</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Изобразительное искусство и музыка Древней Руси.</w:t>
            </w:r>
          </w:p>
        </w:tc>
        <w:tc>
          <w:tcPr>
            <w:tcW w:w="872" w:type="dxa"/>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tcPr>
          <w:p w:rsidR="002828FE" w:rsidRPr="002828FE" w:rsidRDefault="002828FE" w:rsidP="00F20BAE">
            <w:pPr>
              <w:rPr>
                <w:rFonts w:ascii="Times New Roman" w:hAnsi="Times New Roman" w:cs="Times New Roman"/>
                <w:sz w:val="20"/>
                <w:szCs w:val="20"/>
              </w:rPr>
            </w:pPr>
            <w:r w:rsidRPr="002828FE">
              <w:rPr>
                <w:rFonts w:ascii="Times New Roman" w:hAnsi="Times New Roman" w:cs="Times New Roman"/>
                <w:sz w:val="20"/>
                <w:szCs w:val="20"/>
              </w:rPr>
              <w:t>Икона и иконостас. Мозаика и фрески Киевской Софии. Особенности новгородской школы живописи. Творчество Феофана Грека. Шедевры Андрея Рублёва и основные вехи его творчества. Музыкальная культура Древней Руси.</w:t>
            </w:r>
          </w:p>
        </w:tc>
        <w:tc>
          <w:tcPr>
            <w:tcW w:w="2605" w:type="dxa"/>
          </w:tcPr>
          <w:p w:rsidR="002828FE" w:rsidRPr="00D429DC" w:rsidRDefault="00DD68C3" w:rsidP="00DD68C3">
            <w:pPr>
              <w:rPr>
                <w:rFonts w:ascii="Times New Roman" w:hAnsi="Times New Roman"/>
                <w:sz w:val="20"/>
                <w:szCs w:val="20"/>
              </w:rPr>
            </w:pPr>
            <w:r>
              <w:rPr>
                <w:rFonts w:ascii="Times New Roman" w:hAnsi="Times New Roman"/>
                <w:sz w:val="20"/>
                <w:szCs w:val="20"/>
              </w:rPr>
              <w:t xml:space="preserve">Знать наиболее интересные произведения творчества русских живописцев:  Феофана Грека, </w:t>
            </w:r>
            <w:r w:rsidR="002828FE" w:rsidRPr="00D429DC">
              <w:rPr>
                <w:rFonts w:ascii="Times New Roman" w:hAnsi="Times New Roman"/>
                <w:sz w:val="20"/>
                <w:szCs w:val="20"/>
              </w:rPr>
              <w:t>Андрея Рублёва</w:t>
            </w:r>
            <w:r>
              <w:rPr>
                <w:rFonts w:ascii="Times New Roman" w:hAnsi="Times New Roman"/>
                <w:sz w:val="20"/>
                <w:szCs w:val="20"/>
              </w:rPr>
              <w:t>, Дионисия. Знать об элементах музыкальной</w:t>
            </w:r>
            <w:r w:rsidR="002828FE" w:rsidRPr="00D429DC">
              <w:rPr>
                <w:rFonts w:ascii="Times New Roman" w:hAnsi="Times New Roman"/>
                <w:sz w:val="20"/>
                <w:szCs w:val="20"/>
              </w:rPr>
              <w:t xml:space="preserve"> культур</w:t>
            </w:r>
            <w:r>
              <w:rPr>
                <w:rFonts w:ascii="Times New Roman" w:hAnsi="Times New Roman"/>
                <w:sz w:val="20"/>
                <w:szCs w:val="20"/>
              </w:rPr>
              <w:t>ы</w:t>
            </w:r>
            <w:r w:rsidR="002828FE" w:rsidRPr="00D429DC">
              <w:rPr>
                <w:rFonts w:ascii="Times New Roman" w:hAnsi="Times New Roman"/>
                <w:sz w:val="20"/>
                <w:szCs w:val="20"/>
              </w:rPr>
              <w:t xml:space="preserve"> Древней Руси.</w:t>
            </w:r>
          </w:p>
        </w:tc>
        <w:tc>
          <w:tcPr>
            <w:tcW w:w="1843" w:type="dxa"/>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Pr>
          <w:p w:rsidR="00E27CDD" w:rsidRDefault="00E27CDD" w:rsidP="00F20BAE">
            <w:pPr>
              <w:rPr>
                <w:rFonts w:ascii="Times New Roman" w:hAnsi="Times New Roman"/>
                <w:sz w:val="20"/>
                <w:szCs w:val="20"/>
              </w:rPr>
            </w:pPr>
            <w:r>
              <w:rPr>
                <w:rFonts w:ascii="Times New Roman" w:hAnsi="Times New Roman"/>
                <w:sz w:val="20"/>
                <w:szCs w:val="20"/>
              </w:rPr>
              <w:t xml:space="preserve">Глава 16 </w:t>
            </w:r>
          </w:p>
          <w:p w:rsidR="00E27CDD" w:rsidRDefault="00E27CDD" w:rsidP="00F20BAE">
            <w:pPr>
              <w:rPr>
                <w:rFonts w:ascii="Times New Roman" w:hAnsi="Times New Roman"/>
                <w:sz w:val="20"/>
                <w:szCs w:val="20"/>
              </w:rPr>
            </w:pPr>
            <w:r>
              <w:rPr>
                <w:rFonts w:ascii="Times New Roman" w:hAnsi="Times New Roman"/>
                <w:sz w:val="20"/>
                <w:szCs w:val="20"/>
              </w:rPr>
              <w:t>с. 163-168</w:t>
            </w:r>
          </w:p>
          <w:p w:rsidR="00E27CDD" w:rsidRDefault="00E27CDD" w:rsidP="00F20BAE">
            <w:pPr>
              <w:rPr>
                <w:rFonts w:ascii="Times New Roman" w:hAnsi="Times New Roman"/>
                <w:sz w:val="20"/>
                <w:szCs w:val="20"/>
              </w:rPr>
            </w:pPr>
          </w:p>
          <w:p w:rsidR="002828FE" w:rsidRPr="00D429DC" w:rsidRDefault="002828FE" w:rsidP="00F20BAE">
            <w:pPr>
              <w:rPr>
                <w:rFonts w:ascii="Times New Roman" w:hAnsi="Times New Roman"/>
                <w:sz w:val="20"/>
                <w:szCs w:val="20"/>
              </w:rPr>
            </w:pPr>
            <w:r w:rsidRPr="00D429DC">
              <w:rPr>
                <w:rFonts w:ascii="Times New Roman" w:hAnsi="Times New Roman"/>
                <w:sz w:val="20"/>
                <w:szCs w:val="20"/>
              </w:rPr>
              <w:t>Прочитать в учебнике дополнительный материал</w:t>
            </w:r>
            <w:r w:rsidR="00E27CDD">
              <w:rPr>
                <w:rFonts w:ascii="Times New Roman" w:hAnsi="Times New Roman"/>
                <w:sz w:val="20"/>
                <w:szCs w:val="20"/>
              </w:rPr>
              <w:t xml:space="preserve"> и </w:t>
            </w:r>
            <w:proofErr w:type="spellStart"/>
            <w:r w:rsidR="00E27CDD">
              <w:rPr>
                <w:rFonts w:ascii="Times New Roman" w:hAnsi="Times New Roman"/>
                <w:sz w:val="20"/>
                <w:szCs w:val="20"/>
              </w:rPr>
              <w:t>ИНТЕРНЕТе</w:t>
            </w:r>
            <w:proofErr w:type="spellEnd"/>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18</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Архитектура западноевропейского средневековья.</w:t>
            </w:r>
          </w:p>
        </w:tc>
        <w:tc>
          <w:tcPr>
            <w:tcW w:w="872" w:type="dxa"/>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tcPr>
          <w:p w:rsidR="002828FE" w:rsidRPr="002828FE" w:rsidRDefault="002828FE" w:rsidP="00F20BAE">
            <w:pPr>
              <w:rPr>
                <w:rFonts w:ascii="Times New Roman" w:hAnsi="Times New Roman" w:cs="Times New Roman"/>
                <w:sz w:val="20"/>
                <w:szCs w:val="20"/>
              </w:rPr>
            </w:pPr>
            <w:r w:rsidRPr="002828FE">
              <w:rPr>
                <w:rFonts w:ascii="Times New Roman" w:hAnsi="Times New Roman" w:cs="Times New Roman"/>
                <w:sz w:val="20"/>
                <w:szCs w:val="20"/>
              </w:rPr>
              <w:t xml:space="preserve">Монастырская  базилика как средоточие культурной жизни романской эпохи. Готический собор как образ мира. Собор </w:t>
            </w:r>
            <w:proofErr w:type="spellStart"/>
            <w:r w:rsidRPr="002828FE">
              <w:rPr>
                <w:rFonts w:ascii="Times New Roman" w:hAnsi="Times New Roman" w:cs="Times New Roman"/>
                <w:sz w:val="20"/>
                <w:szCs w:val="20"/>
              </w:rPr>
              <w:t>Нотр</w:t>
            </w:r>
            <w:proofErr w:type="spellEnd"/>
            <w:r w:rsidRPr="002828FE">
              <w:rPr>
                <w:rFonts w:ascii="Times New Roman" w:hAnsi="Times New Roman" w:cs="Times New Roman"/>
                <w:sz w:val="20"/>
                <w:szCs w:val="20"/>
              </w:rPr>
              <w:t>-Дам в Париже и Кёльне.</w:t>
            </w:r>
          </w:p>
        </w:tc>
        <w:tc>
          <w:tcPr>
            <w:tcW w:w="2605" w:type="dxa"/>
          </w:tcPr>
          <w:p w:rsidR="002828FE" w:rsidRPr="00D429DC" w:rsidRDefault="006C6A2F" w:rsidP="006C6A2F">
            <w:pPr>
              <w:rPr>
                <w:rFonts w:ascii="Times New Roman" w:hAnsi="Times New Roman"/>
                <w:sz w:val="20"/>
                <w:szCs w:val="20"/>
              </w:rPr>
            </w:pPr>
            <w:r>
              <w:rPr>
                <w:rFonts w:ascii="Times New Roman" w:hAnsi="Times New Roman"/>
                <w:sz w:val="20"/>
                <w:szCs w:val="20"/>
              </w:rPr>
              <w:t xml:space="preserve">Уметь сравнивать архитектурные сооружения </w:t>
            </w:r>
            <w:r w:rsidR="002828FE" w:rsidRPr="00D429DC">
              <w:rPr>
                <w:rFonts w:ascii="Times New Roman" w:hAnsi="Times New Roman"/>
                <w:sz w:val="20"/>
                <w:szCs w:val="20"/>
              </w:rPr>
              <w:t>романско</w:t>
            </w:r>
            <w:r>
              <w:rPr>
                <w:rFonts w:ascii="Times New Roman" w:hAnsi="Times New Roman"/>
                <w:sz w:val="20"/>
                <w:szCs w:val="20"/>
              </w:rPr>
              <w:t>го</w:t>
            </w:r>
            <w:r w:rsidR="002828FE" w:rsidRPr="00D429DC">
              <w:rPr>
                <w:rFonts w:ascii="Times New Roman" w:hAnsi="Times New Roman"/>
                <w:sz w:val="20"/>
                <w:szCs w:val="20"/>
              </w:rPr>
              <w:t xml:space="preserve"> стил</w:t>
            </w:r>
            <w:r>
              <w:rPr>
                <w:rFonts w:ascii="Times New Roman" w:hAnsi="Times New Roman"/>
                <w:sz w:val="20"/>
                <w:szCs w:val="20"/>
              </w:rPr>
              <w:t xml:space="preserve">я и </w:t>
            </w:r>
            <w:r w:rsidRPr="00D429DC">
              <w:rPr>
                <w:rFonts w:ascii="Times New Roman" w:hAnsi="Times New Roman"/>
                <w:sz w:val="20"/>
                <w:szCs w:val="20"/>
              </w:rPr>
              <w:t>раскрыть</w:t>
            </w:r>
            <w:r>
              <w:rPr>
                <w:rFonts w:ascii="Times New Roman" w:hAnsi="Times New Roman"/>
                <w:sz w:val="20"/>
                <w:szCs w:val="20"/>
              </w:rPr>
              <w:t xml:space="preserve"> секреты готического мастерства в архитектуре. Иметь воображение</w:t>
            </w:r>
            <w:r w:rsidR="002828FE" w:rsidRPr="00D429DC">
              <w:rPr>
                <w:rFonts w:ascii="Times New Roman" w:hAnsi="Times New Roman"/>
                <w:sz w:val="20"/>
                <w:szCs w:val="20"/>
              </w:rPr>
              <w:t xml:space="preserve"> совершить заочное путешествие в замок феодала</w:t>
            </w:r>
            <w:r>
              <w:rPr>
                <w:rFonts w:ascii="Times New Roman" w:hAnsi="Times New Roman"/>
                <w:sz w:val="20"/>
                <w:szCs w:val="20"/>
              </w:rPr>
              <w:t>.</w:t>
            </w:r>
          </w:p>
        </w:tc>
        <w:tc>
          <w:tcPr>
            <w:tcW w:w="1843" w:type="dxa"/>
          </w:tcPr>
          <w:p w:rsidR="002828FE" w:rsidRDefault="001B2B0A" w:rsidP="00F20BAE">
            <w:pPr>
              <w:rPr>
                <w:rFonts w:ascii="Times New Roman" w:hAnsi="Times New Roman"/>
                <w:sz w:val="20"/>
                <w:szCs w:val="20"/>
              </w:rPr>
            </w:pPr>
            <w:r>
              <w:rPr>
                <w:rFonts w:ascii="Times New Roman" w:hAnsi="Times New Roman"/>
                <w:sz w:val="20"/>
                <w:szCs w:val="20"/>
              </w:rPr>
              <w:t>Просмотр СД</w:t>
            </w:r>
          </w:p>
          <w:p w:rsidR="001B2B0A" w:rsidRPr="00D429DC" w:rsidRDefault="001B2B0A" w:rsidP="00F20BAE">
            <w:pPr>
              <w:rPr>
                <w:rFonts w:ascii="Times New Roman" w:hAnsi="Times New Roman"/>
                <w:sz w:val="20"/>
                <w:szCs w:val="20"/>
              </w:rPr>
            </w:pPr>
            <w:r>
              <w:rPr>
                <w:rFonts w:ascii="Times New Roman" w:hAnsi="Times New Roman"/>
                <w:sz w:val="20"/>
                <w:szCs w:val="20"/>
              </w:rPr>
              <w:t xml:space="preserve">Записи </w:t>
            </w:r>
          </w:p>
        </w:tc>
        <w:tc>
          <w:tcPr>
            <w:tcW w:w="1700" w:type="dxa"/>
          </w:tcPr>
          <w:p w:rsidR="002828FE" w:rsidRDefault="00E27CDD" w:rsidP="00F20BAE">
            <w:pPr>
              <w:rPr>
                <w:rFonts w:ascii="Times New Roman" w:hAnsi="Times New Roman"/>
                <w:sz w:val="20"/>
                <w:szCs w:val="20"/>
              </w:rPr>
            </w:pPr>
            <w:r>
              <w:rPr>
                <w:rFonts w:ascii="Times New Roman" w:hAnsi="Times New Roman"/>
                <w:sz w:val="20"/>
                <w:szCs w:val="20"/>
              </w:rPr>
              <w:t>Глава 13</w:t>
            </w:r>
          </w:p>
          <w:p w:rsidR="00E27CDD" w:rsidRPr="00D429DC" w:rsidRDefault="00E27CDD" w:rsidP="00F20BAE">
            <w:pPr>
              <w:rPr>
                <w:rFonts w:ascii="Times New Roman" w:hAnsi="Times New Roman"/>
                <w:sz w:val="20"/>
                <w:szCs w:val="20"/>
              </w:rPr>
            </w:pPr>
            <w:r>
              <w:rPr>
                <w:rFonts w:ascii="Times New Roman" w:hAnsi="Times New Roman"/>
                <w:sz w:val="20"/>
                <w:szCs w:val="20"/>
              </w:rPr>
              <w:t>С. 130-141</w:t>
            </w: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19</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Изобразительное искусство средних веков.</w:t>
            </w:r>
          </w:p>
        </w:tc>
        <w:tc>
          <w:tcPr>
            <w:tcW w:w="872" w:type="dxa"/>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tcPr>
          <w:p w:rsidR="002828FE" w:rsidRPr="00F770C2" w:rsidRDefault="00F770C2" w:rsidP="00F20BAE">
            <w:pPr>
              <w:rPr>
                <w:rFonts w:ascii="Times New Roman" w:hAnsi="Times New Roman" w:cs="Times New Roman"/>
                <w:sz w:val="20"/>
                <w:szCs w:val="20"/>
              </w:rPr>
            </w:pPr>
            <w:r>
              <w:rPr>
                <w:rFonts w:ascii="Times New Roman" w:hAnsi="Times New Roman" w:cs="Times New Roman"/>
                <w:sz w:val="20"/>
                <w:szCs w:val="20"/>
              </w:rPr>
              <w:t xml:space="preserve">Библейские сюжеты и образы – основа живописной композиции. </w:t>
            </w:r>
            <w:r w:rsidRPr="00F770C2">
              <w:rPr>
                <w:rFonts w:ascii="Times New Roman" w:hAnsi="Times New Roman" w:cs="Times New Roman"/>
                <w:sz w:val="20"/>
                <w:szCs w:val="20"/>
              </w:rPr>
              <w:t>Скульптура Романского стиля и готики, её теснейшая связь с архитектурой. Искусство витража.</w:t>
            </w:r>
          </w:p>
        </w:tc>
        <w:tc>
          <w:tcPr>
            <w:tcW w:w="2605" w:type="dxa"/>
          </w:tcPr>
          <w:p w:rsidR="002828FE" w:rsidRPr="00D429DC" w:rsidRDefault="00911F54" w:rsidP="00911F54">
            <w:pPr>
              <w:rPr>
                <w:rFonts w:ascii="Times New Roman" w:hAnsi="Times New Roman"/>
                <w:sz w:val="20"/>
                <w:szCs w:val="20"/>
              </w:rPr>
            </w:pPr>
            <w:r>
              <w:rPr>
                <w:rFonts w:ascii="Times New Roman" w:hAnsi="Times New Roman"/>
                <w:sz w:val="20"/>
                <w:szCs w:val="20"/>
              </w:rPr>
              <w:t>Уметь рассматривать</w:t>
            </w:r>
            <w:r w:rsidR="002828FE" w:rsidRPr="00D429DC">
              <w:rPr>
                <w:rFonts w:ascii="Times New Roman" w:hAnsi="Times New Roman"/>
                <w:sz w:val="20"/>
                <w:szCs w:val="20"/>
              </w:rPr>
              <w:t xml:space="preserve"> скульптуры романского </w:t>
            </w:r>
            <w:r>
              <w:rPr>
                <w:rFonts w:ascii="Times New Roman" w:hAnsi="Times New Roman"/>
                <w:sz w:val="20"/>
                <w:szCs w:val="20"/>
              </w:rPr>
              <w:t xml:space="preserve">и готического стилей. Знать об </w:t>
            </w:r>
            <w:r w:rsidR="002828FE" w:rsidRPr="00D429DC">
              <w:rPr>
                <w:rFonts w:ascii="Times New Roman" w:hAnsi="Times New Roman"/>
                <w:sz w:val="20"/>
                <w:szCs w:val="20"/>
              </w:rPr>
              <w:t>искусство витра</w:t>
            </w:r>
            <w:r w:rsidR="00F770C2">
              <w:rPr>
                <w:rFonts w:ascii="Times New Roman" w:hAnsi="Times New Roman"/>
                <w:sz w:val="20"/>
                <w:szCs w:val="20"/>
              </w:rPr>
              <w:t>ж</w:t>
            </w:r>
            <w:r w:rsidR="002828FE" w:rsidRPr="00D429DC">
              <w:rPr>
                <w:rFonts w:ascii="Times New Roman" w:hAnsi="Times New Roman"/>
                <w:sz w:val="20"/>
                <w:szCs w:val="20"/>
              </w:rPr>
              <w:t>а.</w:t>
            </w:r>
          </w:p>
        </w:tc>
        <w:tc>
          <w:tcPr>
            <w:tcW w:w="1843" w:type="dxa"/>
          </w:tcPr>
          <w:p w:rsidR="002828FE" w:rsidRDefault="001B2B0A" w:rsidP="00F20BAE">
            <w:pPr>
              <w:rPr>
                <w:rFonts w:ascii="Times New Roman" w:hAnsi="Times New Roman"/>
                <w:sz w:val="20"/>
                <w:szCs w:val="20"/>
              </w:rPr>
            </w:pPr>
            <w:r>
              <w:rPr>
                <w:rFonts w:ascii="Times New Roman" w:hAnsi="Times New Roman"/>
                <w:sz w:val="20"/>
                <w:szCs w:val="20"/>
              </w:rPr>
              <w:t>Просмотр СД</w:t>
            </w:r>
          </w:p>
          <w:p w:rsidR="001B2B0A" w:rsidRPr="00D429DC" w:rsidRDefault="001B2B0A" w:rsidP="00F20BAE">
            <w:pPr>
              <w:rPr>
                <w:rFonts w:ascii="Times New Roman" w:hAnsi="Times New Roman"/>
                <w:sz w:val="20"/>
                <w:szCs w:val="20"/>
              </w:rPr>
            </w:pPr>
            <w:r>
              <w:rPr>
                <w:rFonts w:ascii="Times New Roman" w:hAnsi="Times New Roman"/>
                <w:sz w:val="20"/>
                <w:szCs w:val="20"/>
              </w:rPr>
              <w:t>Записи</w:t>
            </w:r>
          </w:p>
        </w:tc>
        <w:tc>
          <w:tcPr>
            <w:tcW w:w="1700" w:type="dxa"/>
          </w:tcPr>
          <w:p w:rsidR="002828FE" w:rsidRDefault="00E27CDD" w:rsidP="00F20BAE">
            <w:pPr>
              <w:rPr>
                <w:rFonts w:ascii="Times New Roman" w:hAnsi="Times New Roman"/>
                <w:sz w:val="20"/>
                <w:szCs w:val="20"/>
              </w:rPr>
            </w:pPr>
            <w:r>
              <w:rPr>
                <w:rFonts w:ascii="Times New Roman" w:hAnsi="Times New Roman"/>
                <w:sz w:val="20"/>
                <w:szCs w:val="20"/>
              </w:rPr>
              <w:t>Глава 14</w:t>
            </w:r>
          </w:p>
          <w:p w:rsidR="00E27CDD" w:rsidRPr="00D429DC" w:rsidRDefault="00E27CDD" w:rsidP="00F20BAE">
            <w:pPr>
              <w:rPr>
                <w:rFonts w:ascii="Times New Roman" w:hAnsi="Times New Roman"/>
                <w:sz w:val="20"/>
                <w:szCs w:val="20"/>
              </w:rPr>
            </w:pPr>
            <w:r>
              <w:rPr>
                <w:rFonts w:ascii="Times New Roman" w:hAnsi="Times New Roman"/>
                <w:sz w:val="20"/>
                <w:szCs w:val="20"/>
              </w:rPr>
              <w:t>С. 141-149</w:t>
            </w: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20</w:t>
            </w:r>
          </w:p>
        </w:tc>
        <w:tc>
          <w:tcPr>
            <w:tcW w:w="1157" w:type="dxa"/>
            <w:gridSpan w:val="2"/>
          </w:tcPr>
          <w:p w:rsidR="002828FE" w:rsidRPr="00D429DC" w:rsidRDefault="002828FE" w:rsidP="00F20BAE">
            <w:pPr>
              <w:rPr>
                <w:rFonts w:ascii="Times New Roman" w:hAnsi="Times New Roman"/>
                <w:sz w:val="20"/>
                <w:szCs w:val="20"/>
              </w:rPr>
            </w:pPr>
          </w:p>
        </w:tc>
        <w:tc>
          <w:tcPr>
            <w:tcW w:w="3582" w:type="dxa"/>
            <w:tcBorders>
              <w:right w:val="single" w:sz="4" w:space="0" w:color="auto"/>
            </w:tcBorders>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 xml:space="preserve">Театральное искусство и музыка </w:t>
            </w:r>
            <w:r w:rsidRPr="00D429DC">
              <w:rPr>
                <w:rFonts w:ascii="Times New Roman" w:hAnsi="Times New Roman"/>
                <w:sz w:val="20"/>
                <w:szCs w:val="20"/>
              </w:rPr>
              <w:lastRenderedPageBreak/>
              <w:t>средних веков.</w:t>
            </w:r>
          </w:p>
        </w:tc>
        <w:tc>
          <w:tcPr>
            <w:tcW w:w="872" w:type="dxa"/>
            <w:tcBorders>
              <w:left w:val="single" w:sz="4" w:space="0" w:color="auto"/>
            </w:tcBorders>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lastRenderedPageBreak/>
              <w:t>1</w:t>
            </w:r>
          </w:p>
        </w:tc>
        <w:tc>
          <w:tcPr>
            <w:tcW w:w="3340" w:type="dxa"/>
            <w:tcBorders>
              <w:right w:val="single" w:sz="4" w:space="0" w:color="auto"/>
            </w:tcBorders>
          </w:tcPr>
          <w:p w:rsidR="002828FE" w:rsidRPr="00F770C2" w:rsidRDefault="00F770C2" w:rsidP="00F770C2">
            <w:pPr>
              <w:rPr>
                <w:rFonts w:ascii="Times New Roman" w:hAnsi="Times New Roman" w:cs="Times New Roman"/>
                <w:sz w:val="20"/>
                <w:szCs w:val="20"/>
              </w:rPr>
            </w:pPr>
            <w:r w:rsidRPr="00F770C2">
              <w:rPr>
                <w:rFonts w:ascii="Times New Roman" w:hAnsi="Times New Roman" w:cs="Times New Roman"/>
                <w:sz w:val="20"/>
                <w:szCs w:val="20"/>
              </w:rPr>
              <w:t xml:space="preserve">Понятие о литургической драме и </w:t>
            </w:r>
            <w:r w:rsidRPr="00F770C2">
              <w:rPr>
                <w:rFonts w:ascii="Times New Roman" w:hAnsi="Times New Roman" w:cs="Times New Roman"/>
                <w:sz w:val="20"/>
                <w:szCs w:val="20"/>
              </w:rPr>
              <w:lastRenderedPageBreak/>
              <w:t xml:space="preserve">средневековом фарсе. </w:t>
            </w:r>
            <w:r>
              <w:rPr>
                <w:rFonts w:ascii="Times New Roman" w:hAnsi="Times New Roman" w:cs="Times New Roman"/>
                <w:sz w:val="20"/>
                <w:szCs w:val="20"/>
              </w:rPr>
              <w:t>Музыкально-песенное творчество трубадуров и миннезингеров.</w:t>
            </w:r>
          </w:p>
        </w:tc>
        <w:tc>
          <w:tcPr>
            <w:tcW w:w="2605" w:type="dxa"/>
            <w:tcBorders>
              <w:left w:val="single" w:sz="4" w:space="0" w:color="auto"/>
              <w:right w:val="single" w:sz="4" w:space="0" w:color="auto"/>
            </w:tcBorders>
          </w:tcPr>
          <w:p w:rsidR="00FF606B" w:rsidRPr="00D429DC" w:rsidRDefault="00911F54" w:rsidP="00911F54">
            <w:pPr>
              <w:rPr>
                <w:rFonts w:ascii="Times New Roman" w:hAnsi="Times New Roman"/>
                <w:sz w:val="20"/>
                <w:szCs w:val="20"/>
              </w:rPr>
            </w:pPr>
            <w:r>
              <w:rPr>
                <w:rFonts w:ascii="Times New Roman" w:hAnsi="Times New Roman"/>
                <w:sz w:val="20"/>
                <w:szCs w:val="20"/>
              </w:rPr>
              <w:lastRenderedPageBreak/>
              <w:t xml:space="preserve">Знать и рассказывать </w:t>
            </w:r>
            <w:r w:rsidR="002828FE" w:rsidRPr="00D429DC">
              <w:rPr>
                <w:rFonts w:ascii="Times New Roman" w:hAnsi="Times New Roman"/>
                <w:sz w:val="20"/>
                <w:szCs w:val="20"/>
              </w:rPr>
              <w:t xml:space="preserve">о </w:t>
            </w:r>
            <w:r w:rsidR="002828FE" w:rsidRPr="00D429DC">
              <w:rPr>
                <w:rFonts w:ascii="Times New Roman" w:hAnsi="Times New Roman"/>
                <w:sz w:val="20"/>
                <w:szCs w:val="20"/>
              </w:rPr>
              <w:lastRenderedPageBreak/>
              <w:t>достижениях музыкальной культуры</w:t>
            </w:r>
            <w:r>
              <w:rPr>
                <w:rFonts w:ascii="Times New Roman" w:hAnsi="Times New Roman"/>
                <w:sz w:val="20"/>
                <w:szCs w:val="20"/>
              </w:rPr>
              <w:t>, музыкально-песенном</w:t>
            </w:r>
            <w:r w:rsidR="002828FE" w:rsidRPr="00D429DC">
              <w:rPr>
                <w:rFonts w:ascii="Times New Roman" w:hAnsi="Times New Roman"/>
                <w:sz w:val="20"/>
                <w:szCs w:val="20"/>
              </w:rPr>
              <w:t xml:space="preserve"> тв</w:t>
            </w:r>
            <w:r w:rsidR="00F770C2">
              <w:rPr>
                <w:rFonts w:ascii="Times New Roman" w:hAnsi="Times New Roman"/>
                <w:sz w:val="20"/>
                <w:szCs w:val="20"/>
              </w:rPr>
              <w:t>орчеств</w:t>
            </w:r>
            <w:r>
              <w:rPr>
                <w:rFonts w:ascii="Times New Roman" w:hAnsi="Times New Roman"/>
                <w:sz w:val="20"/>
                <w:szCs w:val="20"/>
              </w:rPr>
              <w:t>е</w:t>
            </w:r>
            <w:r w:rsidR="00F770C2">
              <w:rPr>
                <w:rFonts w:ascii="Times New Roman" w:hAnsi="Times New Roman"/>
                <w:sz w:val="20"/>
                <w:szCs w:val="20"/>
              </w:rPr>
              <w:t xml:space="preserve"> трубадуров и миннезингеро</w:t>
            </w:r>
            <w:r w:rsidR="002828FE" w:rsidRPr="00D429DC">
              <w:rPr>
                <w:rFonts w:ascii="Times New Roman" w:hAnsi="Times New Roman"/>
                <w:sz w:val="20"/>
                <w:szCs w:val="20"/>
              </w:rPr>
              <w:t>в.</w:t>
            </w:r>
          </w:p>
        </w:tc>
        <w:tc>
          <w:tcPr>
            <w:tcW w:w="1843" w:type="dxa"/>
            <w:tcBorders>
              <w:left w:val="single" w:sz="4" w:space="0" w:color="auto"/>
            </w:tcBorders>
          </w:tcPr>
          <w:p w:rsidR="001B2B0A" w:rsidRDefault="001B2B0A" w:rsidP="001B2B0A">
            <w:pPr>
              <w:rPr>
                <w:rFonts w:ascii="Times New Roman" w:hAnsi="Times New Roman"/>
                <w:sz w:val="20"/>
                <w:szCs w:val="20"/>
              </w:rPr>
            </w:pPr>
            <w:r>
              <w:rPr>
                <w:rFonts w:ascii="Times New Roman" w:hAnsi="Times New Roman"/>
                <w:sz w:val="20"/>
                <w:szCs w:val="20"/>
              </w:rPr>
              <w:lastRenderedPageBreak/>
              <w:t xml:space="preserve">Индивидуальный </w:t>
            </w:r>
            <w:r>
              <w:rPr>
                <w:rFonts w:ascii="Times New Roman" w:hAnsi="Times New Roman"/>
                <w:sz w:val="20"/>
                <w:szCs w:val="20"/>
              </w:rPr>
              <w:lastRenderedPageBreak/>
              <w:t>опрос</w:t>
            </w:r>
          </w:p>
          <w:p w:rsidR="002828FE" w:rsidRPr="00D429DC" w:rsidRDefault="002828FE" w:rsidP="00F20BAE">
            <w:pPr>
              <w:rPr>
                <w:rFonts w:ascii="Times New Roman" w:hAnsi="Times New Roman"/>
                <w:sz w:val="20"/>
                <w:szCs w:val="20"/>
              </w:rPr>
            </w:pPr>
          </w:p>
        </w:tc>
        <w:tc>
          <w:tcPr>
            <w:tcW w:w="1700" w:type="dxa"/>
          </w:tcPr>
          <w:p w:rsidR="00E27CDD" w:rsidRDefault="00E27CDD" w:rsidP="00F20BAE">
            <w:pPr>
              <w:rPr>
                <w:rFonts w:ascii="Times New Roman" w:hAnsi="Times New Roman"/>
                <w:sz w:val="20"/>
                <w:szCs w:val="20"/>
              </w:rPr>
            </w:pPr>
            <w:r>
              <w:rPr>
                <w:rFonts w:ascii="Times New Roman" w:hAnsi="Times New Roman"/>
                <w:sz w:val="20"/>
                <w:szCs w:val="20"/>
              </w:rPr>
              <w:lastRenderedPageBreak/>
              <w:t>Глава 15</w:t>
            </w:r>
          </w:p>
          <w:p w:rsidR="00E27CDD" w:rsidRDefault="00E27CDD" w:rsidP="00F20BAE">
            <w:pPr>
              <w:rPr>
                <w:rFonts w:ascii="Times New Roman" w:hAnsi="Times New Roman"/>
                <w:sz w:val="20"/>
                <w:szCs w:val="20"/>
              </w:rPr>
            </w:pPr>
            <w:r>
              <w:rPr>
                <w:rFonts w:ascii="Times New Roman" w:hAnsi="Times New Roman"/>
                <w:sz w:val="20"/>
                <w:szCs w:val="20"/>
              </w:rPr>
              <w:lastRenderedPageBreak/>
              <w:t>С. 149-159</w:t>
            </w:r>
          </w:p>
          <w:p w:rsidR="002828FE" w:rsidRPr="00D429DC" w:rsidRDefault="002828FE" w:rsidP="00F20BAE">
            <w:pPr>
              <w:rPr>
                <w:rFonts w:ascii="Times New Roman" w:hAnsi="Times New Roman"/>
                <w:sz w:val="20"/>
                <w:szCs w:val="20"/>
              </w:rPr>
            </w:pPr>
          </w:p>
        </w:tc>
      </w:tr>
      <w:tr w:rsidR="002828FE" w:rsidRPr="007B1879" w:rsidTr="001B2B0A">
        <w:trPr>
          <w:trHeight w:val="199"/>
        </w:trPr>
        <w:tc>
          <w:tcPr>
            <w:tcW w:w="5412" w:type="dxa"/>
            <w:gridSpan w:val="4"/>
            <w:tcBorders>
              <w:right w:val="single" w:sz="4" w:space="0" w:color="auto"/>
            </w:tcBorders>
          </w:tcPr>
          <w:p w:rsidR="002828FE" w:rsidRPr="00D429DC" w:rsidRDefault="002828FE" w:rsidP="00F20BAE">
            <w:pPr>
              <w:rPr>
                <w:rFonts w:ascii="Times New Roman" w:hAnsi="Times New Roman"/>
                <w:b/>
                <w:sz w:val="20"/>
                <w:szCs w:val="20"/>
              </w:rPr>
            </w:pPr>
            <w:r w:rsidRPr="00D429DC">
              <w:rPr>
                <w:rFonts w:ascii="Times New Roman" w:hAnsi="Times New Roman"/>
                <w:b/>
                <w:sz w:val="20"/>
                <w:szCs w:val="20"/>
              </w:rPr>
              <w:lastRenderedPageBreak/>
              <w:t>Тема 4. СРЕДНЕВЕКОВАЯ КУЛЬТУРА</w:t>
            </w:r>
          </w:p>
          <w:p w:rsidR="002828FE" w:rsidRPr="00D429DC" w:rsidRDefault="002828FE" w:rsidP="00F20BAE">
            <w:pPr>
              <w:rPr>
                <w:rFonts w:ascii="Times New Roman" w:hAnsi="Times New Roman"/>
                <w:b/>
                <w:sz w:val="20"/>
                <w:szCs w:val="20"/>
              </w:rPr>
            </w:pPr>
            <w:r w:rsidRPr="00D429DC">
              <w:rPr>
                <w:rFonts w:ascii="Times New Roman" w:hAnsi="Times New Roman"/>
                <w:b/>
                <w:sz w:val="20"/>
                <w:szCs w:val="20"/>
              </w:rPr>
              <w:t xml:space="preserve"> ВОСТОКА </w:t>
            </w:r>
          </w:p>
        </w:tc>
        <w:tc>
          <w:tcPr>
            <w:tcW w:w="872" w:type="dxa"/>
            <w:tcBorders>
              <w:right w:val="single" w:sz="4" w:space="0" w:color="auto"/>
            </w:tcBorders>
          </w:tcPr>
          <w:p w:rsidR="002828FE" w:rsidRPr="00D429DC" w:rsidRDefault="002828FE">
            <w:pPr>
              <w:rPr>
                <w:rFonts w:ascii="Times New Roman" w:hAnsi="Times New Roman"/>
                <w:b/>
                <w:sz w:val="20"/>
                <w:szCs w:val="20"/>
              </w:rPr>
            </w:pPr>
          </w:p>
          <w:p w:rsidR="002828FE" w:rsidRPr="00D429DC" w:rsidRDefault="00FB2A79" w:rsidP="00D429DC">
            <w:pPr>
              <w:rPr>
                <w:rFonts w:ascii="Times New Roman" w:hAnsi="Times New Roman"/>
                <w:b/>
                <w:sz w:val="20"/>
                <w:szCs w:val="20"/>
              </w:rPr>
            </w:pPr>
            <w:r>
              <w:rPr>
                <w:rFonts w:ascii="Times New Roman" w:hAnsi="Times New Roman"/>
                <w:b/>
                <w:sz w:val="20"/>
                <w:szCs w:val="20"/>
              </w:rPr>
              <w:t xml:space="preserve">     </w:t>
            </w:r>
            <w:r w:rsidR="00F66FAD">
              <w:rPr>
                <w:rFonts w:ascii="Times New Roman" w:hAnsi="Times New Roman"/>
                <w:b/>
                <w:sz w:val="20"/>
                <w:szCs w:val="20"/>
              </w:rPr>
              <w:t>4</w:t>
            </w:r>
          </w:p>
        </w:tc>
        <w:tc>
          <w:tcPr>
            <w:tcW w:w="3340" w:type="dxa"/>
            <w:tcBorders>
              <w:right w:val="single" w:sz="4" w:space="0" w:color="auto"/>
            </w:tcBorders>
          </w:tcPr>
          <w:p w:rsidR="002828FE" w:rsidRPr="00D429DC" w:rsidRDefault="002828FE" w:rsidP="008F03A6">
            <w:pPr>
              <w:rPr>
                <w:rFonts w:ascii="Times New Roman" w:hAnsi="Times New Roman"/>
                <w:b/>
                <w:sz w:val="20"/>
                <w:szCs w:val="20"/>
              </w:rPr>
            </w:pPr>
          </w:p>
        </w:tc>
        <w:tc>
          <w:tcPr>
            <w:tcW w:w="2605" w:type="dxa"/>
            <w:tcBorders>
              <w:right w:val="single" w:sz="4" w:space="0" w:color="auto"/>
            </w:tcBorders>
          </w:tcPr>
          <w:p w:rsidR="002828FE" w:rsidRPr="00D429DC" w:rsidRDefault="002828FE" w:rsidP="00F20BAE">
            <w:pPr>
              <w:jc w:val="center"/>
              <w:rPr>
                <w:rFonts w:ascii="Times New Roman" w:hAnsi="Times New Roman"/>
                <w:b/>
                <w:sz w:val="20"/>
                <w:szCs w:val="20"/>
              </w:rPr>
            </w:pPr>
          </w:p>
        </w:tc>
        <w:tc>
          <w:tcPr>
            <w:tcW w:w="1843" w:type="dxa"/>
            <w:tcBorders>
              <w:left w:val="single" w:sz="4" w:space="0" w:color="auto"/>
              <w:right w:val="single" w:sz="4" w:space="0" w:color="auto"/>
            </w:tcBorders>
          </w:tcPr>
          <w:p w:rsidR="002828FE" w:rsidRPr="00D429DC" w:rsidRDefault="002828FE" w:rsidP="00F20BAE">
            <w:pPr>
              <w:jc w:val="center"/>
              <w:rPr>
                <w:rFonts w:ascii="Times New Roman" w:hAnsi="Times New Roman"/>
                <w:b/>
                <w:sz w:val="20"/>
                <w:szCs w:val="20"/>
              </w:rPr>
            </w:pPr>
          </w:p>
        </w:tc>
        <w:tc>
          <w:tcPr>
            <w:tcW w:w="1700" w:type="dxa"/>
            <w:tcBorders>
              <w:left w:val="single" w:sz="4" w:space="0" w:color="auto"/>
            </w:tcBorders>
          </w:tcPr>
          <w:p w:rsidR="002828FE" w:rsidRPr="00D429DC" w:rsidRDefault="002828FE" w:rsidP="00A919FE">
            <w:pPr>
              <w:rPr>
                <w:rFonts w:ascii="Times New Roman" w:hAnsi="Times New Roman"/>
                <w:b/>
                <w:sz w:val="20"/>
                <w:szCs w:val="20"/>
              </w:rPr>
            </w:pP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21</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Индия – «страна чудес».</w:t>
            </w:r>
          </w:p>
        </w:tc>
        <w:tc>
          <w:tcPr>
            <w:tcW w:w="872" w:type="dxa"/>
            <w:tcBorders>
              <w:right w:val="single" w:sz="4" w:space="0" w:color="auto"/>
            </w:tcBorders>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tcBorders>
              <w:left w:val="single" w:sz="4" w:space="0" w:color="auto"/>
              <w:right w:val="single" w:sz="4" w:space="0" w:color="auto"/>
            </w:tcBorders>
            <w:shd w:val="clear" w:color="auto" w:fill="auto"/>
          </w:tcPr>
          <w:p w:rsidR="002828FE" w:rsidRPr="003F1636" w:rsidRDefault="003F1636" w:rsidP="003F1636">
            <w:pPr>
              <w:rPr>
                <w:rFonts w:ascii="Times New Roman" w:hAnsi="Times New Roman" w:cs="Times New Roman"/>
                <w:sz w:val="20"/>
                <w:szCs w:val="20"/>
              </w:rPr>
            </w:pPr>
            <w:r w:rsidRPr="003F1636">
              <w:rPr>
                <w:rFonts w:ascii="Times New Roman" w:hAnsi="Times New Roman" w:cs="Times New Roman"/>
                <w:sz w:val="20"/>
                <w:szCs w:val="20"/>
              </w:rPr>
              <w:t xml:space="preserve">Самобытность и неповторимость художественной культуры Индии. Шедевры индийского зодчества. Ступа в </w:t>
            </w:r>
            <w:proofErr w:type="spellStart"/>
            <w:r w:rsidRPr="003F1636">
              <w:rPr>
                <w:rFonts w:ascii="Times New Roman" w:hAnsi="Times New Roman" w:cs="Times New Roman"/>
                <w:sz w:val="20"/>
                <w:szCs w:val="20"/>
              </w:rPr>
              <w:t>Санчи</w:t>
            </w:r>
            <w:proofErr w:type="spellEnd"/>
            <w:r w:rsidRPr="003F1636">
              <w:rPr>
                <w:rFonts w:ascii="Times New Roman" w:hAnsi="Times New Roman" w:cs="Times New Roman"/>
                <w:sz w:val="20"/>
                <w:szCs w:val="20"/>
              </w:rPr>
              <w:t xml:space="preserve">, её значение и особенности </w:t>
            </w:r>
            <w:r>
              <w:rPr>
                <w:rFonts w:ascii="Times New Roman" w:hAnsi="Times New Roman" w:cs="Times New Roman"/>
                <w:sz w:val="20"/>
                <w:szCs w:val="20"/>
              </w:rPr>
              <w:t xml:space="preserve">внешнего облика. Пещерные храмы. </w:t>
            </w:r>
            <w:r w:rsidRPr="003F1636">
              <w:rPr>
                <w:rFonts w:ascii="Times New Roman" w:hAnsi="Times New Roman" w:cs="Times New Roman"/>
                <w:sz w:val="20"/>
                <w:szCs w:val="20"/>
              </w:rPr>
              <w:t xml:space="preserve">Искусство живописи. </w:t>
            </w:r>
            <w:r>
              <w:rPr>
                <w:rFonts w:ascii="Times New Roman" w:hAnsi="Times New Roman" w:cs="Times New Roman"/>
                <w:sz w:val="20"/>
                <w:szCs w:val="20"/>
              </w:rPr>
              <w:t>«Махабхарата» и «Рамаяна».</w:t>
            </w:r>
            <w:r w:rsidR="0002245F">
              <w:rPr>
                <w:rFonts w:ascii="Times New Roman" w:hAnsi="Times New Roman" w:cs="Times New Roman"/>
                <w:sz w:val="20"/>
                <w:szCs w:val="20"/>
              </w:rPr>
              <w:t xml:space="preserve"> </w:t>
            </w:r>
            <w:r w:rsidRPr="003F1636">
              <w:rPr>
                <w:rFonts w:ascii="Times New Roman" w:hAnsi="Times New Roman" w:cs="Times New Roman"/>
                <w:sz w:val="20"/>
                <w:szCs w:val="20"/>
              </w:rPr>
              <w:t>Музыкальное и театральное искусство Индии.</w:t>
            </w:r>
          </w:p>
        </w:tc>
        <w:tc>
          <w:tcPr>
            <w:tcW w:w="2605" w:type="dxa"/>
            <w:tcBorders>
              <w:left w:val="single" w:sz="4" w:space="0" w:color="auto"/>
              <w:right w:val="single" w:sz="4" w:space="0" w:color="auto"/>
            </w:tcBorders>
          </w:tcPr>
          <w:p w:rsidR="002828FE" w:rsidRPr="00D429DC" w:rsidRDefault="00FF606B" w:rsidP="00FF606B">
            <w:pPr>
              <w:rPr>
                <w:rFonts w:ascii="Times New Roman" w:hAnsi="Times New Roman"/>
                <w:sz w:val="20"/>
                <w:szCs w:val="20"/>
              </w:rPr>
            </w:pPr>
            <w:r>
              <w:rPr>
                <w:rFonts w:ascii="Times New Roman" w:hAnsi="Times New Roman"/>
                <w:sz w:val="20"/>
                <w:szCs w:val="20"/>
              </w:rPr>
              <w:t xml:space="preserve">Рассматривать </w:t>
            </w:r>
            <w:r w:rsidR="002828FE" w:rsidRPr="00D429DC">
              <w:rPr>
                <w:rFonts w:ascii="Times New Roman" w:hAnsi="Times New Roman"/>
                <w:sz w:val="20"/>
                <w:szCs w:val="20"/>
              </w:rPr>
              <w:t xml:space="preserve">шедевры индийского зодчества; искусство живописи; музыкальное и театральное искусство Индии; искусство индийского танца. </w:t>
            </w:r>
            <w:r>
              <w:rPr>
                <w:rFonts w:ascii="Times New Roman" w:hAnsi="Times New Roman"/>
                <w:sz w:val="20"/>
                <w:szCs w:val="20"/>
              </w:rPr>
              <w:t>Делать сравнительный анализ и выводы.</w:t>
            </w:r>
          </w:p>
        </w:tc>
        <w:tc>
          <w:tcPr>
            <w:tcW w:w="1843" w:type="dxa"/>
            <w:tcBorders>
              <w:right w:val="single" w:sz="4" w:space="0" w:color="auto"/>
            </w:tcBorders>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Borders>
              <w:left w:val="single" w:sz="4" w:space="0" w:color="auto"/>
            </w:tcBorders>
          </w:tcPr>
          <w:p w:rsidR="00DC2FAC" w:rsidRDefault="00DC2FAC" w:rsidP="00F20BAE">
            <w:pPr>
              <w:rPr>
                <w:rFonts w:ascii="Times New Roman" w:hAnsi="Times New Roman"/>
                <w:sz w:val="20"/>
                <w:szCs w:val="20"/>
              </w:rPr>
            </w:pPr>
            <w:r>
              <w:rPr>
                <w:rFonts w:ascii="Times New Roman" w:hAnsi="Times New Roman"/>
                <w:sz w:val="20"/>
                <w:szCs w:val="20"/>
              </w:rPr>
              <w:t>Раздел 4</w:t>
            </w:r>
          </w:p>
          <w:p w:rsidR="00D04B5E" w:rsidRDefault="00D04B5E" w:rsidP="00F20BAE">
            <w:pPr>
              <w:rPr>
                <w:rFonts w:ascii="Times New Roman" w:hAnsi="Times New Roman"/>
                <w:sz w:val="20"/>
                <w:szCs w:val="20"/>
              </w:rPr>
            </w:pPr>
            <w:r>
              <w:rPr>
                <w:rFonts w:ascii="Times New Roman" w:hAnsi="Times New Roman"/>
                <w:sz w:val="20"/>
                <w:szCs w:val="20"/>
              </w:rPr>
              <w:t xml:space="preserve">Глава 20 </w:t>
            </w:r>
          </w:p>
          <w:p w:rsidR="00D04B5E" w:rsidRDefault="00D04B5E" w:rsidP="00F20BAE">
            <w:pPr>
              <w:rPr>
                <w:rFonts w:ascii="Times New Roman" w:hAnsi="Times New Roman"/>
                <w:sz w:val="20"/>
                <w:szCs w:val="20"/>
              </w:rPr>
            </w:pPr>
            <w:r>
              <w:rPr>
                <w:rFonts w:ascii="Times New Roman" w:hAnsi="Times New Roman"/>
                <w:sz w:val="20"/>
                <w:szCs w:val="20"/>
              </w:rPr>
              <w:t xml:space="preserve">С. 212-226 </w:t>
            </w:r>
          </w:p>
          <w:p w:rsidR="00D04B5E" w:rsidRDefault="00D04B5E" w:rsidP="00F20BAE">
            <w:pPr>
              <w:rPr>
                <w:rFonts w:ascii="Times New Roman" w:hAnsi="Times New Roman"/>
                <w:sz w:val="20"/>
                <w:szCs w:val="20"/>
              </w:rPr>
            </w:pPr>
          </w:p>
          <w:p w:rsidR="002828FE" w:rsidRPr="00D429DC" w:rsidRDefault="00D04B5E" w:rsidP="00F20BAE">
            <w:pPr>
              <w:rPr>
                <w:rFonts w:ascii="Times New Roman" w:hAnsi="Times New Roman"/>
                <w:sz w:val="20"/>
                <w:szCs w:val="20"/>
              </w:rPr>
            </w:pPr>
            <w:r>
              <w:rPr>
                <w:rFonts w:ascii="Times New Roman" w:hAnsi="Times New Roman"/>
                <w:sz w:val="20"/>
                <w:szCs w:val="20"/>
              </w:rPr>
              <w:t>Д</w:t>
            </w:r>
            <w:r w:rsidR="002828FE" w:rsidRPr="00D429DC">
              <w:rPr>
                <w:rFonts w:ascii="Times New Roman" w:hAnsi="Times New Roman"/>
                <w:sz w:val="20"/>
                <w:szCs w:val="20"/>
              </w:rPr>
              <w:t>оклад на тему «Искусство индийского танца».</w:t>
            </w: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22</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Художественная культура Китая.</w:t>
            </w:r>
          </w:p>
        </w:tc>
        <w:tc>
          <w:tcPr>
            <w:tcW w:w="872" w:type="dxa"/>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shd w:val="clear" w:color="auto" w:fill="auto"/>
          </w:tcPr>
          <w:p w:rsidR="002828FE" w:rsidRPr="0002245F" w:rsidRDefault="0002245F" w:rsidP="00F20BAE">
            <w:pPr>
              <w:rPr>
                <w:rFonts w:ascii="Times New Roman" w:hAnsi="Times New Roman" w:cs="Times New Roman"/>
                <w:sz w:val="20"/>
                <w:szCs w:val="20"/>
              </w:rPr>
            </w:pPr>
            <w:r w:rsidRPr="0002245F">
              <w:rPr>
                <w:rFonts w:ascii="Times New Roman" w:hAnsi="Times New Roman" w:cs="Times New Roman"/>
                <w:sz w:val="20"/>
                <w:szCs w:val="20"/>
              </w:rPr>
              <w:t>Значение и уникальный характер китайской художественной культуры. Шедевры архитектуры. Воплощение мифологических и религиозно-нравственных представлений Китая в храме неба в Пекине. Скульптура и живопись Китая. Пекинская музыкальная драма.</w:t>
            </w:r>
          </w:p>
        </w:tc>
        <w:tc>
          <w:tcPr>
            <w:tcW w:w="2605" w:type="dxa"/>
          </w:tcPr>
          <w:p w:rsidR="002828FE" w:rsidRPr="00D429DC" w:rsidRDefault="00FF606B" w:rsidP="00FF606B">
            <w:pPr>
              <w:rPr>
                <w:rFonts w:ascii="Times New Roman" w:hAnsi="Times New Roman"/>
                <w:sz w:val="20"/>
                <w:szCs w:val="20"/>
              </w:rPr>
            </w:pPr>
            <w:r>
              <w:rPr>
                <w:rFonts w:ascii="Times New Roman" w:hAnsi="Times New Roman"/>
                <w:sz w:val="20"/>
                <w:szCs w:val="20"/>
              </w:rPr>
              <w:t>Рассматривать</w:t>
            </w:r>
            <w:r w:rsidR="002828FE" w:rsidRPr="00D429DC">
              <w:rPr>
                <w:rFonts w:ascii="Times New Roman" w:hAnsi="Times New Roman"/>
                <w:sz w:val="20"/>
                <w:szCs w:val="20"/>
              </w:rPr>
              <w:t xml:space="preserve"> шедевры китайской архитектуры; скульптуры Кит</w:t>
            </w:r>
            <w:r>
              <w:rPr>
                <w:rFonts w:ascii="Times New Roman" w:hAnsi="Times New Roman"/>
                <w:sz w:val="20"/>
                <w:szCs w:val="20"/>
              </w:rPr>
              <w:t>ая; жанры китайской живописи. Делать сравнительный анализ и выводы.</w:t>
            </w:r>
          </w:p>
        </w:tc>
        <w:tc>
          <w:tcPr>
            <w:tcW w:w="1843" w:type="dxa"/>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Pr>
          <w:p w:rsidR="002828FE" w:rsidRDefault="00D04B5E" w:rsidP="00F20BAE">
            <w:pPr>
              <w:rPr>
                <w:rFonts w:ascii="Times New Roman" w:hAnsi="Times New Roman"/>
                <w:sz w:val="20"/>
                <w:szCs w:val="20"/>
              </w:rPr>
            </w:pPr>
            <w:r>
              <w:rPr>
                <w:rFonts w:ascii="Times New Roman" w:hAnsi="Times New Roman"/>
                <w:sz w:val="20"/>
                <w:szCs w:val="20"/>
              </w:rPr>
              <w:t>Глава 21</w:t>
            </w:r>
          </w:p>
          <w:p w:rsidR="00D04B5E" w:rsidRPr="00D429DC" w:rsidRDefault="00D04B5E" w:rsidP="00F20BAE">
            <w:pPr>
              <w:rPr>
                <w:rFonts w:ascii="Times New Roman" w:hAnsi="Times New Roman"/>
                <w:sz w:val="20"/>
                <w:szCs w:val="20"/>
              </w:rPr>
            </w:pPr>
            <w:r>
              <w:rPr>
                <w:rFonts w:ascii="Times New Roman" w:hAnsi="Times New Roman"/>
                <w:sz w:val="20"/>
                <w:szCs w:val="20"/>
              </w:rPr>
              <w:t>С. 226-238</w:t>
            </w:r>
          </w:p>
        </w:tc>
      </w:tr>
      <w:tr w:rsidR="002828FE" w:rsidRPr="007B1879" w:rsidTr="001B2B0A">
        <w:trPr>
          <w:trHeight w:val="199"/>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23</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Искусство страны восходящего солнца (Япония).</w:t>
            </w:r>
          </w:p>
        </w:tc>
        <w:tc>
          <w:tcPr>
            <w:tcW w:w="872" w:type="dxa"/>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shd w:val="clear" w:color="auto" w:fill="auto"/>
          </w:tcPr>
          <w:p w:rsidR="002828FE" w:rsidRPr="00337286" w:rsidRDefault="00337286" w:rsidP="00F20BAE">
            <w:pPr>
              <w:rPr>
                <w:rFonts w:ascii="Times New Roman" w:hAnsi="Times New Roman" w:cs="Times New Roman"/>
                <w:sz w:val="20"/>
                <w:szCs w:val="20"/>
              </w:rPr>
            </w:pPr>
            <w:r w:rsidRPr="00337286">
              <w:rPr>
                <w:rFonts w:ascii="Times New Roman" w:hAnsi="Times New Roman" w:cs="Times New Roman"/>
                <w:sz w:val="20"/>
                <w:szCs w:val="20"/>
              </w:rPr>
              <w:t>Своеобразие и неповторимость искусства. Шедевры японской архитектуры. Философия и мифология в садово-парковом искусстве. Мастера японской гравюры. Театральное искусство.</w:t>
            </w:r>
          </w:p>
        </w:tc>
        <w:tc>
          <w:tcPr>
            <w:tcW w:w="2605" w:type="dxa"/>
          </w:tcPr>
          <w:p w:rsidR="002828FE" w:rsidRPr="00D429DC" w:rsidRDefault="00FF606B" w:rsidP="00FF606B">
            <w:pPr>
              <w:rPr>
                <w:rFonts w:ascii="Times New Roman" w:hAnsi="Times New Roman"/>
                <w:sz w:val="20"/>
                <w:szCs w:val="20"/>
              </w:rPr>
            </w:pPr>
            <w:r>
              <w:rPr>
                <w:rFonts w:ascii="Times New Roman" w:hAnsi="Times New Roman"/>
                <w:sz w:val="20"/>
                <w:szCs w:val="20"/>
              </w:rPr>
              <w:t>Рассма</w:t>
            </w:r>
            <w:r w:rsidR="002828FE" w:rsidRPr="00D429DC">
              <w:rPr>
                <w:rFonts w:ascii="Times New Roman" w:hAnsi="Times New Roman"/>
                <w:sz w:val="20"/>
                <w:szCs w:val="20"/>
              </w:rPr>
              <w:t>тр</w:t>
            </w:r>
            <w:r>
              <w:rPr>
                <w:rFonts w:ascii="Times New Roman" w:hAnsi="Times New Roman"/>
                <w:sz w:val="20"/>
                <w:szCs w:val="20"/>
              </w:rPr>
              <w:t>ивать</w:t>
            </w:r>
            <w:r w:rsidR="002828FE" w:rsidRPr="00D429DC">
              <w:rPr>
                <w:rFonts w:ascii="Times New Roman" w:hAnsi="Times New Roman"/>
                <w:sz w:val="20"/>
                <w:szCs w:val="20"/>
              </w:rPr>
              <w:t xml:space="preserve"> шедевры японской архитектуры; садово-парковое искусство; </w:t>
            </w:r>
            <w:r>
              <w:rPr>
                <w:rFonts w:ascii="Times New Roman" w:hAnsi="Times New Roman"/>
                <w:sz w:val="20"/>
                <w:szCs w:val="20"/>
              </w:rPr>
              <w:t>скульптуры н</w:t>
            </w:r>
            <w:r w:rsidR="002828FE" w:rsidRPr="00D429DC">
              <w:rPr>
                <w:rFonts w:ascii="Times New Roman" w:hAnsi="Times New Roman"/>
                <w:sz w:val="20"/>
                <w:szCs w:val="20"/>
              </w:rPr>
              <w:t>эцкэ; театральное искусство.</w:t>
            </w:r>
            <w:r>
              <w:rPr>
                <w:rFonts w:ascii="Times New Roman" w:hAnsi="Times New Roman"/>
                <w:sz w:val="20"/>
                <w:szCs w:val="20"/>
              </w:rPr>
              <w:t xml:space="preserve"> Делать сравнительный анализ и выводы.</w:t>
            </w:r>
          </w:p>
        </w:tc>
        <w:tc>
          <w:tcPr>
            <w:tcW w:w="1843" w:type="dxa"/>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Pr>
          <w:p w:rsidR="001953AD" w:rsidRDefault="001953AD" w:rsidP="00FF606B">
            <w:pPr>
              <w:rPr>
                <w:rFonts w:ascii="Times New Roman" w:hAnsi="Times New Roman"/>
                <w:sz w:val="20"/>
                <w:szCs w:val="20"/>
              </w:rPr>
            </w:pPr>
          </w:p>
          <w:p w:rsidR="001953AD" w:rsidRDefault="001953AD" w:rsidP="001953AD">
            <w:pPr>
              <w:rPr>
                <w:rFonts w:ascii="Times New Roman" w:hAnsi="Times New Roman"/>
                <w:sz w:val="20"/>
                <w:szCs w:val="20"/>
              </w:rPr>
            </w:pPr>
            <w:r>
              <w:rPr>
                <w:rFonts w:ascii="Times New Roman" w:hAnsi="Times New Roman"/>
                <w:sz w:val="20"/>
                <w:szCs w:val="20"/>
              </w:rPr>
              <w:t>Глава 22</w:t>
            </w:r>
          </w:p>
          <w:p w:rsidR="001953AD" w:rsidRDefault="001953AD" w:rsidP="001953AD">
            <w:pPr>
              <w:rPr>
                <w:rFonts w:ascii="Times New Roman" w:hAnsi="Times New Roman"/>
                <w:sz w:val="20"/>
                <w:szCs w:val="20"/>
              </w:rPr>
            </w:pPr>
            <w:r>
              <w:rPr>
                <w:rFonts w:ascii="Times New Roman" w:hAnsi="Times New Roman"/>
                <w:sz w:val="20"/>
                <w:szCs w:val="20"/>
              </w:rPr>
              <w:t>С. 238-249</w:t>
            </w:r>
          </w:p>
          <w:p w:rsidR="001953AD" w:rsidRDefault="001953AD" w:rsidP="001953AD">
            <w:pPr>
              <w:rPr>
                <w:rFonts w:ascii="Times New Roman" w:hAnsi="Times New Roman"/>
                <w:sz w:val="20"/>
                <w:szCs w:val="20"/>
              </w:rPr>
            </w:pPr>
            <w:r>
              <w:rPr>
                <w:rFonts w:ascii="Times New Roman" w:hAnsi="Times New Roman"/>
                <w:sz w:val="20"/>
                <w:szCs w:val="20"/>
              </w:rPr>
              <w:t>Презентация Япония</w:t>
            </w:r>
          </w:p>
          <w:p w:rsidR="002828FE" w:rsidRPr="00D429DC" w:rsidRDefault="002828FE" w:rsidP="00FF606B">
            <w:pPr>
              <w:rPr>
                <w:rFonts w:ascii="Times New Roman" w:hAnsi="Times New Roman"/>
                <w:sz w:val="20"/>
                <w:szCs w:val="20"/>
              </w:rPr>
            </w:pPr>
          </w:p>
        </w:tc>
      </w:tr>
      <w:tr w:rsidR="002828FE" w:rsidRPr="007B1879" w:rsidTr="001B2B0A">
        <w:trPr>
          <w:trHeight w:val="2093"/>
        </w:trPr>
        <w:tc>
          <w:tcPr>
            <w:tcW w:w="673" w:type="dxa"/>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24</w:t>
            </w:r>
          </w:p>
        </w:tc>
        <w:tc>
          <w:tcPr>
            <w:tcW w:w="1157" w:type="dxa"/>
            <w:gridSpan w:val="2"/>
          </w:tcPr>
          <w:p w:rsidR="002828FE" w:rsidRPr="00D429DC" w:rsidRDefault="002828FE" w:rsidP="00F20BAE">
            <w:pPr>
              <w:rPr>
                <w:rFonts w:ascii="Times New Roman" w:hAnsi="Times New Roman"/>
                <w:sz w:val="20"/>
                <w:szCs w:val="20"/>
              </w:rPr>
            </w:pPr>
          </w:p>
        </w:tc>
        <w:tc>
          <w:tcPr>
            <w:tcW w:w="3582" w:type="dxa"/>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Художественная культура ислама.</w:t>
            </w:r>
          </w:p>
        </w:tc>
        <w:tc>
          <w:tcPr>
            <w:tcW w:w="872" w:type="dxa"/>
            <w:tcBorders>
              <w:right w:val="single" w:sz="4" w:space="0" w:color="auto"/>
            </w:tcBorders>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tcBorders>
              <w:left w:val="single" w:sz="4" w:space="0" w:color="auto"/>
            </w:tcBorders>
          </w:tcPr>
          <w:p w:rsidR="002828FE" w:rsidRPr="00337286" w:rsidRDefault="00337286" w:rsidP="00337286">
            <w:pPr>
              <w:rPr>
                <w:rFonts w:ascii="Times New Roman" w:hAnsi="Times New Roman" w:cs="Times New Roman"/>
                <w:sz w:val="20"/>
                <w:szCs w:val="20"/>
              </w:rPr>
            </w:pPr>
            <w:r w:rsidRPr="00337286">
              <w:rPr>
                <w:rFonts w:ascii="Times New Roman" w:hAnsi="Times New Roman" w:cs="Times New Roman"/>
                <w:sz w:val="20"/>
                <w:szCs w:val="20"/>
              </w:rPr>
              <w:t xml:space="preserve">Исторические корни и значение искусства ислама. Шедевры архитектуры. </w:t>
            </w:r>
            <w:r>
              <w:rPr>
                <w:rFonts w:ascii="Times New Roman" w:hAnsi="Times New Roman" w:cs="Times New Roman"/>
                <w:sz w:val="20"/>
                <w:szCs w:val="20"/>
              </w:rPr>
              <w:t xml:space="preserve">Соборная мечеть в Кордове (Испания). </w:t>
            </w:r>
            <w:r w:rsidRPr="00337286">
              <w:rPr>
                <w:rFonts w:ascii="Times New Roman" w:hAnsi="Times New Roman" w:cs="Times New Roman"/>
                <w:sz w:val="20"/>
                <w:szCs w:val="20"/>
              </w:rPr>
              <w:t>Изобразительное искусство и литература Арабского Востока.</w:t>
            </w:r>
            <w:r>
              <w:rPr>
                <w:rFonts w:ascii="Times New Roman" w:hAnsi="Times New Roman" w:cs="Times New Roman"/>
                <w:sz w:val="20"/>
                <w:szCs w:val="20"/>
              </w:rPr>
              <w:t xml:space="preserve"> Поэзия Омара Хайяма.</w:t>
            </w:r>
          </w:p>
        </w:tc>
        <w:tc>
          <w:tcPr>
            <w:tcW w:w="2605" w:type="dxa"/>
            <w:tcBorders>
              <w:right w:val="single" w:sz="4" w:space="0" w:color="auto"/>
            </w:tcBorders>
          </w:tcPr>
          <w:p w:rsidR="00FF606B" w:rsidRPr="00D429DC" w:rsidRDefault="00FF606B" w:rsidP="00FF606B">
            <w:pPr>
              <w:rPr>
                <w:rFonts w:ascii="Times New Roman" w:hAnsi="Times New Roman"/>
                <w:sz w:val="20"/>
                <w:szCs w:val="20"/>
              </w:rPr>
            </w:pPr>
            <w:r>
              <w:rPr>
                <w:rFonts w:ascii="Times New Roman" w:hAnsi="Times New Roman"/>
                <w:sz w:val="20"/>
                <w:szCs w:val="20"/>
              </w:rPr>
              <w:t>Рассма</w:t>
            </w:r>
            <w:r w:rsidR="002828FE" w:rsidRPr="00D429DC">
              <w:rPr>
                <w:rFonts w:ascii="Times New Roman" w:hAnsi="Times New Roman"/>
                <w:sz w:val="20"/>
                <w:szCs w:val="20"/>
              </w:rPr>
              <w:t>тр</w:t>
            </w:r>
            <w:r>
              <w:rPr>
                <w:rFonts w:ascii="Times New Roman" w:hAnsi="Times New Roman"/>
                <w:sz w:val="20"/>
                <w:szCs w:val="20"/>
              </w:rPr>
              <w:t>ивать</w:t>
            </w:r>
            <w:r w:rsidR="002828FE" w:rsidRPr="00D429DC">
              <w:rPr>
                <w:rFonts w:ascii="Times New Roman" w:hAnsi="Times New Roman"/>
                <w:sz w:val="20"/>
                <w:szCs w:val="20"/>
              </w:rPr>
              <w:t xml:space="preserve"> шедевры исламской архитектуры; изо</w:t>
            </w:r>
            <w:r>
              <w:rPr>
                <w:rFonts w:ascii="Times New Roman" w:hAnsi="Times New Roman"/>
                <w:sz w:val="20"/>
                <w:szCs w:val="20"/>
              </w:rPr>
              <w:t xml:space="preserve">бразительное искусство ислама; </w:t>
            </w:r>
            <w:r w:rsidR="002828FE" w:rsidRPr="00D429DC">
              <w:rPr>
                <w:rFonts w:ascii="Times New Roman" w:hAnsi="Times New Roman"/>
                <w:sz w:val="20"/>
                <w:szCs w:val="20"/>
              </w:rPr>
              <w:t xml:space="preserve"> своеобразие музыкальной культуры ислама.</w:t>
            </w:r>
            <w:r>
              <w:rPr>
                <w:rFonts w:ascii="Times New Roman" w:hAnsi="Times New Roman"/>
                <w:sz w:val="20"/>
                <w:szCs w:val="20"/>
              </w:rPr>
              <w:t xml:space="preserve"> Делать сравнительный анализ и выводы.</w:t>
            </w:r>
          </w:p>
        </w:tc>
        <w:tc>
          <w:tcPr>
            <w:tcW w:w="1843" w:type="dxa"/>
            <w:tcBorders>
              <w:left w:val="single" w:sz="4" w:space="0" w:color="auto"/>
              <w:right w:val="single" w:sz="4" w:space="0" w:color="auto"/>
            </w:tcBorders>
          </w:tcPr>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1B2B0A" w:rsidP="001B2B0A">
            <w:pPr>
              <w:rPr>
                <w:rFonts w:ascii="Times New Roman" w:hAnsi="Times New Roman"/>
                <w:sz w:val="20"/>
                <w:szCs w:val="20"/>
              </w:rPr>
            </w:pPr>
            <w:r>
              <w:rPr>
                <w:rFonts w:ascii="Times New Roman" w:hAnsi="Times New Roman"/>
                <w:sz w:val="20"/>
                <w:szCs w:val="20"/>
              </w:rPr>
              <w:t>Сообщение</w:t>
            </w:r>
          </w:p>
        </w:tc>
        <w:tc>
          <w:tcPr>
            <w:tcW w:w="1700" w:type="dxa"/>
            <w:tcBorders>
              <w:left w:val="single" w:sz="4" w:space="0" w:color="auto"/>
            </w:tcBorders>
          </w:tcPr>
          <w:p w:rsidR="001953AD" w:rsidRDefault="001953AD" w:rsidP="00F20BAE">
            <w:pPr>
              <w:rPr>
                <w:rFonts w:ascii="Times New Roman" w:hAnsi="Times New Roman"/>
                <w:sz w:val="20"/>
                <w:szCs w:val="20"/>
              </w:rPr>
            </w:pPr>
          </w:p>
          <w:p w:rsidR="001953AD" w:rsidRDefault="001953AD" w:rsidP="00F20BAE">
            <w:pPr>
              <w:rPr>
                <w:rFonts w:ascii="Times New Roman" w:hAnsi="Times New Roman"/>
                <w:sz w:val="20"/>
                <w:szCs w:val="20"/>
              </w:rPr>
            </w:pPr>
            <w:r>
              <w:rPr>
                <w:rFonts w:ascii="Times New Roman" w:hAnsi="Times New Roman"/>
                <w:sz w:val="20"/>
                <w:szCs w:val="20"/>
              </w:rPr>
              <w:t>Глава 23</w:t>
            </w:r>
          </w:p>
          <w:p w:rsidR="001953AD" w:rsidRDefault="001953AD" w:rsidP="00F20BAE">
            <w:pPr>
              <w:rPr>
                <w:rFonts w:ascii="Times New Roman" w:hAnsi="Times New Roman"/>
                <w:sz w:val="20"/>
                <w:szCs w:val="20"/>
              </w:rPr>
            </w:pPr>
            <w:r>
              <w:rPr>
                <w:rFonts w:ascii="Times New Roman" w:hAnsi="Times New Roman"/>
                <w:sz w:val="20"/>
                <w:szCs w:val="20"/>
              </w:rPr>
              <w:t>С. 249-261</w:t>
            </w:r>
          </w:p>
          <w:p w:rsidR="001953AD" w:rsidRDefault="001953AD" w:rsidP="00F20BAE">
            <w:pPr>
              <w:rPr>
                <w:rFonts w:ascii="Times New Roman" w:hAnsi="Times New Roman"/>
                <w:sz w:val="20"/>
                <w:szCs w:val="20"/>
              </w:rPr>
            </w:pPr>
            <w:r>
              <w:rPr>
                <w:rFonts w:ascii="Times New Roman" w:hAnsi="Times New Roman"/>
                <w:sz w:val="20"/>
                <w:szCs w:val="20"/>
              </w:rPr>
              <w:t>Вопросы с.261</w:t>
            </w:r>
          </w:p>
          <w:p w:rsidR="002828FE" w:rsidRPr="00D429DC" w:rsidRDefault="002828FE" w:rsidP="00DC2FAC">
            <w:pPr>
              <w:rPr>
                <w:rFonts w:ascii="Times New Roman" w:hAnsi="Times New Roman"/>
                <w:sz w:val="20"/>
                <w:szCs w:val="20"/>
              </w:rPr>
            </w:pPr>
          </w:p>
        </w:tc>
      </w:tr>
      <w:tr w:rsidR="002828FE" w:rsidRPr="007B1879" w:rsidTr="001B2B0A">
        <w:trPr>
          <w:trHeight w:val="353"/>
        </w:trPr>
        <w:tc>
          <w:tcPr>
            <w:tcW w:w="5412" w:type="dxa"/>
            <w:gridSpan w:val="4"/>
            <w:tcBorders>
              <w:right w:val="single" w:sz="4" w:space="0" w:color="auto"/>
            </w:tcBorders>
            <w:shd w:val="clear" w:color="auto" w:fill="auto"/>
          </w:tcPr>
          <w:p w:rsidR="002828FE" w:rsidRPr="00D429DC" w:rsidRDefault="002828FE" w:rsidP="008F03A6">
            <w:pPr>
              <w:rPr>
                <w:rFonts w:ascii="Times New Roman" w:hAnsi="Times New Roman"/>
                <w:b/>
                <w:sz w:val="20"/>
                <w:szCs w:val="20"/>
              </w:rPr>
            </w:pPr>
            <w:r w:rsidRPr="00D429DC">
              <w:rPr>
                <w:rFonts w:ascii="Times New Roman" w:hAnsi="Times New Roman"/>
                <w:b/>
                <w:sz w:val="20"/>
                <w:szCs w:val="20"/>
              </w:rPr>
              <w:t xml:space="preserve">Тема 5. ХУДОЖЕСТВЕННАЯ КУЛЬТУРА </w:t>
            </w:r>
          </w:p>
          <w:p w:rsidR="002828FE" w:rsidRPr="00D429DC" w:rsidRDefault="002828FE" w:rsidP="008F03A6">
            <w:pPr>
              <w:rPr>
                <w:rFonts w:ascii="Times New Roman" w:hAnsi="Times New Roman"/>
                <w:b/>
                <w:sz w:val="20"/>
                <w:szCs w:val="20"/>
              </w:rPr>
            </w:pPr>
            <w:r w:rsidRPr="00D429DC">
              <w:rPr>
                <w:rFonts w:ascii="Times New Roman" w:hAnsi="Times New Roman"/>
                <w:b/>
                <w:sz w:val="20"/>
                <w:szCs w:val="20"/>
              </w:rPr>
              <w:t xml:space="preserve">ВОЗРОЖДЕНИЯ </w:t>
            </w:r>
          </w:p>
        </w:tc>
        <w:tc>
          <w:tcPr>
            <w:tcW w:w="872" w:type="dxa"/>
            <w:tcBorders>
              <w:right w:val="single" w:sz="4" w:space="0" w:color="auto"/>
            </w:tcBorders>
            <w:shd w:val="clear" w:color="auto" w:fill="auto"/>
          </w:tcPr>
          <w:p w:rsidR="002828FE" w:rsidRPr="00D429DC" w:rsidRDefault="00F66FAD">
            <w:pPr>
              <w:rPr>
                <w:rFonts w:ascii="Times New Roman" w:hAnsi="Times New Roman"/>
                <w:b/>
                <w:sz w:val="20"/>
                <w:szCs w:val="20"/>
              </w:rPr>
            </w:pPr>
            <w:r>
              <w:rPr>
                <w:rFonts w:ascii="Times New Roman" w:hAnsi="Times New Roman"/>
                <w:b/>
                <w:sz w:val="20"/>
                <w:szCs w:val="20"/>
              </w:rPr>
              <w:t>9+1=10</w:t>
            </w:r>
          </w:p>
          <w:p w:rsidR="002828FE" w:rsidRPr="00D429DC" w:rsidRDefault="002828FE" w:rsidP="00D429DC">
            <w:pPr>
              <w:rPr>
                <w:rFonts w:ascii="Times New Roman" w:hAnsi="Times New Roman"/>
                <w:b/>
                <w:sz w:val="20"/>
                <w:szCs w:val="20"/>
              </w:rPr>
            </w:pPr>
          </w:p>
        </w:tc>
        <w:tc>
          <w:tcPr>
            <w:tcW w:w="3340" w:type="dxa"/>
            <w:tcBorders>
              <w:right w:val="single" w:sz="4" w:space="0" w:color="auto"/>
            </w:tcBorders>
            <w:shd w:val="clear" w:color="auto" w:fill="auto"/>
          </w:tcPr>
          <w:p w:rsidR="002828FE" w:rsidRPr="00D429DC" w:rsidRDefault="002828FE" w:rsidP="008F03A6">
            <w:pPr>
              <w:rPr>
                <w:rFonts w:ascii="Times New Roman" w:hAnsi="Times New Roman"/>
                <w:b/>
                <w:sz w:val="20"/>
                <w:szCs w:val="20"/>
              </w:rPr>
            </w:pPr>
          </w:p>
        </w:tc>
        <w:tc>
          <w:tcPr>
            <w:tcW w:w="2605" w:type="dxa"/>
            <w:tcBorders>
              <w:right w:val="single" w:sz="4" w:space="0" w:color="auto"/>
            </w:tcBorders>
            <w:shd w:val="clear" w:color="auto" w:fill="auto"/>
          </w:tcPr>
          <w:p w:rsidR="002828FE" w:rsidRPr="00D429DC" w:rsidRDefault="002828FE" w:rsidP="00F20BAE">
            <w:pPr>
              <w:jc w:val="center"/>
              <w:rPr>
                <w:rFonts w:ascii="Times New Roman" w:hAnsi="Times New Roman"/>
                <w:b/>
                <w:sz w:val="20"/>
                <w:szCs w:val="20"/>
              </w:rPr>
            </w:pPr>
          </w:p>
        </w:tc>
        <w:tc>
          <w:tcPr>
            <w:tcW w:w="1843" w:type="dxa"/>
            <w:tcBorders>
              <w:left w:val="single" w:sz="4" w:space="0" w:color="auto"/>
              <w:right w:val="single" w:sz="4" w:space="0" w:color="auto"/>
            </w:tcBorders>
            <w:shd w:val="clear" w:color="auto" w:fill="auto"/>
          </w:tcPr>
          <w:p w:rsidR="002828FE" w:rsidRPr="00D429DC" w:rsidRDefault="002828FE" w:rsidP="00F20BAE">
            <w:pPr>
              <w:jc w:val="center"/>
              <w:rPr>
                <w:rFonts w:ascii="Times New Roman" w:hAnsi="Times New Roman"/>
                <w:b/>
                <w:sz w:val="20"/>
                <w:szCs w:val="20"/>
              </w:rPr>
            </w:pPr>
          </w:p>
        </w:tc>
        <w:tc>
          <w:tcPr>
            <w:tcW w:w="1700" w:type="dxa"/>
            <w:tcBorders>
              <w:left w:val="single" w:sz="4" w:space="0" w:color="auto"/>
            </w:tcBorders>
            <w:shd w:val="clear" w:color="auto" w:fill="auto"/>
          </w:tcPr>
          <w:p w:rsidR="002828FE" w:rsidRPr="00D429DC" w:rsidRDefault="002828FE" w:rsidP="00A919FE">
            <w:pPr>
              <w:rPr>
                <w:rFonts w:ascii="Times New Roman" w:hAnsi="Times New Roman"/>
                <w:b/>
                <w:sz w:val="20"/>
                <w:szCs w:val="20"/>
              </w:rPr>
            </w:pPr>
          </w:p>
          <w:p w:rsidR="002828FE" w:rsidRPr="00D429DC" w:rsidRDefault="002828FE" w:rsidP="00A919FE">
            <w:pPr>
              <w:rPr>
                <w:rFonts w:ascii="Times New Roman" w:hAnsi="Times New Roman"/>
                <w:b/>
                <w:sz w:val="20"/>
                <w:szCs w:val="20"/>
              </w:rPr>
            </w:pPr>
          </w:p>
        </w:tc>
      </w:tr>
      <w:tr w:rsidR="002828FE" w:rsidRPr="007B1879" w:rsidTr="001B2B0A">
        <w:trPr>
          <w:trHeight w:val="2109"/>
        </w:trPr>
        <w:tc>
          <w:tcPr>
            <w:tcW w:w="673" w:type="dxa"/>
            <w:shd w:val="clear" w:color="auto" w:fill="auto"/>
          </w:tcPr>
          <w:p w:rsidR="002828FE" w:rsidRPr="00D429DC" w:rsidRDefault="00FF606B" w:rsidP="00FF606B">
            <w:pPr>
              <w:rPr>
                <w:rFonts w:ascii="Times New Roman" w:hAnsi="Times New Roman"/>
                <w:sz w:val="20"/>
                <w:szCs w:val="20"/>
              </w:rPr>
            </w:pPr>
            <w:r>
              <w:rPr>
                <w:rFonts w:ascii="Times New Roman" w:hAnsi="Times New Roman"/>
                <w:sz w:val="20"/>
                <w:szCs w:val="20"/>
              </w:rPr>
              <w:lastRenderedPageBreak/>
              <w:t xml:space="preserve">   </w:t>
            </w:r>
            <w:r w:rsidR="002828FE" w:rsidRPr="00D429DC">
              <w:rPr>
                <w:rFonts w:ascii="Times New Roman" w:hAnsi="Times New Roman"/>
                <w:sz w:val="20"/>
                <w:szCs w:val="20"/>
              </w:rPr>
              <w:t>25</w:t>
            </w:r>
          </w:p>
        </w:tc>
        <w:tc>
          <w:tcPr>
            <w:tcW w:w="1157" w:type="dxa"/>
            <w:gridSpan w:val="2"/>
            <w:shd w:val="clear" w:color="auto" w:fill="auto"/>
          </w:tcPr>
          <w:p w:rsidR="002828FE" w:rsidRPr="00D429DC" w:rsidRDefault="002828FE" w:rsidP="00F20BAE">
            <w:pPr>
              <w:rPr>
                <w:rFonts w:ascii="Times New Roman" w:hAnsi="Times New Roman"/>
                <w:sz w:val="20"/>
                <w:szCs w:val="20"/>
              </w:rPr>
            </w:pPr>
          </w:p>
        </w:tc>
        <w:tc>
          <w:tcPr>
            <w:tcW w:w="3582" w:type="dxa"/>
            <w:tcBorders>
              <w:right w:val="single" w:sz="4" w:space="0" w:color="auto"/>
            </w:tcBorders>
            <w:shd w:val="clear" w:color="auto" w:fill="auto"/>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Флоренция – колыбель итальянского Возрождения.</w:t>
            </w:r>
          </w:p>
        </w:tc>
        <w:tc>
          <w:tcPr>
            <w:tcW w:w="872" w:type="dxa"/>
            <w:tcBorders>
              <w:left w:val="single" w:sz="4" w:space="0" w:color="auto"/>
            </w:tcBorders>
            <w:shd w:val="clear" w:color="auto" w:fill="auto"/>
          </w:tcPr>
          <w:p w:rsidR="002828FE" w:rsidRPr="00D429DC" w:rsidRDefault="00FF606B" w:rsidP="00FF606B">
            <w:pPr>
              <w:contextualSpacing/>
              <w:rPr>
                <w:rFonts w:ascii="Times New Roman" w:hAnsi="Times New Roman"/>
                <w:sz w:val="20"/>
                <w:szCs w:val="20"/>
              </w:rPr>
            </w:pPr>
            <w:r>
              <w:rPr>
                <w:rFonts w:ascii="Times New Roman" w:hAnsi="Times New Roman"/>
                <w:sz w:val="20"/>
                <w:szCs w:val="20"/>
              </w:rPr>
              <w:t xml:space="preserve">   </w:t>
            </w:r>
            <w:r w:rsidR="002828FE" w:rsidRPr="00D429DC">
              <w:rPr>
                <w:rFonts w:ascii="Times New Roman" w:hAnsi="Times New Roman"/>
                <w:sz w:val="20"/>
                <w:szCs w:val="20"/>
              </w:rPr>
              <w:t>1</w:t>
            </w:r>
          </w:p>
        </w:tc>
        <w:tc>
          <w:tcPr>
            <w:tcW w:w="3340" w:type="dxa"/>
            <w:tcBorders>
              <w:right w:val="single" w:sz="4" w:space="0" w:color="auto"/>
            </w:tcBorders>
            <w:shd w:val="clear" w:color="auto" w:fill="auto"/>
          </w:tcPr>
          <w:p w:rsidR="002828FE" w:rsidRPr="00D429DC" w:rsidRDefault="002F3A37" w:rsidP="002F3A37">
            <w:pPr>
              <w:rPr>
                <w:rFonts w:ascii="Times New Roman" w:hAnsi="Times New Roman"/>
                <w:sz w:val="20"/>
                <w:szCs w:val="20"/>
              </w:rPr>
            </w:pPr>
            <w:r w:rsidRPr="002F3A37">
              <w:rPr>
                <w:rFonts w:ascii="Times New Roman" w:hAnsi="Times New Roman" w:cs="Times New Roman"/>
                <w:sz w:val="20"/>
                <w:szCs w:val="20"/>
              </w:rPr>
              <w:t xml:space="preserve">Эстетика итальянского Возрождения. Воплощение идеалов Ренессанса в архитектуре Флоренции. Флорентийское чудо </w:t>
            </w:r>
            <w:proofErr w:type="spellStart"/>
            <w:r w:rsidRPr="002F3A37">
              <w:rPr>
                <w:rFonts w:ascii="Times New Roman" w:hAnsi="Times New Roman" w:cs="Times New Roman"/>
                <w:sz w:val="20"/>
                <w:szCs w:val="20"/>
              </w:rPr>
              <w:t>Ф.Брунеллески</w:t>
            </w:r>
            <w:proofErr w:type="spellEnd"/>
            <w:r>
              <w:rPr>
                <w:rFonts w:ascii="Times New Roman" w:hAnsi="Times New Roman" w:cs="Times New Roman"/>
                <w:sz w:val="20"/>
                <w:szCs w:val="20"/>
              </w:rPr>
              <w:t xml:space="preserve"> </w:t>
            </w:r>
            <w:r w:rsidRPr="002F3A37">
              <w:rPr>
                <w:rFonts w:ascii="Times New Roman" w:hAnsi="Times New Roman" w:cs="Times New Roman"/>
                <w:sz w:val="20"/>
                <w:szCs w:val="20"/>
              </w:rPr>
              <w:t>-</w:t>
            </w:r>
            <w:r>
              <w:rPr>
                <w:rFonts w:ascii="Times New Roman" w:hAnsi="Times New Roman" w:cs="Times New Roman"/>
                <w:sz w:val="20"/>
                <w:szCs w:val="20"/>
              </w:rPr>
              <w:t xml:space="preserve"> </w:t>
            </w:r>
            <w:r w:rsidRPr="002F3A37">
              <w:rPr>
                <w:rFonts w:ascii="Times New Roman" w:hAnsi="Times New Roman" w:cs="Times New Roman"/>
                <w:sz w:val="20"/>
                <w:szCs w:val="20"/>
              </w:rPr>
              <w:t xml:space="preserve">собор Санта-Мария </w:t>
            </w:r>
            <w:proofErr w:type="spellStart"/>
            <w:r w:rsidRPr="002F3A37">
              <w:rPr>
                <w:rFonts w:ascii="Times New Roman" w:hAnsi="Times New Roman" w:cs="Times New Roman"/>
                <w:sz w:val="20"/>
                <w:szCs w:val="20"/>
              </w:rPr>
              <w:t>дель</w:t>
            </w:r>
            <w:proofErr w:type="spellEnd"/>
            <w:r w:rsidRPr="002F3A37">
              <w:rPr>
                <w:rFonts w:ascii="Times New Roman" w:hAnsi="Times New Roman" w:cs="Times New Roman"/>
                <w:sz w:val="20"/>
                <w:szCs w:val="20"/>
              </w:rPr>
              <w:t xml:space="preserve"> </w:t>
            </w:r>
            <w:proofErr w:type="spellStart"/>
            <w:r w:rsidRPr="002F3A37">
              <w:rPr>
                <w:rFonts w:ascii="Times New Roman" w:hAnsi="Times New Roman" w:cs="Times New Roman"/>
                <w:sz w:val="20"/>
                <w:szCs w:val="20"/>
              </w:rPr>
              <w:t>Ф</w:t>
            </w:r>
            <w:r>
              <w:rPr>
                <w:rFonts w:ascii="Times New Roman" w:hAnsi="Times New Roman" w:cs="Times New Roman"/>
                <w:sz w:val="20"/>
                <w:szCs w:val="20"/>
              </w:rPr>
              <w:t>ьере</w:t>
            </w:r>
            <w:proofErr w:type="spellEnd"/>
            <w:r w:rsidRPr="002F3A37">
              <w:rPr>
                <w:rFonts w:ascii="Times New Roman" w:hAnsi="Times New Roman" w:cs="Times New Roman"/>
                <w:sz w:val="20"/>
                <w:szCs w:val="20"/>
              </w:rPr>
              <w:t>. Скульптурные шедевры</w:t>
            </w:r>
            <w:r>
              <w:rPr>
                <w:sz w:val="28"/>
                <w:szCs w:val="28"/>
              </w:rPr>
              <w:t xml:space="preserve"> </w:t>
            </w:r>
            <w:r w:rsidRPr="002F3A37">
              <w:rPr>
                <w:rFonts w:ascii="Times New Roman" w:hAnsi="Times New Roman" w:cs="Times New Roman"/>
                <w:sz w:val="20"/>
                <w:szCs w:val="20"/>
              </w:rPr>
              <w:t>Донателло.</w:t>
            </w:r>
            <w:r>
              <w:rPr>
                <w:rFonts w:ascii="Times New Roman" w:hAnsi="Times New Roman" w:cs="Times New Roman"/>
                <w:sz w:val="20"/>
                <w:szCs w:val="20"/>
              </w:rPr>
              <w:t xml:space="preserve"> </w:t>
            </w:r>
          </w:p>
        </w:tc>
        <w:tc>
          <w:tcPr>
            <w:tcW w:w="2605" w:type="dxa"/>
            <w:tcBorders>
              <w:left w:val="single" w:sz="4" w:space="0" w:color="auto"/>
              <w:right w:val="single" w:sz="4" w:space="0" w:color="auto"/>
            </w:tcBorders>
            <w:shd w:val="clear" w:color="auto" w:fill="auto"/>
          </w:tcPr>
          <w:p w:rsidR="002828FE" w:rsidRPr="00D429DC" w:rsidRDefault="00FF606B" w:rsidP="00DC2FAC">
            <w:pPr>
              <w:rPr>
                <w:rFonts w:ascii="Times New Roman" w:hAnsi="Times New Roman"/>
                <w:sz w:val="20"/>
                <w:szCs w:val="20"/>
              </w:rPr>
            </w:pPr>
            <w:r>
              <w:rPr>
                <w:rFonts w:ascii="Times New Roman" w:hAnsi="Times New Roman"/>
                <w:sz w:val="20"/>
                <w:szCs w:val="20"/>
              </w:rPr>
              <w:t>Знать особенности и характерные черты культуры эпохи Возрождения. Давать сравнительную характеристику работам</w:t>
            </w:r>
            <w:r w:rsidR="002828FE" w:rsidRPr="00D429DC">
              <w:rPr>
                <w:rFonts w:ascii="Times New Roman" w:hAnsi="Times New Roman"/>
                <w:sz w:val="20"/>
                <w:szCs w:val="20"/>
              </w:rPr>
              <w:t xml:space="preserve"> </w:t>
            </w:r>
            <w:r>
              <w:rPr>
                <w:rFonts w:ascii="Times New Roman" w:hAnsi="Times New Roman"/>
                <w:sz w:val="20"/>
                <w:szCs w:val="20"/>
              </w:rPr>
              <w:t xml:space="preserve">Ф. </w:t>
            </w:r>
            <w:r w:rsidR="002828FE" w:rsidRPr="00D429DC">
              <w:rPr>
                <w:rFonts w:ascii="Times New Roman" w:hAnsi="Times New Roman"/>
                <w:sz w:val="20"/>
                <w:szCs w:val="20"/>
              </w:rPr>
              <w:t>Бру</w:t>
            </w:r>
            <w:r w:rsidR="00DC2FAC">
              <w:rPr>
                <w:rFonts w:ascii="Times New Roman" w:hAnsi="Times New Roman"/>
                <w:sz w:val="20"/>
                <w:szCs w:val="20"/>
              </w:rPr>
              <w:t>н</w:t>
            </w:r>
            <w:r w:rsidR="002828FE" w:rsidRPr="00D429DC">
              <w:rPr>
                <w:rFonts w:ascii="Times New Roman" w:hAnsi="Times New Roman"/>
                <w:sz w:val="20"/>
                <w:szCs w:val="20"/>
              </w:rPr>
              <w:t>еллески; скульптурны</w:t>
            </w:r>
            <w:r>
              <w:rPr>
                <w:rFonts w:ascii="Times New Roman" w:hAnsi="Times New Roman"/>
                <w:sz w:val="20"/>
                <w:szCs w:val="20"/>
              </w:rPr>
              <w:t>м шедеврам</w:t>
            </w:r>
            <w:r w:rsidR="002828FE" w:rsidRPr="00D429DC">
              <w:rPr>
                <w:rFonts w:ascii="Times New Roman" w:hAnsi="Times New Roman"/>
                <w:sz w:val="20"/>
                <w:szCs w:val="20"/>
              </w:rPr>
              <w:t xml:space="preserve"> Донателло; </w:t>
            </w:r>
          </w:p>
        </w:tc>
        <w:tc>
          <w:tcPr>
            <w:tcW w:w="1843" w:type="dxa"/>
            <w:tcBorders>
              <w:left w:val="single" w:sz="4" w:space="0" w:color="auto"/>
              <w:right w:val="single" w:sz="4" w:space="0" w:color="auto"/>
            </w:tcBorders>
            <w:shd w:val="clear" w:color="auto" w:fill="auto"/>
          </w:tcPr>
          <w:p w:rsidR="008D37C6" w:rsidRDefault="008D37C6" w:rsidP="001B2B0A">
            <w:pPr>
              <w:rPr>
                <w:rFonts w:ascii="Times New Roman" w:hAnsi="Times New Roman"/>
                <w:sz w:val="20"/>
                <w:szCs w:val="20"/>
              </w:rPr>
            </w:pPr>
            <w:r>
              <w:rPr>
                <w:rFonts w:ascii="Times New Roman" w:hAnsi="Times New Roman"/>
                <w:sz w:val="20"/>
                <w:szCs w:val="20"/>
              </w:rPr>
              <w:t>Просмотр СД</w:t>
            </w:r>
          </w:p>
          <w:p w:rsidR="001B2B0A" w:rsidRDefault="001B2B0A" w:rsidP="001B2B0A">
            <w:pPr>
              <w:rPr>
                <w:rFonts w:ascii="Times New Roman" w:hAnsi="Times New Roman"/>
                <w:sz w:val="20"/>
                <w:szCs w:val="20"/>
              </w:rPr>
            </w:pPr>
            <w:r>
              <w:rPr>
                <w:rFonts w:ascii="Times New Roman" w:hAnsi="Times New Roman"/>
                <w:sz w:val="20"/>
                <w:szCs w:val="20"/>
              </w:rPr>
              <w:t>Индивидуальный опрос</w:t>
            </w:r>
          </w:p>
          <w:p w:rsidR="001B2B0A" w:rsidRDefault="001B2B0A" w:rsidP="001B2B0A">
            <w:pPr>
              <w:rPr>
                <w:rFonts w:ascii="Times New Roman" w:hAnsi="Times New Roman"/>
                <w:sz w:val="20"/>
                <w:szCs w:val="20"/>
              </w:rPr>
            </w:pPr>
            <w:r>
              <w:rPr>
                <w:rFonts w:ascii="Times New Roman" w:hAnsi="Times New Roman"/>
                <w:sz w:val="20"/>
                <w:szCs w:val="20"/>
              </w:rPr>
              <w:t xml:space="preserve">Записи </w:t>
            </w:r>
          </w:p>
          <w:p w:rsidR="002828FE" w:rsidRPr="00D429DC" w:rsidRDefault="002828FE" w:rsidP="00F20BAE">
            <w:pPr>
              <w:rPr>
                <w:rFonts w:ascii="Times New Roman" w:hAnsi="Times New Roman"/>
                <w:sz w:val="20"/>
                <w:szCs w:val="20"/>
              </w:rPr>
            </w:pPr>
          </w:p>
        </w:tc>
        <w:tc>
          <w:tcPr>
            <w:tcW w:w="1700" w:type="dxa"/>
            <w:tcBorders>
              <w:left w:val="single" w:sz="4" w:space="0" w:color="auto"/>
            </w:tcBorders>
            <w:shd w:val="clear" w:color="auto" w:fill="auto"/>
          </w:tcPr>
          <w:p w:rsidR="002828FE" w:rsidRDefault="00DC2FAC" w:rsidP="00F20BAE">
            <w:pPr>
              <w:rPr>
                <w:rFonts w:ascii="Times New Roman" w:hAnsi="Times New Roman"/>
                <w:sz w:val="20"/>
                <w:szCs w:val="20"/>
              </w:rPr>
            </w:pPr>
            <w:r>
              <w:rPr>
                <w:rFonts w:ascii="Times New Roman" w:hAnsi="Times New Roman"/>
                <w:sz w:val="20"/>
                <w:szCs w:val="20"/>
              </w:rPr>
              <w:t>Раздел 5</w:t>
            </w:r>
          </w:p>
          <w:p w:rsidR="00DC2FAC" w:rsidRDefault="00DC2FAC" w:rsidP="00F20BAE">
            <w:pPr>
              <w:rPr>
                <w:rFonts w:ascii="Times New Roman" w:hAnsi="Times New Roman"/>
                <w:sz w:val="20"/>
                <w:szCs w:val="20"/>
              </w:rPr>
            </w:pPr>
            <w:r>
              <w:rPr>
                <w:rFonts w:ascii="Times New Roman" w:hAnsi="Times New Roman"/>
                <w:sz w:val="20"/>
                <w:szCs w:val="20"/>
              </w:rPr>
              <w:t>Глава 24</w:t>
            </w:r>
          </w:p>
          <w:p w:rsidR="00DC2FAC" w:rsidRDefault="008C2AE6" w:rsidP="00F20BAE">
            <w:pPr>
              <w:rPr>
                <w:rFonts w:ascii="Times New Roman" w:hAnsi="Times New Roman"/>
                <w:sz w:val="20"/>
                <w:szCs w:val="20"/>
              </w:rPr>
            </w:pPr>
            <w:r>
              <w:rPr>
                <w:rFonts w:ascii="Times New Roman" w:hAnsi="Times New Roman"/>
                <w:sz w:val="20"/>
                <w:szCs w:val="20"/>
              </w:rPr>
              <w:t>С. 263-265</w:t>
            </w:r>
          </w:p>
          <w:p w:rsidR="008C2AE6" w:rsidRDefault="008C2AE6" w:rsidP="00F20BAE">
            <w:pPr>
              <w:rPr>
                <w:rFonts w:ascii="Times New Roman" w:hAnsi="Times New Roman"/>
                <w:sz w:val="20"/>
                <w:szCs w:val="20"/>
              </w:rPr>
            </w:pPr>
            <w:r>
              <w:rPr>
                <w:rFonts w:ascii="Times New Roman" w:hAnsi="Times New Roman"/>
                <w:sz w:val="20"/>
                <w:szCs w:val="20"/>
              </w:rPr>
              <w:t>Записи в тетради</w:t>
            </w:r>
          </w:p>
          <w:p w:rsidR="008C2AE6" w:rsidRDefault="008C2AE6" w:rsidP="00F20BAE">
            <w:pPr>
              <w:rPr>
                <w:rFonts w:ascii="Times New Roman" w:hAnsi="Times New Roman"/>
                <w:sz w:val="20"/>
                <w:szCs w:val="20"/>
              </w:rPr>
            </w:pPr>
            <w:r>
              <w:rPr>
                <w:rFonts w:ascii="Times New Roman" w:hAnsi="Times New Roman"/>
                <w:sz w:val="20"/>
                <w:szCs w:val="20"/>
              </w:rPr>
              <w:t>СД-просмотр</w:t>
            </w:r>
          </w:p>
          <w:p w:rsidR="008C2AE6" w:rsidRDefault="008C2AE6" w:rsidP="00F20BAE">
            <w:pPr>
              <w:rPr>
                <w:rFonts w:ascii="Times New Roman" w:hAnsi="Times New Roman"/>
                <w:sz w:val="20"/>
                <w:szCs w:val="20"/>
              </w:rPr>
            </w:pPr>
            <w:r>
              <w:rPr>
                <w:rFonts w:ascii="Times New Roman" w:hAnsi="Times New Roman"/>
                <w:sz w:val="20"/>
                <w:szCs w:val="20"/>
              </w:rPr>
              <w:t>Подготовка сообщения</w:t>
            </w:r>
          </w:p>
          <w:p w:rsidR="00E12E6A" w:rsidRPr="00D429DC" w:rsidRDefault="00E12E6A" w:rsidP="00F20BAE">
            <w:pPr>
              <w:rPr>
                <w:rFonts w:ascii="Times New Roman" w:hAnsi="Times New Roman"/>
                <w:sz w:val="20"/>
                <w:szCs w:val="20"/>
              </w:rPr>
            </w:pPr>
            <w:r>
              <w:rPr>
                <w:rFonts w:ascii="Times New Roman" w:hAnsi="Times New Roman"/>
                <w:sz w:val="20"/>
                <w:szCs w:val="20"/>
              </w:rPr>
              <w:t xml:space="preserve">Глава 25 выборочно </w:t>
            </w:r>
          </w:p>
        </w:tc>
      </w:tr>
      <w:tr w:rsidR="002828FE" w:rsidRPr="007B1879" w:rsidTr="001B2B0A">
        <w:trPr>
          <w:trHeight w:val="1740"/>
        </w:trPr>
        <w:tc>
          <w:tcPr>
            <w:tcW w:w="673" w:type="dxa"/>
            <w:shd w:val="clear" w:color="auto" w:fill="auto"/>
          </w:tcPr>
          <w:p w:rsidR="002828FE" w:rsidRPr="00D429DC" w:rsidRDefault="002828FE" w:rsidP="00F20BAE">
            <w:pPr>
              <w:jc w:val="center"/>
              <w:rPr>
                <w:rFonts w:ascii="Times New Roman" w:hAnsi="Times New Roman"/>
                <w:sz w:val="20"/>
                <w:szCs w:val="20"/>
              </w:rPr>
            </w:pPr>
            <w:r w:rsidRPr="00D429DC">
              <w:rPr>
                <w:rFonts w:ascii="Times New Roman" w:hAnsi="Times New Roman"/>
                <w:sz w:val="20"/>
                <w:szCs w:val="20"/>
              </w:rPr>
              <w:t>26</w:t>
            </w:r>
          </w:p>
        </w:tc>
        <w:tc>
          <w:tcPr>
            <w:tcW w:w="1157" w:type="dxa"/>
            <w:gridSpan w:val="2"/>
            <w:shd w:val="clear" w:color="auto" w:fill="auto"/>
          </w:tcPr>
          <w:p w:rsidR="002828FE" w:rsidRPr="00D429DC" w:rsidRDefault="002828FE" w:rsidP="00F20BAE">
            <w:pPr>
              <w:rPr>
                <w:rFonts w:ascii="Times New Roman" w:hAnsi="Times New Roman"/>
                <w:sz w:val="20"/>
                <w:szCs w:val="20"/>
              </w:rPr>
            </w:pPr>
          </w:p>
        </w:tc>
        <w:tc>
          <w:tcPr>
            <w:tcW w:w="3582" w:type="dxa"/>
            <w:shd w:val="clear" w:color="auto" w:fill="auto"/>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Живопись Проторенессанса и Раннего Возрождения.</w:t>
            </w:r>
          </w:p>
        </w:tc>
        <w:tc>
          <w:tcPr>
            <w:tcW w:w="872" w:type="dxa"/>
            <w:shd w:val="clear" w:color="auto" w:fill="auto"/>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shd w:val="clear" w:color="auto" w:fill="auto"/>
          </w:tcPr>
          <w:p w:rsidR="002828FE" w:rsidRPr="00D429DC" w:rsidRDefault="002F3A37" w:rsidP="007E5163">
            <w:pPr>
              <w:rPr>
                <w:rFonts w:ascii="Times New Roman" w:hAnsi="Times New Roman"/>
                <w:sz w:val="20"/>
                <w:szCs w:val="20"/>
              </w:rPr>
            </w:pPr>
            <w:r>
              <w:rPr>
                <w:rFonts w:ascii="Times New Roman" w:hAnsi="Times New Roman"/>
                <w:sz w:val="20"/>
                <w:szCs w:val="20"/>
              </w:rPr>
              <w:t>Экспериментальные поиски  в изобразительном искусстве. Владение законами перспективы, теорией пропорций, умение передавать объем на плоскости, знание строения человеческого тела – основные задачи художника.</w:t>
            </w:r>
            <w:r w:rsidR="007E5163">
              <w:rPr>
                <w:rFonts w:ascii="Times New Roman" w:hAnsi="Times New Roman"/>
                <w:sz w:val="20"/>
                <w:szCs w:val="20"/>
              </w:rPr>
              <w:t xml:space="preserve"> Творчество Джотто, Мазаччо, С. Боттичелли.</w:t>
            </w:r>
          </w:p>
        </w:tc>
        <w:tc>
          <w:tcPr>
            <w:tcW w:w="2605" w:type="dxa"/>
            <w:shd w:val="clear" w:color="auto" w:fill="auto"/>
          </w:tcPr>
          <w:p w:rsidR="002828FE" w:rsidRPr="00D429DC" w:rsidRDefault="00FF606B" w:rsidP="00FF606B">
            <w:pPr>
              <w:rPr>
                <w:rFonts w:ascii="Times New Roman" w:hAnsi="Times New Roman"/>
                <w:sz w:val="20"/>
                <w:szCs w:val="20"/>
              </w:rPr>
            </w:pPr>
            <w:r>
              <w:rPr>
                <w:rFonts w:ascii="Times New Roman" w:hAnsi="Times New Roman"/>
                <w:sz w:val="20"/>
                <w:szCs w:val="20"/>
              </w:rPr>
              <w:t>Уметь р</w:t>
            </w:r>
            <w:r w:rsidR="002828FE" w:rsidRPr="00D429DC">
              <w:rPr>
                <w:rFonts w:ascii="Times New Roman" w:hAnsi="Times New Roman"/>
                <w:sz w:val="20"/>
                <w:szCs w:val="20"/>
              </w:rPr>
              <w:t xml:space="preserve">ассказать о мастерах </w:t>
            </w:r>
            <w:r>
              <w:rPr>
                <w:rFonts w:ascii="Times New Roman" w:hAnsi="Times New Roman"/>
                <w:sz w:val="20"/>
                <w:szCs w:val="20"/>
              </w:rPr>
              <w:t xml:space="preserve">проторенессанса; рассматривать </w:t>
            </w:r>
            <w:r w:rsidR="002828FE" w:rsidRPr="00D429DC">
              <w:rPr>
                <w:rFonts w:ascii="Times New Roman" w:hAnsi="Times New Roman"/>
                <w:sz w:val="20"/>
                <w:szCs w:val="20"/>
              </w:rPr>
              <w:t xml:space="preserve"> личность Джотт</w:t>
            </w:r>
            <w:r>
              <w:rPr>
                <w:rFonts w:ascii="Times New Roman" w:hAnsi="Times New Roman"/>
                <w:sz w:val="20"/>
                <w:szCs w:val="20"/>
              </w:rPr>
              <w:t xml:space="preserve">о, С. Боттичелли. Знать произведения живописи </w:t>
            </w:r>
            <w:r w:rsidR="002828FE" w:rsidRPr="00D429DC">
              <w:rPr>
                <w:rFonts w:ascii="Times New Roman" w:hAnsi="Times New Roman"/>
                <w:sz w:val="20"/>
                <w:szCs w:val="20"/>
              </w:rPr>
              <w:t>Раннего Возрождения.</w:t>
            </w:r>
          </w:p>
        </w:tc>
        <w:tc>
          <w:tcPr>
            <w:tcW w:w="1843" w:type="dxa"/>
            <w:shd w:val="clear" w:color="auto" w:fill="auto"/>
          </w:tcPr>
          <w:p w:rsidR="008D37C6" w:rsidRDefault="008D37C6" w:rsidP="008D37C6">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8D37C6" w:rsidP="008D37C6">
            <w:pPr>
              <w:rPr>
                <w:rFonts w:ascii="Times New Roman" w:hAnsi="Times New Roman"/>
                <w:sz w:val="20"/>
                <w:szCs w:val="20"/>
              </w:rPr>
            </w:pPr>
            <w:r>
              <w:rPr>
                <w:rFonts w:ascii="Times New Roman" w:hAnsi="Times New Roman"/>
                <w:sz w:val="20"/>
                <w:szCs w:val="20"/>
              </w:rPr>
              <w:t>Сообщение</w:t>
            </w:r>
          </w:p>
        </w:tc>
        <w:tc>
          <w:tcPr>
            <w:tcW w:w="1700" w:type="dxa"/>
            <w:shd w:val="clear" w:color="auto" w:fill="auto"/>
          </w:tcPr>
          <w:p w:rsidR="002828FE" w:rsidRDefault="008C2AE6" w:rsidP="00F20BAE">
            <w:pPr>
              <w:rPr>
                <w:rFonts w:ascii="Times New Roman" w:hAnsi="Times New Roman"/>
                <w:sz w:val="20"/>
                <w:szCs w:val="20"/>
              </w:rPr>
            </w:pPr>
            <w:r>
              <w:rPr>
                <w:rFonts w:ascii="Times New Roman" w:hAnsi="Times New Roman"/>
                <w:sz w:val="20"/>
                <w:szCs w:val="20"/>
              </w:rPr>
              <w:t>Глава 24</w:t>
            </w:r>
          </w:p>
          <w:p w:rsidR="008C2AE6" w:rsidRDefault="008C2AE6" w:rsidP="00F20BAE">
            <w:pPr>
              <w:rPr>
                <w:rFonts w:ascii="Times New Roman" w:hAnsi="Times New Roman"/>
                <w:sz w:val="20"/>
                <w:szCs w:val="20"/>
              </w:rPr>
            </w:pPr>
            <w:r>
              <w:rPr>
                <w:rFonts w:ascii="Times New Roman" w:hAnsi="Times New Roman"/>
                <w:sz w:val="20"/>
                <w:szCs w:val="20"/>
              </w:rPr>
              <w:t>С. 265-281</w:t>
            </w:r>
          </w:p>
          <w:p w:rsidR="008C2AE6" w:rsidRPr="00D429DC" w:rsidRDefault="008C2AE6" w:rsidP="008C2AE6">
            <w:pPr>
              <w:rPr>
                <w:rFonts w:ascii="Times New Roman" w:hAnsi="Times New Roman"/>
                <w:sz w:val="20"/>
                <w:szCs w:val="20"/>
              </w:rPr>
            </w:pPr>
            <w:r>
              <w:rPr>
                <w:rFonts w:ascii="Times New Roman" w:hAnsi="Times New Roman"/>
                <w:sz w:val="20"/>
                <w:szCs w:val="20"/>
              </w:rPr>
              <w:t>Сообщения</w:t>
            </w:r>
          </w:p>
        </w:tc>
      </w:tr>
      <w:tr w:rsidR="002828FE" w:rsidRPr="007B1879" w:rsidTr="001B2B0A">
        <w:trPr>
          <w:trHeight w:val="944"/>
        </w:trPr>
        <w:tc>
          <w:tcPr>
            <w:tcW w:w="673" w:type="dxa"/>
            <w:shd w:val="clear" w:color="auto" w:fill="auto"/>
          </w:tcPr>
          <w:p w:rsidR="002828FE" w:rsidRPr="00D429DC" w:rsidRDefault="007E5163" w:rsidP="007E5163">
            <w:pPr>
              <w:jc w:val="center"/>
              <w:rPr>
                <w:rFonts w:ascii="Times New Roman" w:hAnsi="Times New Roman"/>
                <w:sz w:val="20"/>
                <w:szCs w:val="20"/>
              </w:rPr>
            </w:pPr>
            <w:r>
              <w:rPr>
                <w:rFonts w:ascii="Times New Roman" w:hAnsi="Times New Roman"/>
                <w:sz w:val="20"/>
                <w:szCs w:val="20"/>
              </w:rPr>
              <w:t>27</w:t>
            </w:r>
          </w:p>
        </w:tc>
        <w:tc>
          <w:tcPr>
            <w:tcW w:w="1157" w:type="dxa"/>
            <w:gridSpan w:val="2"/>
            <w:shd w:val="clear" w:color="auto" w:fill="auto"/>
          </w:tcPr>
          <w:p w:rsidR="002828FE" w:rsidRPr="00D429DC" w:rsidRDefault="002828FE" w:rsidP="00F20BAE">
            <w:pPr>
              <w:rPr>
                <w:rFonts w:ascii="Times New Roman" w:hAnsi="Times New Roman"/>
                <w:sz w:val="20"/>
                <w:szCs w:val="20"/>
              </w:rPr>
            </w:pPr>
          </w:p>
        </w:tc>
        <w:tc>
          <w:tcPr>
            <w:tcW w:w="3582" w:type="dxa"/>
            <w:shd w:val="clear" w:color="auto" w:fill="auto"/>
          </w:tcPr>
          <w:p w:rsidR="002828FE" w:rsidRPr="00D429DC" w:rsidRDefault="00912353" w:rsidP="00912353">
            <w:pPr>
              <w:contextualSpacing/>
              <w:rPr>
                <w:rFonts w:ascii="Times New Roman" w:hAnsi="Times New Roman"/>
                <w:sz w:val="20"/>
                <w:szCs w:val="20"/>
              </w:rPr>
            </w:pPr>
            <w:r>
              <w:rPr>
                <w:rFonts w:ascii="Times New Roman" w:hAnsi="Times New Roman"/>
                <w:sz w:val="20"/>
                <w:szCs w:val="20"/>
              </w:rPr>
              <w:t>Художественные принципы Высокого</w:t>
            </w:r>
            <w:r w:rsidR="0052708B">
              <w:rPr>
                <w:rFonts w:ascii="Times New Roman" w:hAnsi="Times New Roman"/>
                <w:sz w:val="20"/>
                <w:szCs w:val="20"/>
              </w:rPr>
              <w:t xml:space="preserve"> Возрождения. Титаны Возрождения</w:t>
            </w:r>
            <w:r>
              <w:rPr>
                <w:rFonts w:ascii="Times New Roman" w:hAnsi="Times New Roman"/>
                <w:sz w:val="20"/>
                <w:szCs w:val="20"/>
              </w:rPr>
              <w:t>: Леонардо да Винчи, Микеланджело.</w:t>
            </w:r>
          </w:p>
        </w:tc>
        <w:tc>
          <w:tcPr>
            <w:tcW w:w="872" w:type="dxa"/>
            <w:shd w:val="clear" w:color="auto" w:fill="auto"/>
          </w:tcPr>
          <w:p w:rsidR="002828FE" w:rsidRPr="00D429DC" w:rsidRDefault="00015B5D" w:rsidP="00F20BAE">
            <w:pPr>
              <w:contextualSpacing/>
              <w:jc w:val="center"/>
              <w:rPr>
                <w:rFonts w:ascii="Times New Roman" w:hAnsi="Times New Roman"/>
                <w:sz w:val="20"/>
                <w:szCs w:val="20"/>
              </w:rPr>
            </w:pPr>
            <w:r>
              <w:rPr>
                <w:rFonts w:ascii="Times New Roman" w:hAnsi="Times New Roman"/>
                <w:sz w:val="20"/>
                <w:szCs w:val="20"/>
              </w:rPr>
              <w:t>1</w:t>
            </w:r>
          </w:p>
        </w:tc>
        <w:tc>
          <w:tcPr>
            <w:tcW w:w="3340" w:type="dxa"/>
            <w:shd w:val="clear" w:color="auto" w:fill="auto"/>
          </w:tcPr>
          <w:p w:rsidR="000E398A" w:rsidRPr="000E398A" w:rsidRDefault="000E398A" w:rsidP="000E398A">
            <w:pPr>
              <w:rPr>
                <w:rFonts w:ascii="Times New Roman" w:hAnsi="Times New Roman" w:cs="Times New Roman"/>
                <w:sz w:val="20"/>
                <w:szCs w:val="20"/>
              </w:rPr>
            </w:pPr>
            <w:r w:rsidRPr="000E398A">
              <w:rPr>
                <w:rFonts w:ascii="Times New Roman" w:hAnsi="Times New Roman" w:cs="Times New Roman"/>
                <w:sz w:val="20"/>
                <w:szCs w:val="20"/>
              </w:rPr>
              <w:t>Судьба Леонардо да Винчи. Основные этапы его творчества. Прославленные шедевры художника. Бунтующий гений Микеланджело</w:t>
            </w:r>
          </w:p>
          <w:p w:rsidR="002828FE" w:rsidRPr="00F66FAD" w:rsidRDefault="000E398A" w:rsidP="00F20BAE">
            <w:pPr>
              <w:rPr>
                <w:rFonts w:ascii="Times New Roman" w:hAnsi="Times New Roman" w:cs="Times New Roman"/>
                <w:sz w:val="20"/>
                <w:szCs w:val="20"/>
              </w:rPr>
            </w:pPr>
            <w:r w:rsidRPr="000E398A">
              <w:rPr>
                <w:rFonts w:ascii="Times New Roman" w:hAnsi="Times New Roman" w:cs="Times New Roman"/>
                <w:sz w:val="20"/>
                <w:szCs w:val="20"/>
              </w:rPr>
              <w:t>Скульптурные и живописные шедевры художника. Отражение в них глубоких философских размышлений автора о смысле жизни и смерти.</w:t>
            </w:r>
          </w:p>
        </w:tc>
        <w:tc>
          <w:tcPr>
            <w:tcW w:w="2605" w:type="dxa"/>
            <w:shd w:val="clear" w:color="auto" w:fill="auto"/>
          </w:tcPr>
          <w:p w:rsidR="002828FE" w:rsidRPr="00D429DC" w:rsidRDefault="000D23F9" w:rsidP="000D23F9">
            <w:pPr>
              <w:rPr>
                <w:rFonts w:ascii="Times New Roman" w:hAnsi="Times New Roman"/>
                <w:sz w:val="20"/>
                <w:szCs w:val="20"/>
              </w:rPr>
            </w:pPr>
            <w:r>
              <w:rPr>
                <w:rFonts w:ascii="Times New Roman" w:hAnsi="Times New Roman"/>
                <w:sz w:val="20"/>
                <w:szCs w:val="20"/>
              </w:rPr>
              <w:t>Знать особенности творчества</w:t>
            </w:r>
            <w:r w:rsidR="002828FE" w:rsidRPr="00D429DC">
              <w:rPr>
                <w:rFonts w:ascii="Times New Roman" w:hAnsi="Times New Roman"/>
                <w:sz w:val="20"/>
                <w:szCs w:val="20"/>
              </w:rPr>
              <w:t xml:space="preserve"> Леонардо да Винчи; Микеланджело</w:t>
            </w:r>
            <w:r>
              <w:rPr>
                <w:rFonts w:ascii="Times New Roman" w:hAnsi="Times New Roman"/>
                <w:sz w:val="20"/>
                <w:szCs w:val="20"/>
              </w:rPr>
              <w:t>. Давать описательную характеристику их произведениям.</w:t>
            </w:r>
          </w:p>
        </w:tc>
        <w:tc>
          <w:tcPr>
            <w:tcW w:w="1843" w:type="dxa"/>
            <w:shd w:val="clear" w:color="auto" w:fill="auto"/>
          </w:tcPr>
          <w:p w:rsidR="008D37C6" w:rsidRDefault="008D37C6" w:rsidP="008D37C6">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8D37C6" w:rsidP="008D37C6">
            <w:pPr>
              <w:rPr>
                <w:rFonts w:ascii="Times New Roman" w:hAnsi="Times New Roman"/>
                <w:sz w:val="20"/>
                <w:szCs w:val="20"/>
              </w:rPr>
            </w:pPr>
            <w:r>
              <w:rPr>
                <w:rFonts w:ascii="Times New Roman" w:hAnsi="Times New Roman"/>
                <w:sz w:val="20"/>
                <w:szCs w:val="20"/>
              </w:rPr>
              <w:t>Сообщение</w:t>
            </w:r>
          </w:p>
        </w:tc>
        <w:tc>
          <w:tcPr>
            <w:tcW w:w="1700" w:type="dxa"/>
            <w:shd w:val="clear" w:color="auto" w:fill="auto"/>
          </w:tcPr>
          <w:p w:rsidR="00E12E6A" w:rsidRDefault="00E12E6A" w:rsidP="00F20BAE">
            <w:pPr>
              <w:rPr>
                <w:rFonts w:ascii="Times New Roman" w:hAnsi="Times New Roman"/>
                <w:sz w:val="20"/>
                <w:szCs w:val="20"/>
              </w:rPr>
            </w:pPr>
            <w:r>
              <w:rPr>
                <w:rFonts w:ascii="Times New Roman" w:hAnsi="Times New Roman"/>
                <w:sz w:val="20"/>
                <w:szCs w:val="20"/>
              </w:rPr>
              <w:t>Глава 26</w:t>
            </w:r>
          </w:p>
          <w:p w:rsidR="00E12E6A" w:rsidRDefault="00E12E6A" w:rsidP="00F20BAE">
            <w:pPr>
              <w:rPr>
                <w:rFonts w:ascii="Times New Roman" w:hAnsi="Times New Roman"/>
                <w:sz w:val="20"/>
                <w:szCs w:val="20"/>
              </w:rPr>
            </w:pPr>
            <w:r>
              <w:rPr>
                <w:rFonts w:ascii="Times New Roman" w:hAnsi="Times New Roman"/>
                <w:sz w:val="20"/>
                <w:szCs w:val="20"/>
              </w:rPr>
              <w:t>С. 293-304</w:t>
            </w:r>
          </w:p>
          <w:p w:rsidR="00E12E6A" w:rsidRDefault="00E12E6A" w:rsidP="00F20BAE">
            <w:pPr>
              <w:rPr>
                <w:rFonts w:ascii="Times New Roman" w:hAnsi="Times New Roman"/>
                <w:sz w:val="20"/>
                <w:szCs w:val="20"/>
              </w:rPr>
            </w:pPr>
            <w:r>
              <w:rPr>
                <w:rFonts w:ascii="Times New Roman" w:hAnsi="Times New Roman"/>
                <w:sz w:val="20"/>
                <w:szCs w:val="20"/>
              </w:rPr>
              <w:t xml:space="preserve">Сообщение </w:t>
            </w:r>
          </w:p>
          <w:p w:rsidR="00E12E6A" w:rsidRDefault="00E12E6A" w:rsidP="00F20BAE">
            <w:pPr>
              <w:rPr>
                <w:rFonts w:ascii="Times New Roman" w:hAnsi="Times New Roman"/>
                <w:sz w:val="20"/>
                <w:szCs w:val="20"/>
              </w:rPr>
            </w:pPr>
          </w:p>
          <w:p w:rsidR="00E12E6A" w:rsidRDefault="00E12E6A" w:rsidP="00F20BAE">
            <w:pPr>
              <w:rPr>
                <w:rFonts w:ascii="Times New Roman" w:hAnsi="Times New Roman"/>
                <w:sz w:val="20"/>
                <w:szCs w:val="20"/>
              </w:rPr>
            </w:pPr>
          </w:p>
          <w:p w:rsidR="002828FE" w:rsidRPr="00D429DC" w:rsidRDefault="002828FE" w:rsidP="00F20BAE">
            <w:pPr>
              <w:rPr>
                <w:rFonts w:ascii="Times New Roman" w:hAnsi="Times New Roman"/>
                <w:sz w:val="20"/>
                <w:szCs w:val="20"/>
              </w:rPr>
            </w:pPr>
            <w:r w:rsidRPr="00D429DC">
              <w:rPr>
                <w:rFonts w:ascii="Times New Roman" w:hAnsi="Times New Roman"/>
                <w:sz w:val="20"/>
                <w:szCs w:val="20"/>
              </w:rPr>
              <w:t xml:space="preserve">Подготовить проекты на предложенную тему. </w:t>
            </w:r>
          </w:p>
        </w:tc>
      </w:tr>
      <w:tr w:rsidR="00015B5D" w:rsidRPr="007B1879" w:rsidTr="001B2B0A">
        <w:trPr>
          <w:trHeight w:val="1220"/>
        </w:trPr>
        <w:tc>
          <w:tcPr>
            <w:tcW w:w="673" w:type="dxa"/>
            <w:shd w:val="clear" w:color="auto" w:fill="auto"/>
          </w:tcPr>
          <w:p w:rsidR="00015B5D" w:rsidRDefault="00015B5D" w:rsidP="007E5163">
            <w:pPr>
              <w:jc w:val="center"/>
              <w:rPr>
                <w:rFonts w:ascii="Times New Roman" w:hAnsi="Times New Roman"/>
                <w:sz w:val="20"/>
                <w:szCs w:val="20"/>
              </w:rPr>
            </w:pPr>
            <w:r>
              <w:rPr>
                <w:rFonts w:ascii="Times New Roman" w:hAnsi="Times New Roman"/>
                <w:sz w:val="20"/>
                <w:szCs w:val="20"/>
              </w:rPr>
              <w:t>28</w:t>
            </w:r>
          </w:p>
        </w:tc>
        <w:tc>
          <w:tcPr>
            <w:tcW w:w="1157" w:type="dxa"/>
            <w:gridSpan w:val="2"/>
            <w:shd w:val="clear" w:color="auto" w:fill="auto"/>
          </w:tcPr>
          <w:p w:rsidR="00015B5D" w:rsidRPr="00D429DC" w:rsidRDefault="00015B5D" w:rsidP="00F20BAE">
            <w:pPr>
              <w:rPr>
                <w:rFonts w:ascii="Times New Roman" w:hAnsi="Times New Roman"/>
                <w:sz w:val="20"/>
                <w:szCs w:val="20"/>
              </w:rPr>
            </w:pPr>
          </w:p>
        </w:tc>
        <w:tc>
          <w:tcPr>
            <w:tcW w:w="3582" w:type="dxa"/>
            <w:shd w:val="clear" w:color="auto" w:fill="auto"/>
          </w:tcPr>
          <w:p w:rsidR="00912353" w:rsidRPr="000E398A" w:rsidRDefault="00015B5D" w:rsidP="00912353">
            <w:pPr>
              <w:rPr>
                <w:rFonts w:ascii="Times New Roman" w:hAnsi="Times New Roman" w:cs="Times New Roman"/>
                <w:sz w:val="20"/>
                <w:szCs w:val="20"/>
              </w:rPr>
            </w:pPr>
            <w:r>
              <w:rPr>
                <w:rFonts w:ascii="Times New Roman" w:hAnsi="Times New Roman"/>
                <w:sz w:val="20"/>
                <w:szCs w:val="20"/>
              </w:rPr>
              <w:t>Золотой век В</w:t>
            </w:r>
            <w:r w:rsidRPr="00D429DC">
              <w:rPr>
                <w:rFonts w:ascii="Times New Roman" w:hAnsi="Times New Roman"/>
                <w:sz w:val="20"/>
                <w:szCs w:val="20"/>
              </w:rPr>
              <w:t>озрождения.</w:t>
            </w:r>
            <w:r w:rsidR="00912353">
              <w:rPr>
                <w:rFonts w:ascii="Times New Roman" w:hAnsi="Times New Roman"/>
                <w:sz w:val="20"/>
                <w:szCs w:val="20"/>
              </w:rPr>
              <w:t xml:space="preserve"> </w:t>
            </w:r>
            <w:r w:rsidR="00912353" w:rsidRPr="000E398A">
              <w:rPr>
                <w:rFonts w:ascii="Times New Roman" w:hAnsi="Times New Roman" w:cs="Times New Roman"/>
                <w:sz w:val="20"/>
                <w:szCs w:val="20"/>
              </w:rPr>
              <w:t>Рафаэль -  «первый среди равных»</w:t>
            </w:r>
            <w:r w:rsidR="00912353">
              <w:rPr>
                <w:rFonts w:ascii="Times New Roman" w:hAnsi="Times New Roman" w:cs="Times New Roman"/>
                <w:sz w:val="20"/>
                <w:szCs w:val="20"/>
              </w:rPr>
              <w:t>.</w:t>
            </w:r>
          </w:p>
          <w:p w:rsidR="00015B5D" w:rsidRDefault="00015B5D" w:rsidP="00F20BAE">
            <w:pPr>
              <w:contextualSpacing/>
              <w:rPr>
                <w:rFonts w:ascii="Times New Roman" w:hAnsi="Times New Roman"/>
                <w:sz w:val="20"/>
                <w:szCs w:val="20"/>
              </w:rPr>
            </w:pPr>
          </w:p>
        </w:tc>
        <w:tc>
          <w:tcPr>
            <w:tcW w:w="872" w:type="dxa"/>
            <w:shd w:val="clear" w:color="auto" w:fill="auto"/>
          </w:tcPr>
          <w:p w:rsidR="00015B5D" w:rsidRPr="00D429DC" w:rsidRDefault="00015B5D" w:rsidP="00F20BAE">
            <w:pPr>
              <w:contextualSpacing/>
              <w:jc w:val="center"/>
              <w:rPr>
                <w:rFonts w:ascii="Times New Roman" w:hAnsi="Times New Roman"/>
                <w:sz w:val="20"/>
                <w:szCs w:val="20"/>
              </w:rPr>
            </w:pPr>
            <w:r>
              <w:rPr>
                <w:rFonts w:ascii="Times New Roman" w:hAnsi="Times New Roman"/>
                <w:sz w:val="20"/>
                <w:szCs w:val="20"/>
              </w:rPr>
              <w:t>1</w:t>
            </w:r>
          </w:p>
        </w:tc>
        <w:tc>
          <w:tcPr>
            <w:tcW w:w="3340" w:type="dxa"/>
            <w:shd w:val="clear" w:color="auto" w:fill="auto"/>
          </w:tcPr>
          <w:p w:rsidR="00015B5D" w:rsidRPr="000E398A" w:rsidRDefault="00015B5D" w:rsidP="00015B5D">
            <w:pPr>
              <w:rPr>
                <w:rFonts w:ascii="Times New Roman" w:hAnsi="Times New Roman" w:cs="Times New Roman"/>
                <w:sz w:val="20"/>
                <w:szCs w:val="20"/>
              </w:rPr>
            </w:pPr>
            <w:r w:rsidRPr="000E398A">
              <w:rPr>
                <w:rFonts w:ascii="Times New Roman" w:hAnsi="Times New Roman" w:cs="Times New Roman"/>
                <w:sz w:val="20"/>
                <w:szCs w:val="20"/>
              </w:rPr>
              <w:t>Судьба художника, основные этапы его творчества. Рафаэль – певец женской красоты. Портретное творчество художника</w:t>
            </w:r>
            <w:r>
              <w:rPr>
                <w:rFonts w:ascii="Times New Roman" w:hAnsi="Times New Roman" w:cs="Times New Roman"/>
                <w:sz w:val="20"/>
                <w:szCs w:val="20"/>
              </w:rPr>
              <w:t>.</w:t>
            </w:r>
          </w:p>
        </w:tc>
        <w:tc>
          <w:tcPr>
            <w:tcW w:w="2605" w:type="dxa"/>
            <w:shd w:val="clear" w:color="auto" w:fill="auto"/>
          </w:tcPr>
          <w:p w:rsidR="00015B5D" w:rsidRPr="00D429DC" w:rsidRDefault="000D23F9" w:rsidP="000D23F9">
            <w:pPr>
              <w:rPr>
                <w:rFonts w:ascii="Times New Roman" w:hAnsi="Times New Roman"/>
                <w:sz w:val="20"/>
                <w:szCs w:val="20"/>
              </w:rPr>
            </w:pPr>
            <w:r>
              <w:rPr>
                <w:rFonts w:ascii="Times New Roman" w:hAnsi="Times New Roman"/>
                <w:sz w:val="20"/>
                <w:szCs w:val="20"/>
              </w:rPr>
              <w:t>Знать особенности творчества</w:t>
            </w:r>
            <w:r w:rsidRPr="00D429DC">
              <w:rPr>
                <w:rFonts w:ascii="Times New Roman" w:hAnsi="Times New Roman"/>
                <w:sz w:val="20"/>
                <w:szCs w:val="20"/>
              </w:rPr>
              <w:t xml:space="preserve"> </w:t>
            </w:r>
            <w:r>
              <w:rPr>
                <w:rFonts w:ascii="Times New Roman" w:hAnsi="Times New Roman"/>
                <w:sz w:val="20"/>
                <w:szCs w:val="20"/>
              </w:rPr>
              <w:t>Рафаэля. Давать описательную характеристику его произведениям.</w:t>
            </w:r>
          </w:p>
        </w:tc>
        <w:tc>
          <w:tcPr>
            <w:tcW w:w="1843" w:type="dxa"/>
            <w:shd w:val="clear" w:color="auto" w:fill="auto"/>
          </w:tcPr>
          <w:p w:rsidR="008D37C6" w:rsidRDefault="008D37C6" w:rsidP="008D37C6">
            <w:pPr>
              <w:rPr>
                <w:rFonts w:ascii="Times New Roman" w:hAnsi="Times New Roman"/>
                <w:sz w:val="20"/>
                <w:szCs w:val="20"/>
              </w:rPr>
            </w:pPr>
            <w:r>
              <w:rPr>
                <w:rFonts w:ascii="Times New Roman" w:hAnsi="Times New Roman"/>
                <w:sz w:val="20"/>
                <w:szCs w:val="20"/>
              </w:rPr>
              <w:t>Индивидуальный опрос</w:t>
            </w:r>
          </w:p>
          <w:p w:rsidR="00015B5D" w:rsidRPr="00D429DC" w:rsidRDefault="008D37C6" w:rsidP="008D37C6">
            <w:pPr>
              <w:rPr>
                <w:rFonts w:ascii="Times New Roman" w:hAnsi="Times New Roman"/>
                <w:sz w:val="20"/>
                <w:szCs w:val="20"/>
              </w:rPr>
            </w:pPr>
            <w:r>
              <w:rPr>
                <w:rFonts w:ascii="Times New Roman" w:hAnsi="Times New Roman"/>
                <w:sz w:val="20"/>
                <w:szCs w:val="20"/>
              </w:rPr>
              <w:t>Сообщение</w:t>
            </w:r>
          </w:p>
        </w:tc>
        <w:tc>
          <w:tcPr>
            <w:tcW w:w="1700" w:type="dxa"/>
            <w:shd w:val="clear" w:color="auto" w:fill="auto"/>
          </w:tcPr>
          <w:p w:rsidR="00E12E6A" w:rsidRDefault="00E12E6A" w:rsidP="00E12E6A">
            <w:pPr>
              <w:rPr>
                <w:rFonts w:ascii="Times New Roman" w:hAnsi="Times New Roman"/>
                <w:sz w:val="20"/>
                <w:szCs w:val="20"/>
              </w:rPr>
            </w:pPr>
            <w:r>
              <w:rPr>
                <w:rFonts w:ascii="Times New Roman" w:hAnsi="Times New Roman"/>
                <w:sz w:val="20"/>
                <w:szCs w:val="20"/>
              </w:rPr>
              <w:t>Глава 26</w:t>
            </w:r>
          </w:p>
          <w:p w:rsidR="00E12E6A" w:rsidRDefault="00E12E6A" w:rsidP="00E12E6A">
            <w:pPr>
              <w:rPr>
                <w:rFonts w:ascii="Times New Roman" w:hAnsi="Times New Roman"/>
                <w:sz w:val="20"/>
                <w:szCs w:val="20"/>
              </w:rPr>
            </w:pPr>
            <w:r>
              <w:rPr>
                <w:rFonts w:ascii="Times New Roman" w:hAnsi="Times New Roman"/>
                <w:sz w:val="20"/>
                <w:szCs w:val="20"/>
              </w:rPr>
              <w:t>С. 304-311</w:t>
            </w:r>
          </w:p>
          <w:p w:rsidR="00E12E6A" w:rsidRDefault="00E12E6A" w:rsidP="00E12E6A">
            <w:pPr>
              <w:rPr>
                <w:rFonts w:ascii="Times New Roman" w:hAnsi="Times New Roman"/>
                <w:sz w:val="20"/>
                <w:szCs w:val="20"/>
              </w:rPr>
            </w:pPr>
            <w:r>
              <w:rPr>
                <w:rFonts w:ascii="Times New Roman" w:hAnsi="Times New Roman"/>
                <w:sz w:val="20"/>
                <w:szCs w:val="20"/>
              </w:rPr>
              <w:t xml:space="preserve">Сообщение </w:t>
            </w:r>
          </w:p>
          <w:p w:rsidR="00015B5D" w:rsidRPr="00D429DC" w:rsidRDefault="00015B5D" w:rsidP="00F20BAE">
            <w:pPr>
              <w:rPr>
                <w:rFonts w:ascii="Times New Roman" w:hAnsi="Times New Roman"/>
                <w:sz w:val="20"/>
                <w:szCs w:val="20"/>
              </w:rPr>
            </w:pPr>
          </w:p>
        </w:tc>
      </w:tr>
      <w:tr w:rsidR="002828FE" w:rsidRPr="007B1879" w:rsidTr="001B2B0A">
        <w:trPr>
          <w:trHeight w:val="1705"/>
        </w:trPr>
        <w:tc>
          <w:tcPr>
            <w:tcW w:w="673" w:type="dxa"/>
            <w:shd w:val="clear" w:color="auto" w:fill="auto"/>
          </w:tcPr>
          <w:p w:rsidR="002828FE" w:rsidRPr="00D429DC" w:rsidRDefault="007E5163" w:rsidP="007E5163">
            <w:pPr>
              <w:jc w:val="center"/>
              <w:rPr>
                <w:rFonts w:ascii="Times New Roman" w:hAnsi="Times New Roman"/>
                <w:sz w:val="20"/>
                <w:szCs w:val="20"/>
              </w:rPr>
            </w:pPr>
            <w:r>
              <w:rPr>
                <w:rFonts w:ascii="Times New Roman" w:hAnsi="Times New Roman"/>
                <w:sz w:val="20"/>
                <w:szCs w:val="20"/>
              </w:rPr>
              <w:t>29</w:t>
            </w:r>
          </w:p>
        </w:tc>
        <w:tc>
          <w:tcPr>
            <w:tcW w:w="1157" w:type="dxa"/>
            <w:gridSpan w:val="2"/>
            <w:shd w:val="clear" w:color="auto" w:fill="auto"/>
          </w:tcPr>
          <w:p w:rsidR="002828FE" w:rsidRPr="00D429DC" w:rsidRDefault="002828FE" w:rsidP="00F20BAE">
            <w:pPr>
              <w:rPr>
                <w:rFonts w:ascii="Times New Roman" w:hAnsi="Times New Roman"/>
                <w:sz w:val="20"/>
                <w:szCs w:val="20"/>
              </w:rPr>
            </w:pPr>
          </w:p>
        </w:tc>
        <w:tc>
          <w:tcPr>
            <w:tcW w:w="3582" w:type="dxa"/>
            <w:shd w:val="clear" w:color="auto" w:fill="auto"/>
          </w:tcPr>
          <w:p w:rsidR="002828FE" w:rsidRPr="00D429DC" w:rsidRDefault="00757BAE" w:rsidP="00912353">
            <w:pPr>
              <w:contextualSpacing/>
              <w:rPr>
                <w:rFonts w:ascii="Times New Roman" w:hAnsi="Times New Roman"/>
                <w:sz w:val="20"/>
                <w:szCs w:val="20"/>
              </w:rPr>
            </w:pPr>
            <w:r>
              <w:rPr>
                <w:rFonts w:ascii="Times New Roman" w:hAnsi="Times New Roman"/>
                <w:sz w:val="20"/>
                <w:szCs w:val="20"/>
              </w:rPr>
              <w:t>Мастера венецианской живописи.</w:t>
            </w:r>
          </w:p>
        </w:tc>
        <w:tc>
          <w:tcPr>
            <w:tcW w:w="872" w:type="dxa"/>
            <w:shd w:val="clear" w:color="auto" w:fill="auto"/>
          </w:tcPr>
          <w:p w:rsidR="002828FE" w:rsidRPr="00D429DC" w:rsidRDefault="0052708B" w:rsidP="00F20BAE">
            <w:pPr>
              <w:contextualSpacing/>
              <w:jc w:val="center"/>
              <w:rPr>
                <w:rFonts w:ascii="Times New Roman" w:hAnsi="Times New Roman"/>
                <w:sz w:val="20"/>
                <w:szCs w:val="20"/>
              </w:rPr>
            </w:pPr>
            <w:r>
              <w:rPr>
                <w:rFonts w:ascii="Times New Roman" w:hAnsi="Times New Roman"/>
                <w:sz w:val="20"/>
                <w:szCs w:val="20"/>
              </w:rPr>
              <w:t>1</w:t>
            </w:r>
          </w:p>
        </w:tc>
        <w:tc>
          <w:tcPr>
            <w:tcW w:w="3340" w:type="dxa"/>
            <w:shd w:val="clear" w:color="auto" w:fill="auto"/>
          </w:tcPr>
          <w:p w:rsidR="002828FE" w:rsidRPr="000E398A" w:rsidRDefault="000E398A" w:rsidP="00757BAE">
            <w:pPr>
              <w:rPr>
                <w:rFonts w:ascii="Times New Roman" w:hAnsi="Times New Roman" w:cs="Times New Roman"/>
                <w:sz w:val="20"/>
                <w:szCs w:val="20"/>
              </w:rPr>
            </w:pPr>
            <w:r w:rsidRPr="000E398A">
              <w:rPr>
                <w:rFonts w:ascii="Times New Roman" w:hAnsi="Times New Roman" w:cs="Times New Roman"/>
                <w:sz w:val="20"/>
                <w:szCs w:val="20"/>
              </w:rPr>
              <w:t xml:space="preserve">Художественный мир Тициана и основные вехи его творческой биографии. </w:t>
            </w:r>
          </w:p>
        </w:tc>
        <w:tc>
          <w:tcPr>
            <w:tcW w:w="2605" w:type="dxa"/>
            <w:shd w:val="clear" w:color="auto" w:fill="auto"/>
          </w:tcPr>
          <w:p w:rsidR="002828FE" w:rsidRPr="00D429DC" w:rsidRDefault="00E51750" w:rsidP="00E51750">
            <w:pPr>
              <w:rPr>
                <w:rFonts w:ascii="Times New Roman" w:hAnsi="Times New Roman"/>
                <w:sz w:val="20"/>
                <w:szCs w:val="20"/>
              </w:rPr>
            </w:pPr>
            <w:r>
              <w:rPr>
                <w:rFonts w:ascii="Times New Roman" w:hAnsi="Times New Roman"/>
                <w:sz w:val="20"/>
                <w:szCs w:val="20"/>
              </w:rPr>
              <w:t>Знать представителей венецианской школы живописи. Основные вехи биографии и творчества</w:t>
            </w:r>
            <w:r w:rsidR="002828FE" w:rsidRPr="00D429DC">
              <w:rPr>
                <w:rFonts w:ascii="Times New Roman" w:hAnsi="Times New Roman"/>
                <w:sz w:val="20"/>
                <w:szCs w:val="20"/>
              </w:rPr>
              <w:t xml:space="preserve"> Тициана</w:t>
            </w:r>
            <w:r w:rsidR="00757BAE">
              <w:rPr>
                <w:rFonts w:ascii="Times New Roman" w:hAnsi="Times New Roman"/>
                <w:sz w:val="20"/>
                <w:szCs w:val="20"/>
              </w:rPr>
              <w:t>.</w:t>
            </w:r>
            <w:r w:rsidR="002828FE" w:rsidRPr="00D429DC">
              <w:rPr>
                <w:rFonts w:ascii="Times New Roman" w:hAnsi="Times New Roman"/>
                <w:sz w:val="20"/>
                <w:szCs w:val="20"/>
              </w:rPr>
              <w:t xml:space="preserve"> </w:t>
            </w:r>
            <w:r>
              <w:rPr>
                <w:rFonts w:ascii="Times New Roman" w:hAnsi="Times New Roman"/>
                <w:sz w:val="20"/>
                <w:szCs w:val="20"/>
              </w:rPr>
              <w:t>Уметь описывать художественные произведения.</w:t>
            </w:r>
          </w:p>
        </w:tc>
        <w:tc>
          <w:tcPr>
            <w:tcW w:w="1843" w:type="dxa"/>
            <w:shd w:val="clear" w:color="auto" w:fill="auto"/>
          </w:tcPr>
          <w:p w:rsidR="008D37C6" w:rsidRDefault="008D37C6" w:rsidP="008D37C6">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8D37C6" w:rsidP="008D37C6">
            <w:pPr>
              <w:rPr>
                <w:rFonts w:ascii="Times New Roman" w:hAnsi="Times New Roman"/>
                <w:sz w:val="20"/>
                <w:szCs w:val="20"/>
              </w:rPr>
            </w:pPr>
            <w:r>
              <w:rPr>
                <w:rFonts w:ascii="Times New Roman" w:hAnsi="Times New Roman"/>
                <w:sz w:val="20"/>
                <w:szCs w:val="20"/>
              </w:rPr>
              <w:t>Сообщение</w:t>
            </w:r>
          </w:p>
        </w:tc>
        <w:tc>
          <w:tcPr>
            <w:tcW w:w="1700" w:type="dxa"/>
            <w:shd w:val="clear" w:color="auto" w:fill="auto"/>
          </w:tcPr>
          <w:p w:rsidR="002828FE" w:rsidRDefault="00E12E6A" w:rsidP="00F20BAE">
            <w:pPr>
              <w:rPr>
                <w:rFonts w:ascii="Times New Roman" w:hAnsi="Times New Roman"/>
                <w:sz w:val="20"/>
                <w:szCs w:val="20"/>
              </w:rPr>
            </w:pPr>
            <w:r>
              <w:rPr>
                <w:rFonts w:ascii="Times New Roman" w:hAnsi="Times New Roman"/>
                <w:sz w:val="20"/>
                <w:szCs w:val="20"/>
              </w:rPr>
              <w:t>Глава 27</w:t>
            </w:r>
          </w:p>
          <w:p w:rsidR="00E12E6A" w:rsidRDefault="00E12E6A" w:rsidP="00F20BAE">
            <w:pPr>
              <w:rPr>
                <w:rFonts w:ascii="Times New Roman" w:hAnsi="Times New Roman"/>
                <w:sz w:val="20"/>
                <w:szCs w:val="20"/>
              </w:rPr>
            </w:pPr>
            <w:r>
              <w:rPr>
                <w:rFonts w:ascii="Times New Roman" w:hAnsi="Times New Roman"/>
                <w:sz w:val="20"/>
                <w:szCs w:val="20"/>
              </w:rPr>
              <w:t>С. 311-318</w:t>
            </w:r>
          </w:p>
          <w:p w:rsidR="00E12E6A" w:rsidRPr="00D429DC" w:rsidRDefault="00E12E6A" w:rsidP="00F20BAE">
            <w:pPr>
              <w:rPr>
                <w:rFonts w:ascii="Times New Roman" w:hAnsi="Times New Roman"/>
                <w:sz w:val="20"/>
                <w:szCs w:val="20"/>
              </w:rPr>
            </w:pPr>
            <w:r>
              <w:rPr>
                <w:rFonts w:ascii="Times New Roman" w:hAnsi="Times New Roman"/>
                <w:sz w:val="20"/>
                <w:szCs w:val="20"/>
              </w:rPr>
              <w:t xml:space="preserve">Сообщение </w:t>
            </w:r>
          </w:p>
        </w:tc>
      </w:tr>
      <w:tr w:rsidR="00015B5D" w:rsidRPr="007B1879" w:rsidTr="001B2B0A">
        <w:trPr>
          <w:trHeight w:val="1737"/>
        </w:trPr>
        <w:tc>
          <w:tcPr>
            <w:tcW w:w="673" w:type="dxa"/>
            <w:shd w:val="clear" w:color="auto" w:fill="auto"/>
          </w:tcPr>
          <w:p w:rsidR="00015B5D" w:rsidRDefault="00015B5D" w:rsidP="007E5163">
            <w:pPr>
              <w:jc w:val="center"/>
              <w:rPr>
                <w:rFonts w:ascii="Times New Roman" w:hAnsi="Times New Roman"/>
                <w:sz w:val="20"/>
                <w:szCs w:val="20"/>
              </w:rPr>
            </w:pPr>
            <w:r>
              <w:rPr>
                <w:rFonts w:ascii="Times New Roman" w:hAnsi="Times New Roman"/>
                <w:sz w:val="20"/>
                <w:szCs w:val="20"/>
              </w:rPr>
              <w:lastRenderedPageBreak/>
              <w:t>30</w:t>
            </w:r>
          </w:p>
        </w:tc>
        <w:tc>
          <w:tcPr>
            <w:tcW w:w="1157" w:type="dxa"/>
            <w:gridSpan w:val="2"/>
            <w:shd w:val="clear" w:color="auto" w:fill="auto"/>
          </w:tcPr>
          <w:p w:rsidR="00015B5D" w:rsidRPr="00D429DC" w:rsidRDefault="00015B5D" w:rsidP="00F20BAE">
            <w:pPr>
              <w:rPr>
                <w:rFonts w:ascii="Times New Roman" w:hAnsi="Times New Roman"/>
                <w:sz w:val="20"/>
                <w:szCs w:val="20"/>
              </w:rPr>
            </w:pPr>
          </w:p>
        </w:tc>
        <w:tc>
          <w:tcPr>
            <w:tcW w:w="3582" w:type="dxa"/>
            <w:shd w:val="clear" w:color="auto" w:fill="auto"/>
          </w:tcPr>
          <w:p w:rsidR="00015B5D" w:rsidRPr="00D429DC" w:rsidRDefault="00015B5D" w:rsidP="00F20BAE">
            <w:pPr>
              <w:contextualSpacing/>
              <w:rPr>
                <w:rFonts w:ascii="Times New Roman" w:hAnsi="Times New Roman"/>
                <w:sz w:val="20"/>
                <w:szCs w:val="20"/>
              </w:rPr>
            </w:pPr>
            <w:r w:rsidRPr="00D429DC">
              <w:rPr>
                <w:rFonts w:ascii="Times New Roman" w:hAnsi="Times New Roman"/>
                <w:sz w:val="20"/>
                <w:szCs w:val="20"/>
              </w:rPr>
              <w:t>Возрождение в Венеции.</w:t>
            </w:r>
          </w:p>
        </w:tc>
        <w:tc>
          <w:tcPr>
            <w:tcW w:w="872" w:type="dxa"/>
            <w:shd w:val="clear" w:color="auto" w:fill="auto"/>
          </w:tcPr>
          <w:p w:rsidR="00015B5D" w:rsidRPr="00D429DC" w:rsidRDefault="0052708B" w:rsidP="00F20BAE">
            <w:pPr>
              <w:contextualSpacing/>
              <w:jc w:val="center"/>
              <w:rPr>
                <w:rFonts w:ascii="Times New Roman" w:hAnsi="Times New Roman"/>
                <w:sz w:val="20"/>
                <w:szCs w:val="20"/>
              </w:rPr>
            </w:pPr>
            <w:r>
              <w:rPr>
                <w:rFonts w:ascii="Times New Roman" w:hAnsi="Times New Roman"/>
                <w:sz w:val="20"/>
                <w:szCs w:val="20"/>
              </w:rPr>
              <w:t>1</w:t>
            </w:r>
          </w:p>
        </w:tc>
        <w:tc>
          <w:tcPr>
            <w:tcW w:w="3340" w:type="dxa"/>
            <w:shd w:val="clear" w:color="auto" w:fill="auto"/>
          </w:tcPr>
          <w:p w:rsidR="00015B5D" w:rsidRPr="000E398A" w:rsidRDefault="00757BAE" w:rsidP="00757BAE">
            <w:pPr>
              <w:rPr>
                <w:rFonts w:ascii="Times New Roman" w:hAnsi="Times New Roman" w:cs="Times New Roman"/>
                <w:sz w:val="20"/>
                <w:szCs w:val="20"/>
              </w:rPr>
            </w:pPr>
            <w:r w:rsidRPr="000E398A">
              <w:rPr>
                <w:rFonts w:ascii="Times New Roman" w:hAnsi="Times New Roman" w:cs="Times New Roman"/>
                <w:sz w:val="20"/>
                <w:szCs w:val="20"/>
              </w:rPr>
              <w:t xml:space="preserve">Мифологическая тематика. </w:t>
            </w:r>
            <w:r w:rsidRPr="00D429DC">
              <w:rPr>
                <w:rFonts w:ascii="Times New Roman" w:hAnsi="Times New Roman"/>
                <w:sz w:val="20"/>
                <w:szCs w:val="20"/>
              </w:rPr>
              <w:t>Верон</w:t>
            </w:r>
            <w:r>
              <w:rPr>
                <w:rFonts w:ascii="Times New Roman" w:hAnsi="Times New Roman"/>
                <w:sz w:val="20"/>
                <w:szCs w:val="20"/>
              </w:rPr>
              <w:t>е</w:t>
            </w:r>
            <w:r w:rsidRPr="00D429DC">
              <w:rPr>
                <w:rFonts w:ascii="Times New Roman" w:hAnsi="Times New Roman"/>
                <w:sz w:val="20"/>
                <w:szCs w:val="20"/>
              </w:rPr>
              <w:t>зе – певец праздничной Венеции. Трагический мир Тинторетто.</w:t>
            </w:r>
          </w:p>
        </w:tc>
        <w:tc>
          <w:tcPr>
            <w:tcW w:w="2605" w:type="dxa"/>
            <w:shd w:val="clear" w:color="auto" w:fill="auto"/>
          </w:tcPr>
          <w:p w:rsidR="0081082B" w:rsidRDefault="0081082B" w:rsidP="0081082B">
            <w:r>
              <w:rPr>
                <w:rFonts w:ascii="Times New Roman" w:hAnsi="Times New Roman"/>
                <w:sz w:val="20"/>
                <w:szCs w:val="20"/>
              </w:rPr>
              <w:t>Знать представителей венецианской школы живописи. Уметь описывать художественные произведения</w:t>
            </w:r>
            <w:r w:rsidRPr="00D429DC">
              <w:rPr>
                <w:rFonts w:ascii="Times New Roman" w:hAnsi="Times New Roman"/>
                <w:sz w:val="20"/>
                <w:szCs w:val="20"/>
              </w:rPr>
              <w:t xml:space="preserve"> Верон</w:t>
            </w:r>
            <w:r>
              <w:rPr>
                <w:rFonts w:ascii="Times New Roman" w:hAnsi="Times New Roman"/>
                <w:sz w:val="20"/>
                <w:szCs w:val="20"/>
              </w:rPr>
              <w:t>е</w:t>
            </w:r>
            <w:r w:rsidRPr="00D429DC">
              <w:rPr>
                <w:rFonts w:ascii="Times New Roman" w:hAnsi="Times New Roman"/>
                <w:sz w:val="20"/>
                <w:szCs w:val="20"/>
              </w:rPr>
              <w:t>зе</w:t>
            </w:r>
            <w:r>
              <w:rPr>
                <w:rFonts w:ascii="Times New Roman" w:hAnsi="Times New Roman"/>
                <w:sz w:val="20"/>
                <w:szCs w:val="20"/>
              </w:rPr>
              <w:t xml:space="preserve"> и</w:t>
            </w:r>
          </w:p>
          <w:p w:rsidR="00015B5D" w:rsidRPr="0081082B" w:rsidRDefault="0081082B" w:rsidP="0081082B">
            <w:r w:rsidRPr="00D429DC">
              <w:rPr>
                <w:rFonts w:ascii="Times New Roman" w:hAnsi="Times New Roman"/>
                <w:sz w:val="20"/>
                <w:szCs w:val="20"/>
              </w:rPr>
              <w:t>Тинторетто.</w:t>
            </w:r>
          </w:p>
        </w:tc>
        <w:tc>
          <w:tcPr>
            <w:tcW w:w="1843" w:type="dxa"/>
            <w:shd w:val="clear" w:color="auto" w:fill="auto"/>
          </w:tcPr>
          <w:p w:rsidR="008D37C6" w:rsidRDefault="008D37C6" w:rsidP="008D37C6">
            <w:pPr>
              <w:rPr>
                <w:rFonts w:ascii="Times New Roman" w:hAnsi="Times New Roman"/>
                <w:sz w:val="20"/>
                <w:szCs w:val="20"/>
              </w:rPr>
            </w:pPr>
            <w:r>
              <w:rPr>
                <w:rFonts w:ascii="Times New Roman" w:hAnsi="Times New Roman"/>
                <w:sz w:val="20"/>
                <w:szCs w:val="20"/>
              </w:rPr>
              <w:t>Индивидуальный опрос</w:t>
            </w:r>
          </w:p>
          <w:p w:rsidR="00015B5D" w:rsidRPr="00D429DC" w:rsidRDefault="008D37C6" w:rsidP="008D37C6">
            <w:pPr>
              <w:rPr>
                <w:rFonts w:ascii="Times New Roman" w:hAnsi="Times New Roman"/>
                <w:sz w:val="20"/>
                <w:szCs w:val="20"/>
              </w:rPr>
            </w:pPr>
            <w:r>
              <w:rPr>
                <w:rFonts w:ascii="Times New Roman" w:hAnsi="Times New Roman"/>
                <w:sz w:val="20"/>
                <w:szCs w:val="20"/>
              </w:rPr>
              <w:t>Сообщение</w:t>
            </w:r>
          </w:p>
        </w:tc>
        <w:tc>
          <w:tcPr>
            <w:tcW w:w="1700" w:type="dxa"/>
            <w:shd w:val="clear" w:color="auto" w:fill="auto"/>
          </w:tcPr>
          <w:p w:rsidR="00015B5D" w:rsidRDefault="005C0B0E" w:rsidP="00F20BAE">
            <w:pPr>
              <w:rPr>
                <w:rFonts w:ascii="Times New Roman" w:hAnsi="Times New Roman"/>
                <w:sz w:val="20"/>
                <w:szCs w:val="20"/>
              </w:rPr>
            </w:pPr>
            <w:r>
              <w:rPr>
                <w:rFonts w:ascii="Times New Roman" w:hAnsi="Times New Roman"/>
                <w:sz w:val="20"/>
                <w:szCs w:val="20"/>
              </w:rPr>
              <w:t>Глава 27</w:t>
            </w:r>
          </w:p>
          <w:p w:rsidR="005C0B0E" w:rsidRDefault="005C0B0E" w:rsidP="00F20BAE">
            <w:pPr>
              <w:rPr>
                <w:rFonts w:ascii="Times New Roman" w:hAnsi="Times New Roman"/>
                <w:sz w:val="20"/>
                <w:szCs w:val="20"/>
              </w:rPr>
            </w:pPr>
            <w:r>
              <w:rPr>
                <w:rFonts w:ascii="Times New Roman" w:hAnsi="Times New Roman"/>
                <w:sz w:val="20"/>
                <w:szCs w:val="20"/>
              </w:rPr>
              <w:t>С. 318-326</w:t>
            </w:r>
          </w:p>
          <w:p w:rsidR="005C0B0E" w:rsidRPr="00D429DC" w:rsidRDefault="005C0B0E" w:rsidP="00F20BAE">
            <w:pPr>
              <w:rPr>
                <w:rFonts w:ascii="Times New Roman" w:hAnsi="Times New Roman"/>
                <w:sz w:val="20"/>
                <w:szCs w:val="20"/>
              </w:rPr>
            </w:pPr>
            <w:r>
              <w:rPr>
                <w:rFonts w:ascii="Times New Roman" w:hAnsi="Times New Roman"/>
                <w:sz w:val="20"/>
                <w:szCs w:val="20"/>
              </w:rPr>
              <w:t>Сообщение</w:t>
            </w:r>
          </w:p>
        </w:tc>
      </w:tr>
      <w:tr w:rsidR="002828FE" w:rsidRPr="007B1879" w:rsidTr="001B2B0A">
        <w:trPr>
          <w:trHeight w:val="2337"/>
        </w:trPr>
        <w:tc>
          <w:tcPr>
            <w:tcW w:w="673" w:type="dxa"/>
            <w:shd w:val="clear" w:color="auto" w:fill="auto"/>
          </w:tcPr>
          <w:p w:rsidR="002828FE" w:rsidRPr="00D429DC" w:rsidRDefault="007E5163" w:rsidP="007E5163">
            <w:pPr>
              <w:jc w:val="center"/>
              <w:rPr>
                <w:rFonts w:ascii="Times New Roman" w:hAnsi="Times New Roman"/>
                <w:sz w:val="20"/>
                <w:szCs w:val="20"/>
              </w:rPr>
            </w:pPr>
            <w:r>
              <w:rPr>
                <w:rFonts w:ascii="Times New Roman" w:hAnsi="Times New Roman"/>
                <w:sz w:val="20"/>
                <w:szCs w:val="20"/>
              </w:rPr>
              <w:t>31</w:t>
            </w:r>
          </w:p>
        </w:tc>
        <w:tc>
          <w:tcPr>
            <w:tcW w:w="1157" w:type="dxa"/>
            <w:gridSpan w:val="2"/>
            <w:shd w:val="clear" w:color="auto" w:fill="auto"/>
          </w:tcPr>
          <w:p w:rsidR="002828FE" w:rsidRPr="00D429DC" w:rsidRDefault="002828FE" w:rsidP="00F20BAE">
            <w:pPr>
              <w:rPr>
                <w:rFonts w:ascii="Times New Roman" w:hAnsi="Times New Roman"/>
                <w:sz w:val="20"/>
                <w:szCs w:val="20"/>
              </w:rPr>
            </w:pPr>
          </w:p>
        </w:tc>
        <w:tc>
          <w:tcPr>
            <w:tcW w:w="3582" w:type="dxa"/>
            <w:shd w:val="clear" w:color="auto" w:fill="auto"/>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Северное Возрождение.</w:t>
            </w:r>
            <w:r w:rsidR="0052708B">
              <w:rPr>
                <w:rFonts w:ascii="Times New Roman" w:hAnsi="Times New Roman"/>
                <w:sz w:val="20"/>
                <w:szCs w:val="20"/>
              </w:rPr>
              <w:t xml:space="preserve"> </w:t>
            </w:r>
            <w:r w:rsidR="0052708B">
              <w:rPr>
                <w:rFonts w:ascii="Times New Roman" w:hAnsi="Times New Roman" w:cs="Times New Roman"/>
                <w:sz w:val="20"/>
                <w:szCs w:val="20"/>
              </w:rPr>
              <w:t>Живопись нидерландских и немецких мастеров.</w:t>
            </w:r>
          </w:p>
        </w:tc>
        <w:tc>
          <w:tcPr>
            <w:tcW w:w="872" w:type="dxa"/>
            <w:shd w:val="clear" w:color="auto" w:fill="auto"/>
          </w:tcPr>
          <w:p w:rsidR="002828FE" w:rsidRPr="00D429DC" w:rsidRDefault="0052708B" w:rsidP="00F20BAE">
            <w:pPr>
              <w:contextualSpacing/>
              <w:jc w:val="center"/>
              <w:rPr>
                <w:rFonts w:ascii="Times New Roman" w:hAnsi="Times New Roman"/>
                <w:sz w:val="20"/>
                <w:szCs w:val="20"/>
              </w:rPr>
            </w:pPr>
            <w:r>
              <w:rPr>
                <w:rFonts w:ascii="Times New Roman" w:hAnsi="Times New Roman"/>
                <w:sz w:val="20"/>
                <w:szCs w:val="20"/>
              </w:rPr>
              <w:t>1</w:t>
            </w:r>
          </w:p>
        </w:tc>
        <w:tc>
          <w:tcPr>
            <w:tcW w:w="3340" w:type="dxa"/>
            <w:shd w:val="clear" w:color="auto" w:fill="auto"/>
          </w:tcPr>
          <w:p w:rsidR="002828FE" w:rsidRPr="00FB4305" w:rsidRDefault="00C87B47" w:rsidP="00C87B47">
            <w:pPr>
              <w:rPr>
                <w:rFonts w:ascii="Times New Roman" w:hAnsi="Times New Roman" w:cs="Times New Roman"/>
                <w:sz w:val="20"/>
                <w:szCs w:val="20"/>
              </w:rPr>
            </w:pPr>
            <w:r>
              <w:rPr>
                <w:rFonts w:ascii="Times New Roman" w:hAnsi="Times New Roman" w:cs="Times New Roman"/>
                <w:sz w:val="20"/>
                <w:szCs w:val="20"/>
              </w:rPr>
              <w:t>«</w:t>
            </w:r>
            <w:proofErr w:type="spellStart"/>
            <w:r w:rsidR="00FB4305" w:rsidRPr="00FB4305">
              <w:rPr>
                <w:rFonts w:ascii="Times New Roman" w:hAnsi="Times New Roman" w:cs="Times New Roman"/>
                <w:sz w:val="20"/>
                <w:szCs w:val="20"/>
              </w:rPr>
              <w:t>Гентский</w:t>
            </w:r>
            <w:proofErr w:type="spellEnd"/>
            <w:r w:rsidR="00FB4305" w:rsidRPr="00FB4305">
              <w:rPr>
                <w:rFonts w:ascii="Times New Roman" w:hAnsi="Times New Roman" w:cs="Times New Roman"/>
                <w:sz w:val="20"/>
                <w:szCs w:val="20"/>
              </w:rPr>
              <w:t xml:space="preserve"> алтарь</w:t>
            </w:r>
            <w:r>
              <w:rPr>
                <w:rFonts w:ascii="Times New Roman" w:hAnsi="Times New Roman" w:cs="Times New Roman"/>
                <w:sz w:val="20"/>
                <w:szCs w:val="20"/>
              </w:rPr>
              <w:t>»</w:t>
            </w:r>
            <w:r w:rsidR="00FB4305" w:rsidRPr="00FB4305">
              <w:rPr>
                <w:rFonts w:ascii="Times New Roman" w:hAnsi="Times New Roman" w:cs="Times New Roman"/>
                <w:sz w:val="20"/>
                <w:szCs w:val="20"/>
              </w:rPr>
              <w:t xml:space="preserve"> Яна Ван </w:t>
            </w:r>
            <w:proofErr w:type="spellStart"/>
            <w:r w:rsidR="00FB4305" w:rsidRPr="00FB4305">
              <w:rPr>
                <w:rFonts w:ascii="Times New Roman" w:hAnsi="Times New Roman" w:cs="Times New Roman"/>
                <w:sz w:val="20"/>
                <w:szCs w:val="20"/>
              </w:rPr>
              <w:t>Эйка</w:t>
            </w:r>
            <w:proofErr w:type="spellEnd"/>
            <w:r w:rsidR="00FB4305" w:rsidRPr="00FB4305">
              <w:rPr>
                <w:rFonts w:ascii="Times New Roman" w:hAnsi="Times New Roman" w:cs="Times New Roman"/>
                <w:sz w:val="20"/>
                <w:szCs w:val="20"/>
              </w:rPr>
              <w:t xml:space="preserve"> как обобщённый образ вселенной, гармонии человека с жизнью природы. </w:t>
            </w:r>
            <w:r w:rsidR="0052708B">
              <w:rPr>
                <w:rFonts w:ascii="Times New Roman" w:hAnsi="Times New Roman" w:cs="Times New Roman"/>
                <w:sz w:val="20"/>
                <w:szCs w:val="20"/>
              </w:rPr>
              <w:t>В</w:t>
            </w:r>
            <w:r w:rsidR="0052708B" w:rsidRPr="00D429DC">
              <w:rPr>
                <w:rFonts w:ascii="Times New Roman" w:hAnsi="Times New Roman"/>
                <w:sz w:val="20"/>
                <w:szCs w:val="20"/>
              </w:rPr>
              <w:t xml:space="preserve"> мире фантасмагорий Б</w:t>
            </w:r>
            <w:r>
              <w:rPr>
                <w:rFonts w:ascii="Times New Roman" w:hAnsi="Times New Roman"/>
                <w:sz w:val="20"/>
                <w:szCs w:val="20"/>
              </w:rPr>
              <w:t>ос</w:t>
            </w:r>
            <w:r w:rsidR="0052708B" w:rsidRPr="00D429DC">
              <w:rPr>
                <w:rFonts w:ascii="Times New Roman" w:hAnsi="Times New Roman"/>
                <w:sz w:val="20"/>
                <w:szCs w:val="20"/>
              </w:rPr>
              <w:t>ха</w:t>
            </w:r>
            <w:r w:rsidR="0052708B">
              <w:rPr>
                <w:rFonts w:ascii="Times New Roman" w:hAnsi="Times New Roman"/>
                <w:sz w:val="20"/>
                <w:szCs w:val="20"/>
              </w:rPr>
              <w:t>.</w:t>
            </w:r>
          </w:p>
        </w:tc>
        <w:tc>
          <w:tcPr>
            <w:tcW w:w="2605" w:type="dxa"/>
            <w:shd w:val="clear" w:color="auto" w:fill="auto"/>
          </w:tcPr>
          <w:p w:rsidR="002828FE" w:rsidRPr="00D429DC" w:rsidRDefault="004732B5" w:rsidP="004732B5">
            <w:pPr>
              <w:rPr>
                <w:rFonts w:ascii="Times New Roman" w:hAnsi="Times New Roman"/>
                <w:sz w:val="20"/>
                <w:szCs w:val="20"/>
              </w:rPr>
            </w:pPr>
            <w:r>
              <w:rPr>
                <w:rFonts w:ascii="Times New Roman" w:hAnsi="Times New Roman"/>
                <w:sz w:val="20"/>
                <w:szCs w:val="20"/>
              </w:rPr>
              <w:t>Знать представителей нидерландской и немецкой  школы живописи. Уметь описывать художественные произведения</w:t>
            </w:r>
            <w:r w:rsidRPr="00FB4305">
              <w:rPr>
                <w:rFonts w:ascii="Times New Roman" w:hAnsi="Times New Roman" w:cs="Times New Roman"/>
                <w:sz w:val="20"/>
                <w:szCs w:val="20"/>
              </w:rPr>
              <w:t xml:space="preserve"> Яна Ван </w:t>
            </w:r>
            <w:proofErr w:type="spellStart"/>
            <w:r w:rsidRPr="00FB4305">
              <w:rPr>
                <w:rFonts w:ascii="Times New Roman" w:hAnsi="Times New Roman" w:cs="Times New Roman"/>
                <w:sz w:val="20"/>
                <w:szCs w:val="20"/>
              </w:rPr>
              <w:t>Эйка</w:t>
            </w:r>
            <w:proofErr w:type="spellEnd"/>
            <w:r>
              <w:rPr>
                <w:rFonts w:ascii="Times New Roman" w:hAnsi="Times New Roman" w:cs="Times New Roman"/>
                <w:sz w:val="20"/>
                <w:szCs w:val="20"/>
              </w:rPr>
              <w:t xml:space="preserve">, </w:t>
            </w:r>
            <w:r w:rsidRPr="00D429DC">
              <w:rPr>
                <w:rFonts w:ascii="Times New Roman" w:hAnsi="Times New Roman"/>
                <w:sz w:val="20"/>
                <w:szCs w:val="20"/>
              </w:rPr>
              <w:t>Б</w:t>
            </w:r>
            <w:r>
              <w:rPr>
                <w:rFonts w:ascii="Times New Roman" w:hAnsi="Times New Roman"/>
                <w:sz w:val="20"/>
                <w:szCs w:val="20"/>
              </w:rPr>
              <w:t>ос</w:t>
            </w:r>
            <w:r w:rsidRPr="00D429DC">
              <w:rPr>
                <w:rFonts w:ascii="Times New Roman" w:hAnsi="Times New Roman"/>
                <w:sz w:val="20"/>
                <w:szCs w:val="20"/>
              </w:rPr>
              <w:t>ха</w:t>
            </w:r>
            <w:r>
              <w:rPr>
                <w:rFonts w:ascii="Times New Roman" w:hAnsi="Times New Roman"/>
                <w:sz w:val="20"/>
                <w:szCs w:val="20"/>
              </w:rPr>
              <w:t>.</w:t>
            </w:r>
          </w:p>
        </w:tc>
        <w:tc>
          <w:tcPr>
            <w:tcW w:w="1843" w:type="dxa"/>
            <w:shd w:val="clear" w:color="auto" w:fill="auto"/>
          </w:tcPr>
          <w:p w:rsidR="008D37C6" w:rsidRDefault="008D37C6" w:rsidP="008D37C6">
            <w:pPr>
              <w:rPr>
                <w:rFonts w:ascii="Times New Roman" w:hAnsi="Times New Roman"/>
                <w:sz w:val="20"/>
                <w:szCs w:val="20"/>
              </w:rPr>
            </w:pPr>
            <w:r>
              <w:rPr>
                <w:rFonts w:ascii="Times New Roman" w:hAnsi="Times New Roman"/>
                <w:sz w:val="20"/>
                <w:szCs w:val="20"/>
              </w:rPr>
              <w:t>Индивидуальный опрос</w:t>
            </w:r>
          </w:p>
          <w:p w:rsidR="002828FE" w:rsidRPr="00D429DC" w:rsidRDefault="008D37C6" w:rsidP="008D37C6">
            <w:pPr>
              <w:rPr>
                <w:rFonts w:ascii="Times New Roman" w:hAnsi="Times New Roman"/>
                <w:sz w:val="20"/>
                <w:szCs w:val="20"/>
              </w:rPr>
            </w:pPr>
            <w:r>
              <w:rPr>
                <w:rFonts w:ascii="Times New Roman" w:hAnsi="Times New Roman"/>
                <w:sz w:val="20"/>
                <w:szCs w:val="20"/>
              </w:rPr>
              <w:t>Сообщение</w:t>
            </w:r>
          </w:p>
        </w:tc>
        <w:tc>
          <w:tcPr>
            <w:tcW w:w="1700" w:type="dxa"/>
            <w:shd w:val="clear" w:color="auto" w:fill="auto"/>
          </w:tcPr>
          <w:p w:rsidR="0019096C" w:rsidRDefault="0019096C" w:rsidP="00F20BAE">
            <w:pPr>
              <w:rPr>
                <w:rFonts w:ascii="Times New Roman" w:hAnsi="Times New Roman"/>
                <w:sz w:val="20"/>
                <w:szCs w:val="20"/>
              </w:rPr>
            </w:pPr>
          </w:p>
          <w:p w:rsidR="002828FE" w:rsidRDefault="0019096C" w:rsidP="00F20BAE">
            <w:pPr>
              <w:rPr>
                <w:rFonts w:ascii="Times New Roman" w:hAnsi="Times New Roman"/>
                <w:sz w:val="20"/>
                <w:szCs w:val="20"/>
              </w:rPr>
            </w:pPr>
            <w:r>
              <w:rPr>
                <w:rFonts w:ascii="Times New Roman" w:hAnsi="Times New Roman"/>
                <w:sz w:val="20"/>
                <w:szCs w:val="20"/>
              </w:rPr>
              <w:t>Глава 28</w:t>
            </w:r>
          </w:p>
          <w:p w:rsidR="0019096C" w:rsidRDefault="0019096C" w:rsidP="00F20BAE">
            <w:pPr>
              <w:rPr>
                <w:rFonts w:ascii="Times New Roman" w:hAnsi="Times New Roman"/>
                <w:sz w:val="20"/>
                <w:szCs w:val="20"/>
              </w:rPr>
            </w:pPr>
            <w:r>
              <w:rPr>
                <w:rFonts w:ascii="Times New Roman" w:hAnsi="Times New Roman"/>
                <w:sz w:val="20"/>
                <w:szCs w:val="20"/>
              </w:rPr>
              <w:t>С. 326-338</w:t>
            </w:r>
          </w:p>
          <w:p w:rsidR="0019096C" w:rsidRPr="00D429DC" w:rsidRDefault="0019096C" w:rsidP="00F20BAE">
            <w:pPr>
              <w:rPr>
                <w:rFonts w:ascii="Times New Roman" w:hAnsi="Times New Roman"/>
                <w:sz w:val="20"/>
                <w:szCs w:val="20"/>
              </w:rPr>
            </w:pPr>
            <w:r>
              <w:rPr>
                <w:rFonts w:ascii="Times New Roman" w:hAnsi="Times New Roman"/>
                <w:sz w:val="20"/>
                <w:szCs w:val="20"/>
              </w:rPr>
              <w:t>Сообщение</w:t>
            </w:r>
          </w:p>
        </w:tc>
      </w:tr>
      <w:tr w:rsidR="00015B5D" w:rsidRPr="007B1879" w:rsidTr="001B2B0A">
        <w:trPr>
          <w:trHeight w:val="2018"/>
        </w:trPr>
        <w:tc>
          <w:tcPr>
            <w:tcW w:w="673" w:type="dxa"/>
            <w:shd w:val="clear" w:color="auto" w:fill="auto"/>
          </w:tcPr>
          <w:p w:rsidR="00015B5D" w:rsidRDefault="00015B5D" w:rsidP="007E5163">
            <w:pPr>
              <w:jc w:val="center"/>
              <w:rPr>
                <w:rFonts w:ascii="Times New Roman" w:hAnsi="Times New Roman"/>
                <w:sz w:val="20"/>
                <w:szCs w:val="20"/>
              </w:rPr>
            </w:pPr>
            <w:r>
              <w:rPr>
                <w:rFonts w:ascii="Times New Roman" w:hAnsi="Times New Roman"/>
                <w:sz w:val="20"/>
                <w:szCs w:val="20"/>
              </w:rPr>
              <w:t>32</w:t>
            </w:r>
          </w:p>
        </w:tc>
        <w:tc>
          <w:tcPr>
            <w:tcW w:w="1157" w:type="dxa"/>
            <w:gridSpan w:val="2"/>
            <w:shd w:val="clear" w:color="auto" w:fill="auto"/>
          </w:tcPr>
          <w:p w:rsidR="00015B5D" w:rsidRPr="00D429DC" w:rsidRDefault="00015B5D" w:rsidP="00F20BAE">
            <w:pPr>
              <w:rPr>
                <w:rFonts w:ascii="Times New Roman" w:hAnsi="Times New Roman"/>
                <w:sz w:val="20"/>
                <w:szCs w:val="20"/>
              </w:rPr>
            </w:pPr>
          </w:p>
        </w:tc>
        <w:tc>
          <w:tcPr>
            <w:tcW w:w="3582" w:type="dxa"/>
            <w:shd w:val="clear" w:color="auto" w:fill="auto"/>
          </w:tcPr>
          <w:p w:rsidR="00015B5D" w:rsidRPr="00D429DC" w:rsidRDefault="00015B5D" w:rsidP="00F20BAE">
            <w:pPr>
              <w:contextualSpacing/>
              <w:rPr>
                <w:rFonts w:ascii="Times New Roman" w:hAnsi="Times New Roman"/>
                <w:sz w:val="20"/>
                <w:szCs w:val="20"/>
              </w:rPr>
            </w:pPr>
            <w:r w:rsidRPr="00D429DC">
              <w:rPr>
                <w:rFonts w:ascii="Times New Roman" w:hAnsi="Times New Roman"/>
                <w:sz w:val="20"/>
                <w:szCs w:val="20"/>
              </w:rPr>
              <w:t>Северное Возрождение.</w:t>
            </w:r>
          </w:p>
        </w:tc>
        <w:tc>
          <w:tcPr>
            <w:tcW w:w="872" w:type="dxa"/>
            <w:shd w:val="clear" w:color="auto" w:fill="auto"/>
          </w:tcPr>
          <w:p w:rsidR="00015B5D" w:rsidRPr="00D429DC" w:rsidRDefault="0052708B" w:rsidP="00F20BAE">
            <w:pPr>
              <w:contextualSpacing/>
              <w:jc w:val="center"/>
              <w:rPr>
                <w:rFonts w:ascii="Times New Roman" w:hAnsi="Times New Roman"/>
                <w:sz w:val="20"/>
                <w:szCs w:val="20"/>
              </w:rPr>
            </w:pPr>
            <w:r>
              <w:rPr>
                <w:rFonts w:ascii="Times New Roman" w:hAnsi="Times New Roman"/>
                <w:sz w:val="20"/>
                <w:szCs w:val="20"/>
              </w:rPr>
              <w:t>1</w:t>
            </w:r>
          </w:p>
        </w:tc>
        <w:tc>
          <w:tcPr>
            <w:tcW w:w="3340" w:type="dxa"/>
            <w:shd w:val="clear" w:color="auto" w:fill="auto"/>
          </w:tcPr>
          <w:p w:rsidR="00015B5D" w:rsidRDefault="0052708B" w:rsidP="00F20BAE">
            <w:pPr>
              <w:rPr>
                <w:rFonts w:ascii="Times New Roman" w:hAnsi="Times New Roman" w:cs="Times New Roman"/>
                <w:sz w:val="20"/>
                <w:szCs w:val="20"/>
              </w:rPr>
            </w:pPr>
            <w:r>
              <w:rPr>
                <w:rFonts w:ascii="Times New Roman" w:hAnsi="Times New Roman" w:cs="Times New Roman"/>
                <w:sz w:val="20"/>
                <w:szCs w:val="20"/>
              </w:rPr>
              <w:t xml:space="preserve">Творческие искания </w:t>
            </w:r>
            <w:proofErr w:type="spellStart"/>
            <w:r>
              <w:rPr>
                <w:rFonts w:ascii="Times New Roman" w:hAnsi="Times New Roman" w:cs="Times New Roman"/>
                <w:sz w:val="20"/>
                <w:szCs w:val="20"/>
              </w:rPr>
              <w:t>П.Брейгеля</w:t>
            </w:r>
            <w:proofErr w:type="spellEnd"/>
            <w:r>
              <w:rPr>
                <w:rFonts w:ascii="Times New Roman" w:hAnsi="Times New Roman" w:cs="Times New Roman"/>
                <w:sz w:val="20"/>
                <w:szCs w:val="20"/>
              </w:rPr>
              <w:t xml:space="preserve">. </w:t>
            </w:r>
            <w:r w:rsidRPr="00FB4305">
              <w:rPr>
                <w:rFonts w:ascii="Times New Roman" w:hAnsi="Times New Roman" w:cs="Times New Roman"/>
                <w:sz w:val="20"/>
                <w:szCs w:val="20"/>
              </w:rPr>
              <w:t>Мастерство Дюрера-гравёра.</w:t>
            </w:r>
          </w:p>
        </w:tc>
        <w:tc>
          <w:tcPr>
            <w:tcW w:w="2605" w:type="dxa"/>
            <w:shd w:val="clear" w:color="auto" w:fill="auto"/>
          </w:tcPr>
          <w:p w:rsidR="00015B5D" w:rsidRPr="00D429DC" w:rsidRDefault="004732B5" w:rsidP="004732B5">
            <w:pPr>
              <w:rPr>
                <w:rFonts w:ascii="Times New Roman" w:hAnsi="Times New Roman"/>
                <w:sz w:val="20"/>
                <w:szCs w:val="20"/>
              </w:rPr>
            </w:pPr>
            <w:r>
              <w:rPr>
                <w:rFonts w:ascii="Times New Roman" w:hAnsi="Times New Roman"/>
                <w:sz w:val="20"/>
                <w:szCs w:val="20"/>
              </w:rPr>
              <w:t>Знать представителей немецкой  школы живописи. Уметь описывать художественные произведения</w:t>
            </w:r>
            <w:r w:rsidRPr="00FB4305">
              <w:rPr>
                <w:rFonts w:ascii="Times New Roman" w:hAnsi="Times New Roman" w:cs="Times New Roman"/>
                <w:sz w:val="20"/>
                <w:szCs w:val="20"/>
              </w:rPr>
              <w:t xml:space="preserve"> </w:t>
            </w:r>
            <w:r>
              <w:rPr>
                <w:rFonts w:ascii="Times New Roman" w:hAnsi="Times New Roman"/>
                <w:sz w:val="20"/>
                <w:szCs w:val="20"/>
              </w:rPr>
              <w:t>Брейгеля, Дюрера</w:t>
            </w:r>
            <w:r w:rsidRPr="00D429DC">
              <w:rPr>
                <w:rFonts w:ascii="Times New Roman" w:hAnsi="Times New Roman"/>
                <w:sz w:val="20"/>
                <w:szCs w:val="20"/>
              </w:rPr>
              <w:t>.</w:t>
            </w:r>
          </w:p>
        </w:tc>
        <w:tc>
          <w:tcPr>
            <w:tcW w:w="1843" w:type="dxa"/>
            <w:shd w:val="clear" w:color="auto" w:fill="auto"/>
          </w:tcPr>
          <w:p w:rsidR="008D37C6" w:rsidRDefault="008D37C6" w:rsidP="008D37C6">
            <w:pPr>
              <w:rPr>
                <w:rFonts w:ascii="Times New Roman" w:hAnsi="Times New Roman"/>
                <w:sz w:val="20"/>
                <w:szCs w:val="20"/>
              </w:rPr>
            </w:pPr>
            <w:r>
              <w:rPr>
                <w:rFonts w:ascii="Times New Roman" w:hAnsi="Times New Roman"/>
                <w:sz w:val="20"/>
                <w:szCs w:val="20"/>
              </w:rPr>
              <w:t>Индивидуальный опрос</w:t>
            </w:r>
          </w:p>
          <w:p w:rsidR="00015B5D" w:rsidRPr="00D429DC" w:rsidRDefault="008D37C6" w:rsidP="008D37C6">
            <w:pPr>
              <w:rPr>
                <w:rFonts w:ascii="Times New Roman" w:hAnsi="Times New Roman"/>
                <w:sz w:val="20"/>
                <w:szCs w:val="20"/>
              </w:rPr>
            </w:pPr>
            <w:r>
              <w:rPr>
                <w:rFonts w:ascii="Times New Roman" w:hAnsi="Times New Roman"/>
                <w:sz w:val="20"/>
                <w:szCs w:val="20"/>
              </w:rPr>
              <w:t>Сообщение</w:t>
            </w:r>
          </w:p>
        </w:tc>
        <w:tc>
          <w:tcPr>
            <w:tcW w:w="1700" w:type="dxa"/>
            <w:shd w:val="clear" w:color="auto" w:fill="auto"/>
          </w:tcPr>
          <w:p w:rsidR="0019096C" w:rsidRDefault="0019096C" w:rsidP="00F20BAE">
            <w:pPr>
              <w:rPr>
                <w:rFonts w:ascii="Times New Roman" w:hAnsi="Times New Roman"/>
                <w:sz w:val="20"/>
                <w:szCs w:val="20"/>
              </w:rPr>
            </w:pPr>
            <w:r>
              <w:rPr>
                <w:rFonts w:ascii="Times New Roman" w:hAnsi="Times New Roman"/>
                <w:sz w:val="20"/>
                <w:szCs w:val="20"/>
              </w:rPr>
              <w:t>Глава 28</w:t>
            </w:r>
          </w:p>
          <w:p w:rsidR="0019096C" w:rsidRDefault="0019096C" w:rsidP="00F20BAE">
            <w:pPr>
              <w:rPr>
                <w:rFonts w:ascii="Times New Roman" w:hAnsi="Times New Roman"/>
                <w:sz w:val="20"/>
                <w:szCs w:val="20"/>
              </w:rPr>
            </w:pPr>
            <w:r>
              <w:rPr>
                <w:rFonts w:ascii="Times New Roman" w:hAnsi="Times New Roman"/>
                <w:sz w:val="20"/>
                <w:szCs w:val="20"/>
              </w:rPr>
              <w:t>С. 338-346</w:t>
            </w:r>
          </w:p>
          <w:p w:rsidR="00015B5D" w:rsidRPr="00D429DC" w:rsidRDefault="0019096C" w:rsidP="00F20BAE">
            <w:pPr>
              <w:rPr>
                <w:rFonts w:ascii="Times New Roman" w:hAnsi="Times New Roman"/>
                <w:sz w:val="20"/>
                <w:szCs w:val="20"/>
              </w:rPr>
            </w:pPr>
            <w:r w:rsidRPr="00D429DC">
              <w:rPr>
                <w:rFonts w:ascii="Times New Roman" w:hAnsi="Times New Roman"/>
                <w:sz w:val="20"/>
                <w:szCs w:val="20"/>
              </w:rPr>
              <w:t>Подготовить сообщение на тему «Дюрер – художник, достойный бессмертия».</w:t>
            </w:r>
          </w:p>
        </w:tc>
      </w:tr>
      <w:tr w:rsidR="002828FE" w:rsidRPr="007B1879" w:rsidTr="001B2B0A">
        <w:trPr>
          <w:trHeight w:val="1740"/>
        </w:trPr>
        <w:tc>
          <w:tcPr>
            <w:tcW w:w="673" w:type="dxa"/>
            <w:shd w:val="clear" w:color="auto" w:fill="auto"/>
          </w:tcPr>
          <w:p w:rsidR="002828FE" w:rsidRPr="00D429DC" w:rsidRDefault="002828FE" w:rsidP="008F03A6">
            <w:pPr>
              <w:jc w:val="center"/>
              <w:rPr>
                <w:rFonts w:ascii="Times New Roman" w:hAnsi="Times New Roman"/>
                <w:sz w:val="20"/>
                <w:szCs w:val="20"/>
              </w:rPr>
            </w:pPr>
            <w:r w:rsidRPr="00D429DC">
              <w:rPr>
                <w:rFonts w:ascii="Times New Roman" w:hAnsi="Times New Roman"/>
                <w:sz w:val="20"/>
                <w:szCs w:val="20"/>
              </w:rPr>
              <w:t>33</w:t>
            </w:r>
          </w:p>
        </w:tc>
        <w:tc>
          <w:tcPr>
            <w:tcW w:w="1157" w:type="dxa"/>
            <w:gridSpan w:val="2"/>
            <w:shd w:val="clear" w:color="auto" w:fill="auto"/>
          </w:tcPr>
          <w:p w:rsidR="002828FE" w:rsidRPr="00D429DC" w:rsidRDefault="002828FE" w:rsidP="00F20BAE">
            <w:pPr>
              <w:rPr>
                <w:rFonts w:ascii="Times New Roman" w:hAnsi="Times New Roman"/>
                <w:sz w:val="20"/>
                <w:szCs w:val="20"/>
              </w:rPr>
            </w:pPr>
          </w:p>
        </w:tc>
        <w:tc>
          <w:tcPr>
            <w:tcW w:w="3582" w:type="dxa"/>
            <w:shd w:val="clear" w:color="auto" w:fill="auto"/>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Музыка и театр эпохи Возрождения.</w:t>
            </w:r>
          </w:p>
        </w:tc>
        <w:tc>
          <w:tcPr>
            <w:tcW w:w="872" w:type="dxa"/>
            <w:shd w:val="clear" w:color="auto" w:fill="auto"/>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shd w:val="clear" w:color="auto" w:fill="auto"/>
          </w:tcPr>
          <w:p w:rsidR="002828FE" w:rsidRPr="007E5163" w:rsidRDefault="007E5163" w:rsidP="00F20BAE">
            <w:pPr>
              <w:rPr>
                <w:rFonts w:ascii="Times New Roman" w:hAnsi="Times New Roman" w:cs="Times New Roman"/>
                <w:sz w:val="20"/>
                <w:szCs w:val="20"/>
              </w:rPr>
            </w:pPr>
            <w:r w:rsidRPr="007E5163">
              <w:rPr>
                <w:rFonts w:ascii="Times New Roman" w:hAnsi="Times New Roman" w:cs="Times New Roman"/>
                <w:sz w:val="20"/>
                <w:szCs w:val="20"/>
              </w:rPr>
              <w:t>Музыкальная культура Возрождения. Роль полифонии в развитии светских и культовых музыкальных жанров. Мир человеческих чувств и сильных страстей Шекспира.</w:t>
            </w:r>
          </w:p>
        </w:tc>
        <w:tc>
          <w:tcPr>
            <w:tcW w:w="2605" w:type="dxa"/>
            <w:shd w:val="clear" w:color="auto" w:fill="auto"/>
          </w:tcPr>
          <w:p w:rsidR="002828FE" w:rsidRPr="00D429DC" w:rsidRDefault="00815572" w:rsidP="00815572">
            <w:pPr>
              <w:rPr>
                <w:rFonts w:ascii="Times New Roman" w:hAnsi="Times New Roman"/>
                <w:sz w:val="20"/>
                <w:szCs w:val="20"/>
              </w:rPr>
            </w:pPr>
            <w:r>
              <w:rPr>
                <w:rFonts w:ascii="Times New Roman" w:hAnsi="Times New Roman"/>
                <w:sz w:val="20"/>
                <w:szCs w:val="20"/>
              </w:rPr>
              <w:t>Знать особенности и представителей музыкальной</w:t>
            </w:r>
            <w:r w:rsidR="002828FE" w:rsidRPr="00D429DC">
              <w:rPr>
                <w:rFonts w:ascii="Times New Roman" w:hAnsi="Times New Roman"/>
                <w:sz w:val="20"/>
                <w:szCs w:val="20"/>
              </w:rPr>
              <w:t xml:space="preserve"> культур</w:t>
            </w:r>
            <w:r>
              <w:rPr>
                <w:rFonts w:ascii="Times New Roman" w:hAnsi="Times New Roman"/>
                <w:sz w:val="20"/>
                <w:szCs w:val="20"/>
              </w:rPr>
              <w:t>ы</w:t>
            </w:r>
            <w:r w:rsidR="002828FE" w:rsidRPr="00D429DC">
              <w:rPr>
                <w:rFonts w:ascii="Times New Roman" w:hAnsi="Times New Roman"/>
                <w:sz w:val="20"/>
                <w:szCs w:val="20"/>
              </w:rPr>
              <w:t xml:space="preserve"> </w:t>
            </w:r>
            <w:r>
              <w:rPr>
                <w:rFonts w:ascii="Times New Roman" w:hAnsi="Times New Roman"/>
                <w:sz w:val="20"/>
                <w:szCs w:val="20"/>
              </w:rPr>
              <w:t xml:space="preserve">эпохи </w:t>
            </w:r>
            <w:r w:rsidR="002828FE" w:rsidRPr="00D429DC">
              <w:rPr>
                <w:rFonts w:ascii="Times New Roman" w:hAnsi="Times New Roman"/>
                <w:sz w:val="20"/>
                <w:szCs w:val="20"/>
              </w:rPr>
              <w:t>Возрождения</w:t>
            </w:r>
            <w:r>
              <w:rPr>
                <w:rFonts w:ascii="Times New Roman" w:hAnsi="Times New Roman"/>
                <w:sz w:val="20"/>
                <w:szCs w:val="20"/>
              </w:rPr>
              <w:t>. Давать сравнительную характеристику.</w:t>
            </w:r>
          </w:p>
        </w:tc>
        <w:tc>
          <w:tcPr>
            <w:tcW w:w="1843" w:type="dxa"/>
            <w:shd w:val="clear" w:color="auto" w:fill="auto"/>
          </w:tcPr>
          <w:p w:rsidR="002828FE" w:rsidRPr="00D429DC" w:rsidRDefault="008D37C6" w:rsidP="00F20BAE">
            <w:pPr>
              <w:rPr>
                <w:rFonts w:ascii="Times New Roman" w:hAnsi="Times New Roman"/>
                <w:sz w:val="20"/>
                <w:szCs w:val="20"/>
              </w:rPr>
            </w:pPr>
            <w:r>
              <w:rPr>
                <w:rFonts w:ascii="Times New Roman" w:hAnsi="Times New Roman"/>
                <w:sz w:val="20"/>
                <w:szCs w:val="20"/>
              </w:rPr>
              <w:t>Фронтальный опрос</w:t>
            </w:r>
          </w:p>
        </w:tc>
        <w:tc>
          <w:tcPr>
            <w:tcW w:w="1700" w:type="dxa"/>
            <w:shd w:val="clear" w:color="auto" w:fill="auto"/>
          </w:tcPr>
          <w:p w:rsidR="002828FE" w:rsidRDefault="0019096C" w:rsidP="00F20BAE">
            <w:pPr>
              <w:rPr>
                <w:rFonts w:ascii="Times New Roman" w:hAnsi="Times New Roman"/>
                <w:sz w:val="20"/>
                <w:szCs w:val="20"/>
              </w:rPr>
            </w:pPr>
            <w:r>
              <w:rPr>
                <w:rFonts w:ascii="Times New Roman" w:hAnsi="Times New Roman"/>
                <w:sz w:val="20"/>
                <w:szCs w:val="20"/>
              </w:rPr>
              <w:t>Глава 29</w:t>
            </w:r>
          </w:p>
          <w:p w:rsidR="0019096C" w:rsidRDefault="0019096C" w:rsidP="00F20BAE">
            <w:pPr>
              <w:rPr>
                <w:rFonts w:ascii="Times New Roman" w:hAnsi="Times New Roman"/>
                <w:sz w:val="20"/>
                <w:szCs w:val="20"/>
              </w:rPr>
            </w:pPr>
            <w:r>
              <w:rPr>
                <w:rFonts w:ascii="Times New Roman" w:hAnsi="Times New Roman"/>
                <w:sz w:val="20"/>
                <w:szCs w:val="20"/>
              </w:rPr>
              <w:t>С. 346-361</w:t>
            </w:r>
          </w:p>
          <w:p w:rsidR="0019096C" w:rsidRDefault="0019096C" w:rsidP="00F20BAE">
            <w:pPr>
              <w:rPr>
                <w:rFonts w:ascii="Times New Roman" w:hAnsi="Times New Roman"/>
                <w:sz w:val="20"/>
                <w:szCs w:val="20"/>
              </w:rPr>
            </w:pPr>
            <w:r>
              <w:rPr>
                <w:rFonts w:ascii="Times New Roman" w:hAnsi="Times New Roman"/>
                <w:sz w:val="20"/>
                <w:szCs w:val="20"/>
              </w:rPr>
              <w:t xml:space="preserve">Вопросы </w:t>
            </w:r>
          </w:p>
          <w:p w:rsidR="0019096C" w:rsidRPr="00D429DC" w:rsidRDefault="0019096C" w:rsidP="00F20BAE">
            <w:pPr>
              <w:rPr>
                <w:rFonts w:ascii="Times New Roman" w:hAnsi="Times New Roman"/>
                <w:sz w:val="20"/>
                <w:szCs w:val="20"/>
              </w:rPr>
            </w:pPr>
            <w:r>
              <w:rPr>
                <w:rFonts w:ascii="Times New Roman" w:hAnsi="Times New Roman"/>
                <w:sz w:val="20"/>
                <w:szCs w:val="20"/>
              </w:rPr>
              <w:t>Повторить весь материал и записи</w:t>
            </w:r>
          </w:p>
        </w:tc>
      </w:tr>
      <w:tr w:rsidR="002828FE" w:rsidRPr="007B1879" w:rsidTr="001B2B0A">
        <w:trPr>
          <w:trHeight w:val="1409"/>
        </w:trPr>
        <w:tc>
          <w:tcPr>
            <w:tcW w:w="673" w:type="dxa"/>
            <w:shd w:val="clear" w:color="auto" w:fill="auto"/>
          </w:tcPr>
          <w:p w:rsidR="002828FE" w:rsidRPr="00D429DC" w:rsidRDefault="002828FE" w:rsidP="008F03A6">
            <w:pPr>
              <w:jc w:val="center"/>
              <w:rPr>
                <w:rFonts w:ascii="Times New Roman" w:hAnsi="Times New Roman"/>
                <w:sz w:val="20"/>
                <w:szCs w:val="20"/>
              </w:rPr>
            </w:pPr>
            <w:r w:rsidRPr="00D429DC">
              <w:rPr>
                <w:rFonts w:ascii="Times New Roman" w:hAnsi="Times New Roman"/>
                <w:sz w:val="20"/>
                <w:szCs w:val="20"/>
              </w:rPr>
              <w:t>34</w:t>
            </w:r>
          </w:p>
        </w:tc>
        <w:tc>
          <w:tcPr>
            <w:tcW w:w="1157" w:type="dxa"/>
            <w:gridSpan w:val="2"/>
            <w:shd w:val="clear" w:color="auto" w:fill="auto"/>
          </w:tcPr>
          <w:p w:rsidR="002828FE" w:rsidRPr="00D429DC" w:rsidRDefault="002828FE" w:rsidP="00F20BAE">
            <w:pPr>
              <w:rPr>
                <w:rFonts w:ascii="Times New Roman" w:hAnsi="Times New Roman"/>
                <w:sz w:val="20"/>
                <w:szCs w:val="20"/>
              </w:rPr>
            </w:pPr>
          </w:p>
        </w:tc>
        <w:tc>
          <w:tcPr>
            <w:tcW w:w="3582" w:type="dxa"/>
            <w:shd w:val="clear" w:color="auto" w:fill="auto"/>
          </w:tcPr>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Повторительно-обобщающий урок:</w:t>
            </w:r>
          </w:p>
          <w:p w:rsidR="002828FE" w:rsidRPr="00D429DC" w:rsidRDefault="002828FE" w:rsidP="00F20BAE">
            <w:pPr>
              <w:contextualSpacing/>
              <w:rPr>
                <w:rFonts w:ascii="Times New Roman" w:hAnsi="Times New Roman"/>
                <w:sz w:val="20"/>
                <w:szCs w:val="20"/>
              </w:rPr>
            </w:pPr>
            <w:r w:rsidRPr="00D429DC">
              <w:rPr>
                <w:rFonts w:ascii="Times New Roman" w:hAnsi="Times New Roman"/>
                <w:sz w:val="20"/>
                <w:szCs w:val="20"/>
              </w:rPr>
              <w:t>МХК от истоков до 17 века.</w:t>
            </w:r>
          </w:p>
        </w:tc>
        <w:tc>
          <w:tcPr>
            <w:tcW w:w="872" w:type="dxa"/>
            <w:shd w:val="clear" w:color="auto" w:fill="auto"/>
          </w:tcPr>
          <w:p w:rsidR="002828FE" w:rsidRPr="00D429DC" w:rsidRDefault="002828FE" w:rsidP="00F20BAE">
            <w:pPr>
              <w:contextualSpacing/>
              <w:jc w:val="center"/>
              <w:rPr>
                <w:rFonts w:ascii="Times New Roman" w:hAnsi="Times New Roman"/>
                <w:sz w:val="20"/>
                <w:szCs w:val="20"/>
              </w:rPr>
            </w:pPr>
            <w:r w:rsidRPr="00D429DC">
              <w:rPr>
                <w:rFonts w:ascii="Times New Roman" w:hAnsi="Times New Roman"/>
                <w:sz w:val="20"/>
                <w:szCs w:val="20"/>
              </w:rPr>
              <w:t>1</w:t>
            </w:r>
          </w:p>
        </w:tc>
        <w:tc>
          <w:tcPr>
            <w:tcW w:w="3340" w:type="dxa"/>
            <w:shd w:val="clear" w:color="auto" w:fill="auto"/>
          </w:tcPr>
          <w:p w:rsidR="002828FE" w:rsidRPr="00D429DC" w:rsidRDefault="00815572" w:rsidP="00F20BAE">
            <w:pPr>
              <w:rPr>
                <w:rFonts w:ascii="Times New Roman" w:hAnsi="Times New Roman"/>
                <w:sz w:val="20"/>
                <w:szCs w:val="20"/>
              </w:rPr>
            </w:pPr>
            <w:r>
              <w:rPr>
                <w:rFonts w:ascii="Times New Roman" w:hAnsi="Times New Roman"/>
                <w:sz w:val="20"/>
                <w:szCs w:val="20"/>
              </w:rPr>
              <w:t>Повторение и обобщение пройденного материала по пройденным темам.</w:t>
            </w:r>
          </w:p>
        </w:tc>
        <w:tc>
          <w:tcPr>
            <w:tcW w:w="2605" w:type="dxa"/>
            <w:shd w:val="clear" w:color="auto" w:fill="auto"/>
          </w:tcPr>
          <w:p w:rsidR="00FB2A79" w:rsidRPr="008D37C6" w:rsidRDefault="00FB2A79" w:rsidP="00FB2A79">
            <w:pPr>
              <w:autoSpaceDE w:val="0"/>
              <w:autoSpaceDN w:val="0"/>
              <w:adjustRightInd w:val="0"/>
              <w:jc w:val="both"/>
              <w:rPr>
                <w:rFonts w:ascii="Times New Roman" w:eastAsia="Calibri" w:hAnsi="Times New Roman" w:cs="Times New Roman"/>
                <w:sz w:val="20"/>
                <w:szCs w:val="20"/>
              </w:rPr>
            </w:pPr>
            <w:r w:rsidRPr="008D37C6">
              <w:rPr>
                <w:rFonts w:ascii="Times New Roman" w:hAnsi="Times New Roman" w:cs="Times New Roman"/>
                <w:sz w:val="20"/>
                <w:szCs w:val="20"/>
              </w:rPr>
              <w:t>У</w:t>
            </w:r>
            <w:r w:rsidRPr="008D37C6">
              <w:rPr>
                <w:rFonts w:ascii="Times New Roman" w:eastAsia="Calibri" w:hAnsi="Times New Roman" w:cs="Times New Roman"/>
                <w:sz w:val="20"/>
                <w:szCs w:val="20"/>
              </w:rPr>
              <w:t>знавать изученные произведения и соотносить их с определенной эпохой, стилем, направлением.</w:t>
            </w:r>
            <w:r w:rsidRPr="008D37C6">
              <w:rPr>
                <w:rFonts w:ascii="Times New Roman" w:hAnsi="Times New Roman" w:cs="Times New Roman"/>
              </w:rPr>
              <w:t xml:space="preserve"> </w:t>
            </w:r>
            <w:r w:rsidRPr="008D37C6">
              <w:rPr>
                <w:rFonts w:ascii="Times New Roman" w:hAnsi="Times New Roman" w:cs="Times New Roman"/>
                <w:sz w:val="20"/>
                <w:szCs w:val="20"/>
              </w:rPr>
              <w:t>У</w:t>
            </w:r>
            <w:r w:rsidRPr="008D37C6">
              <w:rPr>
                <w:rFonts w:ascii="Times New Roman" w:eastAsia="Calibri" w:hAnsi="Times New Roman" w:cs="Times New Roman"/>
                <w:sz w:val="20"/>
                <w:szCs w:val="20"/>
              </w:rPr>
              <w:t>станавливать стилевые и сюжетные связи между произв</w:t>
            </w:r>
            <w:r w:rsidRPr="008D37C6">
              <w:rPr>
                <w:rFonts w:ascii="Times New Roman" w:hAnsi="Times New Roman" w:cs="Times New Roman"/>
                <w:sz w:val="20"/>
                <w:szCs w:val="20"/>
              </w:rPr>
              <w:t>едениями разных видов искусства.</w:t>
            </w:r>
          </w:p>
          <w:p w:rsidR="00FB2A79" w:rsidRPr="008D37C6" w:rsidRDefault="00FB2A79" w:rsidP="00FB2A79">
            <w:pPr>
              <w:autoSpaceDE w:val="0"/>
              <w:autoSpaceDN w:val="0"/>
              <w:adjustRightInd w:val="0"/>
              <w:rPr>
                <w:rFonts w:ascii="Times New Roman" w:eastAsia="Calibri" w:hAnsi="Times New Roman" w:cs="Times New Roman"/>
                <w:sz w:val="20"/>
                <w:szCs w:val="20"/>
              </w:rPr>
            </w:pPr>
            <w:r w:rsidRPr="008D37C6">
              <w:rPr>
                <w:rFonts w:ascii="Times New Roman" w:hAnsi="Times New Roman" w:cs="Times New Roman"/>
                <w:sz w:val="20"/>
                <w:szCs w:val="20"/>
              </w:rPr>
              <w:t>П</w:t>
            </w:r>
            <w:r w:rsidRPr="008D37C6">
              <w:rPr>
                <w:rFonts w:ascii="Times New Roman" w:eastAsia="Calibri" w:hAnsi="Times New Roman" w:cs="Times New Roman"/>
                <w:sz w:val="20"/>
                <w:szCs w:val="20"/>
              </w:rPr>
              <w:t xml:space="preserve">ользоваться различными источниками информации о </w:t>
            </w:r>
            <w:r w:rsidRPr="008D37C6">
              <w:rPr>
                <w:rFonts w:ascii="Times New Roman" w:hAnsi="Times New Roman" w:cs="Times New Roman"/>
                <w:sz w:val="20"/>
                <w:szCs w:val="20"/>
              </w:rPr>
              <w:t xml:space="preserve">мировой художественной </w:t>
            </w:r>
            <w:r w:rsidRPr="008D37C6">
              <w:rPr>
                <w:rFonts w:ascii="Times New Roman" w:hAnsi="Times New Roman" w:cs="Times New Roman"/>
                <w:sz w:val="20"/>
                <w:szCs w:val="20"/>
              </w:rPr>
              <w:lastRenderedPageBreak/>
              <w:t>культуре. В</w:t>
            </w:r>
            <w:r w:rsidRPr="008D37C6">
              <w:rPr>
                <w:rFonts w:ascii="Times New Roman" w:eastAsia="Calibri" w:hAnsi="Times New Roman" w:cs="Times New Roman"/>
                <w:sz w:val="20"/>
                <w:szCs w:val="20"/>
              </w:rPr>
              <w:t>ыполнять учебные и творческие задания (доклады, сообщения)</w:t>
            </w:r>
          </w:p>
          <w:p w:rsidR="00FB2A79" w:rsidRPr="008D37C6" w:rsidRDefault="00FB2A79" w:rsidP="00FB2A79">
            <w:pPr>
              <w:autoSpaceDE w:val="0"/>
              <w:autoSpaceDN w:val="0"/>
              <w:adjustRightInd w:val="0"/>
              <w:rPr>
                <w:rFonts w:ascii="Times New Roman" w:eastAsia="Calibri" w:hAnsi="Times New Roman" w:cs="Times New Roman"/>
                <w:sz w:val="20"/>
                <w:szCs w:val="20"/>
              </w:rPr>
            </w:pPr>
            <w:r w:rsidRPr="008D37C6">
              <w:rPr>
                <w:rFonts w:ascii="Times New Roman" w:eastAsia="Calibri" w:hAnsi="Times New Roman" w:cs="Times New Roman"/>
                <w:b/>
                <w:bCs/>
                <w:i/>
                <w:iCs/>
                <w:sz w:val="20"/>
                <w:szCs w:val="20"/>
              </w:rPr>
              <w:t>использовать приобретенные знания в практической деятельности и повседневной жизни</w:t>
            </w:r>
            <w:r w:rsidRPr="008D37C6">
              <w:rPr>
                <w:rFonts w:ascii="Times New Roman" w:hAnsi="Times New Roman" w:cs="Times New Roman"/>
                <w:b/>
                <w:bCs/>
                <w:i/>
                <w:iCs/>
                <w:sz w:val="20"/>
                <w:szCs w:val="20"/>
              </w:rPr>
              <w:t>.</w:t>
            </w:r>
          </w:p>
          <w:p w:rsidR="002828FE" w:rsidRPr="00D429DC" w:rsidRDefault="002828FE" w:rsidP="00F20BAE">
            <w:pPr>
              <w:rPr>
                <w:rFonts w:ascii="Times New Roman" w:hAnsi="Times New Roman"/>
                <w:sz w:val="20"/>
                <w:szCs w:val="20"/>
              </w:rPr>
            </w:pPr>
          </w:p>
        </w:tc>
        <w:tc>
          <w:tcPr>
            <w:tcW w:w="1843" w:type="dxa"/>
            <w:shd w:val="clear" w:color="auto" w:fill="auto"/>
          </w:tcPr>
          <w:p w:rsidR="008D37C6" w:rsidRDefault="008D37C6" w:rsidP="008D37C6">
            <w:pPr>
              <w:rPr>
                <w:rFonts w:ascii="Times New Roman" w:hAnsi="Times New Roman"/>
                <w:sz w:val="20"/>
                <w:szCs w:val="20"/>
              </w:rPr>
            </w:pPr>
            <w:r>
              <w:rPr>
                <w:rFonts w:ascii="Times New Roman" w:hAnsi="Times New Roman"/>
                <w:sz w:val="20"/>
                <w:szCs w:val="20"/>
              </w:rPr>
              <w:lastRenderedPageBreak/>
              <w:t>Индивидуальный опрос</w:t>
            </w:r>
          </w:p>
          <w:p w:rsidR="002828FE" w:rsidRDefault="008D37C6" w:rsidP="00F20BAE">
            <w:pPr>
              <w:rPr>
                <w:rFonts w:ascii="Times New Roman" w:hAnsi="Times New Roman"/>
                <w:sz w:val="20"/>
                <w:szCs w:val="20"/>
              </w:rPr>
            </w:pPr>
            <w:r>
              <w:rPr>
                <w:rFonts w:ascii="Times New Roman" w:hAnsi="Times New Roman"/>
                <w:sz w:val="20"/>
                <w:szCs w:val="20"/>
              </w:rPr>
              <w:t xml:space="preserve">Вопросы </w:t>
            </w:r>
          </w:p>
          <w:p w:rsidR="008D37C6" w:rsidRDefault="008D37C6" w:rsidP="00F20BAE">
            <w:pPr>
              <w:rPr>
                <w:rFonts w:ascii="Times New Roman" w:hAnsi="Times New Roman"/>
                <w:sz w:val="20"/>
                <w:szCs w:val="20"/>
              </w:rPr>
            </w:pPr>
            <w:r>
              <w:rPr>
                <w:rFonts w:ascii="Times New Roman" w:hAnsi="Times New Roman"/>
                <w:sz w:val="20"/>
                <w:szCs w:val="20"/>
              </w:rPr>
              <w:t>Тест</w:t>
            </w:r>
          </w:p>
          <w:p w:rsidR="008D37C6" w:rsidRPr="00D429DC" w:rsidRDefault="008D37C6" w:rsidP="00F20BAE">
            <w:pPr>
              <w:rPr>
                <w:rFonts w:ascii="Times New Roman" w:hAnsi="Times New Roman"/>
                <w:sz w:val="20"/>
                <w:szCs w:val="20"/>
              </w:rPr>
            </w:pPr>
          </w:p>
        </w:tc>
        <w:tc>
          <w:tcPr>
            <w:tcW w:w="1700" w:type="dxa"/>
            <w:shd w:val="clear" w:color="auto" w:fill="auto"/>
          </w:tcPr>
          <w:p w:rsidR="002828FE" w:rsidRDefault="0019096C" w:rsidP="00F20BAE">
            <w:pPr>
              <w:rPr>
                <w:rFonts w:ascii="Times New Roman" w:hAnsi="Times New Roman"/>
                <w:sz w:val="20"/>
                <w:szCs w:val="20"/>
              </w:rPr>
            </w:pPr>
            <w:r>
              <w:rPr>
                <w:rFonts w:ascii="Times New Roman" w:hAnsi="Times New Roman"/>
                <w:sz w:val="20"/>
                <w:szCs w:val="20"/>
              </w:rPr>
              <w:t>Глава 1-29</w:t>
            </w:r>
          </w:p>
          <w:p w:rsidR="0019096C" w:rsidRDefault="0019096C" w:rsidP="00F20BAE">
            <w:pPr>
              <w:rPr>
                <w:rFonts w:ascii="Times New Roman" w:hAnsi="Times New Roman"/>
                <w:sz w:val="20"/>
                <w:szCs w:val="20"/>
              </w:rPr>
            </w:pPr>
            <w:r>
              <w:rPr>
                <w:rFonts w:ascii="Times New Roman" w:hAnsi="Times New Roman"/>
                <w:sz w:val="20"/>
                <w:szCs w:val="20"/>
              </w:rPr>
              <w:t>Вопросы и задания по пройденным темам</w:t>
            </w:r>
          </w:p>
          <w:p w:rsidR="0019096C" w:rsidRDefault="0019096C" w:rsidP="00F20BAE">
            <w:pPr>
              <w:rPr>
                <w:rFonts w:ascii="Times New Roman" w:hAnsi="Times New Roman"/>
                <w:sz w:val="20"/>
                <w:szCs w:val="20"/>
              </w:rPr>
            </w:pPr>
          </w:p>
          <w:p w:rsidR="0019096C" w:rsidRPr="00D429DC" w:rsidRDefault="0019096C" w:rsidP="00F20BAE">
            <w:pPr>
              <w:rPr>
                <w:rFonts w:ascii="Times New Roman" w:hAnsi="Times New Roman"/>
                <w:sz w:val="20"/>
                <w:szCs w:val="20"/>
              </w:rPr>
            </w:pPr>
          </w:p>
        </w:tc>
      </w:tr>
    </w:tbl>
    <w:p w:rsidR="00F20789" w:rsidRDefault="00F20789" w:rsidP="005A0178">
      <w:pPr>
        <w:spacing w:line="360" w:lineRule="auto"/>
        <w:jc w:val="both"/>
        <w:rPr>
          <w:b/>
        </w:rPr>
      </w:pPr>
    </w:p>
    <w:p w:rsidR="00F20789" w:rsidRDefault="00F20789" w:rsidP="005A0178">
      <w:pPr>
        <w:spacing w:line="360" w:lineRule="auto"/>
        <w:jc w:val="both"/>
        <w:rPr>
          <w:b/>
        </w:rPr>
      </w:pPr>
    </w:p>
    <w:p w:rsidR="002D6ADC" w:rsidRPr="00DB08C7" w:rsidRDefault="002D6ADC" w:rsidP="00367405">
      <w:pPr>
        <w:spacing w:line="360" w:lineRule="auto"/>
        <w:ind w:left="5664"/>
        <w:jc w:val="both"/>
        <w:rPr>
          <w:rFonts w:ascii="Times New Roman" w:hAnsi="Times New Roman" w:cs="Times New Roman"/>
          <w:b/>
          <w:sz w:val="24"/>
          <w:szCs w:val="24"/>
        </w:rPr>
      </w:pPr>
      <w:r>
        <w:rPr>
          <w:b/>
        </w:rPr>
        <w:t xml:space="preserve"> </w:t>
      </w:r>
      <w:r w:rsidRPr="00DB08C7">
        <w:rPr>
          <w:rFonts w:ascii="Times New Roman" w:hAnsi="Times New Roman" w:cs="Times New Roman"/>
          <w:b/>
          <w:sz w:val="24"/>
          <w:szCs w:val="24"/>
        </w:rPr>
        <w:t>Содержание тем учебного материала</w:t>
      </w:r>
      <w:r w:rsidR="00FF4475" w:rsidRPr="00DB08C7">
        <w:rPr>
          <w:rFonts w:ascii="Times New Roman" w:hAnsi="Times New Roman" w:cs="Times New Roman"/>
          <w:b/>
          <w:sz w:val="24"/>
          <w:szCs w:val="24"/>
        </w:rPr>
        <w:t xml:space="preserve"> в 11 классе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5020"/>
        <w:gridCol w:w="1985"/>
        <w:gridCol w:w="5065"/>
        <w:gridCol w:w="1816"/>
      </w:tblGrid>
      <w:tr w:rsidR="00367405" w:rsidRPr="00DB08C7" w:rsidTr="00367405">
        <w:tc>
          <w:tcPr>
            <w:tcW w:w="900" w:type="dxa"/>
            <w:tcBorders>
              <w:right w:val="single" w:sz="4" w:space="0" w:color="auto"/>
            </w:tcBorders>
          </w:tcPr>
          <w:p w:rsidR="00367405" w:rsidRPr="00DB08C7" w:rsidRDefault="00367405" w:rsidP="001B2B0A">
            <w:pPr>
              <w:spacing w:line="360" w:lineRule="auto"/>
              <w:jc w:val="both"/>
              <w:rPr>
                <w:rFonts w:ascii="Times New Roman" w:hAnsi="Times New Roman" w:cs="Times New Roman"/>
                <w:b/>
                <w:sz w:val="24"/>
                <w:szCs w:val="24"/>
              </w:rPr>
            </w:pPr>
            <w:r w:rsidRPr="00DB08C7">
              <w:rPr>
                <w:rFonts w:ascii="Times New Roman" w:hAnsi="Times New Roman" w:cs="Times New Roman"/>
                <w:b/>
                <w:sz w:val="24"/>
                <w:szCs w:val="24"/>
              </w:rPr>
              <w:t xml:space="preserve">№ </w:t>
            </w:r>
            <w:proofErr w:type="spellStart"/>
            <w:proofErr w:type="gramStart"/>
            <w:r w:rsidRPr="00DB08C7">
              <w:rPr>
                <w:rFonts w:ascii="Times New Roman" w:hAnsi="Times New Roman" w:cs="Times New Roman"/>
                <w:b/>
                <w:sz w:val="24"/>
                <w:szCs w:val="24"/>
              </w:rPr>
              <w:t>п.п</w:t>
            </w:r>
            <w:proofErr w:type="spellEnd"/>
            <w:proofErr w:type="gramEnd"/>
          </w:p>
        </w:tc>
        <w:tc>
          <w:tcPr>
            <w:tcW w:w="5020" w:type="dxa"/>
            <w:tcBorders>
              <w:left w:val="single" w:sz="4" w:space="0" w:color="auto"/>
            </w:tcBorders>
          </w:tcPr>
          <w:p w:rsidR="00367405" w:rsidRPr="00DB08C7" w:rsidRDefault="00367405" w:rsidP="00367405">
            <w:pPr>
              <w:spacing w:line="360" w:lineRule="auto"/>
              <w:jc w:val="center"/>
              <w:rPr>
                <w:rFonts w:ascii="Times New Roman" w:hAnsi="Times New Roman" w:cs="Times New Roman"/>
                <w:b/>
                <w:sz w:val="24"/>
                <w:szCs w:val="24"/>
              </w:rPr>
            </w:pPr>
            <w:r w:rsidRPr="00DB08C7">
              <w:rPr>
                <w:rFonts w:ascii="Times New Roman" w:hAnsi="Times New Roman" w:cs="Times New Roman"/>
                <w:b/>
                <w:sz w:val="24"/>
                <w:szCs w:val="24"/>
              </w:rPr>
              <w:t>Тема</w:t>
            </w:r>
          </w:p>
        </w:tc>
        <w:tc>
          <w:tcPr>
            <w:tcW w:w="1985" w:type="dxa"/>
            <w:tcBorders>
              <w:right w:val="single" w:sz="4" w:space="0" w:color="auto"/>
            </w:tcBorders>
          </w:tcPr>
          <w:p w:rsidR="00367405" w:rsidRPr="00DB08C7" w:rsidRDefault="00367405" w:rsidP="002D6ADC">
            <w:pPr>
              <w:spacing w:line="360" w:lineRule="auto"/>
              <w:jc w:val="both"/>
              <w:rPr>
                <w:rFonts w:ascii="Times New Roman" w:hAnsi="Times New Roman" w:cs="Times New Roman"/>
                <w:b/>
                <w:sz w:val="24"/>
                <w:szCs w:val="24"/>
              </w:rPr>
            </w:pPr>
            <w:r w:rsidRPr="00DB08C7">
              <w:rPr>
                <w:rFonts w:ascii="Times New Roman" w:hAnsi="Times New Roman" w:cs="Times New Roman"/>
                <w:b/>
                <w:sz w:val="24"/>
                <w:szCs w:val="24"/>
              </w:rPr>
              <w:t>Часы</w:t>
            </w:r>
          </w:p>
        </w:tc>
        <w:tc>
          <w:tcPr>
            <w:tcW w:w="5065" w:type="dxa"/>
            <w:tcBorders>
              <w:left w:val="single" w:sz="4" w:space="0" w:color="auto"/>
              <w:right w:val="single" w:sz="4" w:space="0" w:color="auto"/>
            </w:tcBorders>
          </w:tcPr>
          <w:p w:rsidR="00367405" w:rsidRPr="00DB08C7" w:rsidRDefault="00367405" w:rsidP="00367405">
            <w:pPr>
              <w:spacing w:line="360" w:lineRule="auto"/>
              <w:jc w:val="center"/>
              <w:rPr>
                <w:rFonts w:ascii="Times New Roman" w:hAnsi="Times New Roman" w:cs="Times New Roman"/>
                <w:b/>
                <w:sz w:val="24"/>
                <w:szCs w:val="24"/>
              </w:rPr>
            </w:pPr>
            <w:r w:rsidRPr="00DB08C7">
              <w:rPr>
                <w:rFonts w:ascii="Times New Roman" w:hAnsi="Times New Roman" w:cs="Times New Roman"/>
                <w:b/>
                <w:sz w:val="24"/>
                <w:szCs w:val="24"/>
              </w:rPr>
              <w:t>Повторительно-обобщающие и проверочные работы</w:t>
            </w:r>
          </w:p>
        </w:tc>
        <w:tc>
          <w:tcPr>
            <w:tcW w:w="1816" w:type="dxa"/>
            <w:tcBorders>
              <w:left w:val="single" w:sz="4" w:space="0" w:color="auto"/>
            </w:tcBorders>
          </w:tcPr>
          <w:p w:rsidR="00367405" w:rsidRPr="00DB08C7" w:rsidRDefault="00367405" w:rsidP="00367405">
            <w:pPr>
              <w:spacing w:line="360" w:lineRule="auto"/>
              <w:jc w:val="both"/>
              <w:rPr>
                <w:rFonts w:ascii="Times New Roman" w:hAnsi="Times New Roman" w:cs="Times New Roman"/>
                <w:b/>
                <w:sz w:val="24"/>
                <w:szCs w:val="24"/>
              </w:rPr>
            </w:pPr>
            <w:r w:rsidRPr="00DB08C7">
              <w:rPr>
                <w:rFonts w:ascii="Times New Roman" w:hAnsi="Times New Roman" w:cs="Times New Roman"/>
                <w:b/>
                <w:sz w:val="24"/>
                <w:szCs w:val="24"/>
              </w:rPr>
              <w:t>Часы</w:t>
            </w:r>
          </w:p>
        </w:tc>
      </w:tr>
      <w:tr w:rsidR="00367405" w:rsidRPr="00DB08C7" w:rsidTr="00367405">
        <w:tc>
          <w:tcPr>
            <w:tcW w:w="900" w:type="dxa"/>
            <w:tcBorders>
              <w:right w:val="single" w:sz="4" w:space="0" w:color="auto"/>
            </w:tcBorders>
          </w:tcPr>
          <w:p w:rsidR="00367405" w:rsidRPr="00DB08C7" w:rsidRDefault="00367405" w:rsidP="001B2B0A">
            <w:pPr>
              <w:spacing w:line="360" w:lineRule="auto"/>
              <w:jc w:val="both"/>
              <w:rPr>
                <w:rFonts w:ascii="Times New Roman" w:hAnsi="Times New Roman" w:cs="Times New Roman"/>
                <w:b/>
                <w:sz w:val="24"/>
                <w:szCs w:val="24"/>
              </w:rPr>
            </w:pPr>
            <w:r w:rsidRPr="00DB08C7">
              <w:rPr>
                <w:rFonts w:ascii="Times New Roman" w:hAnsi="Times New Roman" w:cs="Times New Roman"/>
                <w:b/>
                <w:sz w:val="24"/>
                <w:szCs w:val="24"/>
              </w:rPr>
              <w:t>1</w:t>
            </w:r>
          </w:p>
        </w:tc>
        <w:tc>
          <w:tcPr>
            <w:tcW w:w="5020" w:type="dxa"/>
            <w:tcBorders>
              <w:left w:val="single" w:sz="4" w:space="0" w:color="auto"/>
            </w:tcBorders>
          </w:tcPr>
          <w:p w:rsidR="00367405" w:rsidRPr="00DB08C7" w:rsidRDefault="004A0993" w:rsidP="001B2B0A">
            <w:pPr>
              <w:spacing w:line="360" w:lineRule="auto"/>
              <w:jc w:val="both"/>
              <w:rPr>
                <w:rFonts w:ascii="Times New Roman" w:hAnsi="Times New Roman" w:cs="Times New Roman"/>
                <w:b/>
                <w:sz w:val="24"/>
                <w:szCs w:val="24"/>
              </w:rPr>
            </w:pPr>
            <w:r w:rsidRPr="00DB08C7">
              <w:rPr>
                <w:rFonts w:ascii="Times New Roman" w:hAnsi="Times New Roman" w:cs="Times New Roman"/>
                <w:b/>
                <w:sz w:val="24"/>
                <w:szCs w:val="24"/>
              </w:rPr>
              <w:t xml:space="preserve">Тема 1. </w:t>
            </w:r>
            <w:r w:rsidR="00367405" w:rsidRPr="00DB08C7">
              <w:rPr>
                <w:rFonts w:ascii="Times New Roman" w:hAnsi="Times New Roman" w:cs="Times New Roman"/>
                <w:b/>
                <w:sz w:val="24"/>
                <w:szCs w:val="24"/>
              </w:rPr>
              <w:t xml:space="preserve">Художественная культура 17-18 веков                           </w:t>
            </w:r>
          </w:p>
        </w:tc>
        <w:tc>
          <w:tcPr>
            <w:tcW w:w="1985" w:type="dxa"/>
            <w:tcBorders>
              <w:right w:val="single" w:sz="4" w:space="0" w:color="auto"/>
            </w:tcBorders>
          </w:tcPr>
          <w:p w:rsidR="00367405" w:rsidRPr="00DB08C7" w:rsidRDefault="00367405" w:rsidP="001B2B0A">
            <w:pPr>
              <w:spacing w:line="360" w:lineRule="auto"/>
              <w:jc w:val="both"/>
              <w:rPr>
                <w:rFonts w:ascii="Times New Roman" w:hAnsi="Times New Roman" w:cs="Times New Roman"/>
                <w:b/>
                <w:sz w:val="24"/>
                <w:szCs w:val="24"/>
              </w:rPr>
            </w:pPr>
            <w:r w:rsidRPr="00DB08C7">
              <w:rPr>
                <w:rFonts w:ascii="Times New Roman" w:hAnsi="Times New Roman" w:cs="Times New Roman"/>
                <w:b/>
                <w:sz w:val="24"/>
                <w:szCs w:val="24"/>
              </w:rPr>
              <w:t>12</w:t>
            </w:r>
          </w:p>
        </w:tc>
        <w:tc>
          <w:tcPr>
            <w:tcW w:w="5065" w:type="dxa"/>
            <w:tcBorders>
              <w:left w:val="single" w:sz="4" w:space="0" w:color="auto"/>
              <w:right w:val="single" w:sz="4" w:space="0" w:color="auto"/>
            </w:tcBorders>
          </w:tcPr>
          <w:p w:rsidR="00367405" w:rsidRPr="00DB08C7" w:rsidRDefault="00367405" w:rsidP="00367405">
            <w:pPr>
              <w:spacing w:line="360" w:lineRule="auto"/>
              <w:jc w:val="both"/>
              <w:rPr>
                <w:rFonts w:ascii="Times New Roman" w:hAnsi="Times New Roman" w:cs="Times New Roman"/>
                <w:b/>
                <w:sz w:val="24"/>
                <w:szCs w:val="24"/>
              </w:rPr>
            </w:pPr>
          </w:p>
        </w:tc>
        <w:tc>
          <w:tcPr>
            <w:tcW w:w="1816" w:type="dxa"/>
            <w:tcBorders>
              <w:left w:val="single" w:sz="4" w:space="0" w:color="auto"/>
            </w:tcBorders>
          </w:tcPr>
          <w:p w:rsidR="00367405" w:rsidRPr="00DB08C7" w:rsidRDefault="00367405" w:rsidP="00367405">
            <w:pPr>
              <w:spacing w:line="360" w:lineRule="auto"/>
              <w:jc w:val="both"/>
              <w:rPr>
                <w:rFonts w:ascii="Times New Roman" w:hAnsi="Times New Roman" w:cs="Times New Roman"/>
                <w:b/>
                <w:sz w:val="24"/>
                <w:szCs w:val="24"/>
              </w:rPr>
            </w:pPr>
          </w:p>
        </w:tc>
      </w:tr>
      <w:tr w:rsidR="00367405" w:rsidRPr="00DB08C7" w:rsidTr="00367405">
        <w:tc>
          <w:tcPr>
            <w:tcW w:w="900" w:type="dxa"/>
            <w:tcBorders>
              <w:right w:val="single" w:sz="4" w:space="0" w:color="auto"/>
            </w:tcBorders>
          </w:tcPr>
          <w:p w:rsidR="00367405" w:rsidRPr="00DB08C7" w:rsidRDefault="00367405" w:rsidP="001B2B0A">
            <w:pPr>
              <w:spacing w:line="360" w:lineRule="auto"/>
              <w:jc w:val="both"/>
              <w:rPr>
                <w:rFonts w:ascii="Times New Roman" w:hAnsi="Times New Roman" w:cs="Times New Roman"/>
                <w:b/>
                <w:sz w:val="24"/>
                <w:szCs w:val="24"/>
              </w:rPr>
            </w:pPr>
            <w:r w:rsidRPr="00DB08C7">
              <w:rPr>
                <w:rFonts w:ascii="Times New Roman" w:hAnsi="Times New Roman" w:cs="Times New Roman"/>
                <w:b/>
                <w:sz w:val="24"/>
                <w:szCs w:val="24"/>
              </w:rPr>
              <w:t>2</w:t>
            </w:r>
          </w:p>
        </w:tc>
        <w:tc>
          <w:tcPr>
            <w:tcW w:w="5020" w:type="dxa"/>
            <w:tcBorders>
              <w:left w:val="single" w:sz="4" w:space="0" w:color="auto"/>
            </w:tcBorders>
          </w:tcPr>
          <w:p w:rsidR="00367405" w:rsidRPr="00DB08C7" w:rsidRDefault="004A0993" w:rsidP="001B2B0A">
            <w:pPr>
              <w:spacing w:line="360" w:lineRule="auto"/>
              <w:jc w:val="both"/>
              <w:rPr>
                <w:rFonts w:ascii="Times New Roman" w:hAnsi="Times New Roman" w:cs="Times New Roman"/>
                <w:b/>
                <w:sz w:val="24"/>
                <w:szCs w:val="24"/>
              </w:rPr>
            </w:pPr>
            <w:r w:rsidRPr="00DB08C7">
              <w:rPr>
                <w:rFonts w:ascii="Times New Roman" w:hAnsi="Times New Roman" w:cs="Times New Roman"/>
                <w:b/>
                <w:sz w:val="24"/>
                <w:szCs w:val="24"/>
              </w:rPr>
              <w:t xml:space="preserve">Тема 2. </w:t>
            </w:r>
            <w:r w:rsidR="00367405" w:rsidRPr="00DB08C7">
              <w:rPr>
                <w:rFonts w:ascii="Times New Roman" w:hAnsi="Times New Roman" w:cs="Times New Roman"/>
                <w:b/>
                <w:sz w:val="24"/>
                <w:szCs w:val="24"/>
              </w:rPr>
              <w:t>Художественная культура 19 века.</w:t>
            </w:r>
          </w:p>
        </w:tc>
        <w:tc>
          <w:tcPr>
            <w:tcW w:w="1985" w:type="dxa"/>
            <w:tcBorders>
              <w:right w:val="single" w:sz="4" w:space="0" w:color="auto"/>
            </w:tcBorders>
          </w:tcPr>
          <w:p w:rsidR="00367405" w:rsidRPr="00DB08C7" w:rsidRDefault="00367405" w:rsidP="001B2B0A">
            <w:pPr>
              <w:spacing w:line="360" w:lineRule="auto"/>
              <w:jc w:val="both"/>
              <w:rPr>
                <w:rFonts w:ascii="Times New Roman" w:hAnsi="Times New Roman" w:cs="Times New Roman"/>
                <w:b/>
                <w:sz w:val="24"/>
                <w:szCs w:val="24"/>
              </w:rPr>
            </w:pPr>
            <w:r w:rsidRPr="00DB08C7">
              <w:rPr>
                <w:rFonts w:ascii="Times New Roman" w:hAnsi="Times New Roman" w:cs="Times New Roman"/>
                <w:b/>
                <w:sz w:val="24"/>
                <w:szCs w:val="24"/>
              </w:rPr>
              <w:t>9</w:t>
            </w:r>
          </w:p>
        </w:tc>
        <w:tc>
          <w:tcPr>
            <w:tcW w:w="5065" w:type="dxa"/>
            <w:tcBorders>
              <w:left w:val="single" w:sz="4" w:space="0" w:color="auto"/>
              <w:right w:val="single" w:sz="4" w:space="0" w:color="auto"/>
            </w:tcBorders>
          </w:tcPr>
          <w:p w:rsidR="00367405" w:rsidRPr="00DB08C7" w:rsidRDefault="00367405" w:rsidP="00367405">
            <w:pPr>
              <w:spacing w:line="360" w:lineRule="auto"/>
              <w:jc w:val="both"/>
              <w:rPr>
                <w:rFonts w:ascii="Times New Roman" w:hAnsi="Times New Roman" w:cs="Times New Roman"/>
                <w:b/>
                <w:sz w:val="24"/>
                <w:szCs w:val="24"/>
              </w:rPr>
            </w:pPr>
          </w:p>
        </w:tc>
        <w:tc>
          <w:tcPr>
            <w:tcW w:w="1816" w:type="dxa"/>
            <w:tcBorders>
              <w:left w:val="single" w:sz="4" w:space="0" w:color="auto"/>
            </w:tcBorders>
          </w:tcPr>
          <w:p w:rsidR="00367405" w:rsidRPr="00DB08C7" w:rsidRDefault="00367405" w:rsidP="00367405">
            <w:pPr>
              <w:spacing w:line="360" w:lineRule="auto"/>
              <w:jc w:val="both"/>
              <w:rPr>
                <w:rFonts w:ascii="Times New Roman" w:hAnsi="Times New Roman" w:cs="Times New Roman"/>
                <w:b/>
                <w:sz w:val="24"/>
                <w:szCs w:val="24"/>
              </w:rPr>
            </w:pPr>
          </w:p>
        </w:tc>
      </w:tr>
      <w:tr w:rsidR="00367405" w:rsidRPr="00DB08C7" w:rsidTr="00367405">
        <w:tc>
          <w:tcPr>
            <w:tcW w:w="900" w:type="dxa"/>
            <w:tcBorders>
              <w:right w:val="single" w:sz="4" w:space="0" w:color="auto"/>
            </w:tcBorders>
          </w:tcPr>
          <w:p w:rsidR="00367405" w:rsidRPr="00DB08C7" w:rsidRDefault="00367405" w:rsidP="001B2B0A">
            <w:pPr>
              <w:spacing w:line="360" w:lineRule="auto"/>
              <w:jc w:val="both"/>
              <w:rPr>
                <w:rFonts w:ascii="Times New Roman" w:hAnsi="Times New Roman" w:cs="Times New Roman"/>
                <w:b/>
                <w:sz w:val="24"/>
                <w:szCs w:val="24"/>
              </w:rPr>
            </w:pPr>
            <w:r w:rsidRPr="00DB08C7">
              <w:rPr>
                <w:rFonts w:ascii="Times New Roman" w:hAnsi="Times New Roman" w:cs="Times New Roman"/>
                <w:b/>
                <w:sz w:val="24"/>
                <w:szCs w:val="24"/>
              </w:rPr>
              <w:t>3</w:t>
            </w:r>
          </w:p>
        </w:tc>
        <w:tc>
          <w:tcPr>
            <w:tcW w:w="5020" w:type="dxa"/>
            <w:tcBorders>
              <w:left w:val="single" w:sz="4" w:space="0" w:color="auto"/>
            </w:tcBorders>
          </w:tcPr>
          <w:p w:rsidR="00367405" w:rsidRPr="00DB08C7" w:rsidRDefault="004A0993" w:rsidP="001B2B0A">
            <w:pPr>
              <w:spacing w:line="360" w:lineRule="auto"/>
              <w:jc w:val="both"/>
              <w:rPr>
                <w:rFonts w:ascii="Times New Roman" w:hAnsi="Times New Roman" w:cs="Times New Roman"/>
                <w:b/>
                <w:sz w:val="24"/>
                <w:szCs w:val="24"/>
              </w:rPr>
            </w:pPr>
            <w:r w:rsidRPr="00DB08C7">
              <w:rPr>
                <w:rFonts w:ascii="Times New Roman" w:hAnsi="Times New Roman" w:cs="Times New Roman"/>
                <w:b/>
                <w:sz w:val="24"/>
                <w:szCs w:val="24"/>
              </w:rPr>
              <w:t xml:space="preserve">Тема 3. </w:t>
            </w:r>
            <w:r w:rsidR="00367405" w:rsidRPr="00DB08C7">
              <w:rPr>
                <w:rFonts w:ascii="Times New Roman" w:hAnsi="Times New Roman" w:cs="Times New Roman"/>
                <w:b/>
                <w:sz w:val="24"/>
                <w:szCs w:val="24"/>
              </w:rPr>
              <w:t>Художественная культура 20 века.</w:t>
            </w:r>
          </w:p>
        </w:tc>
        <w:tc>
          <w:tcPr>
            <w:tcW w:w="1985" w:type="dxa"/>
            <w:tcBorders>
              <w:right w:val="single" w:sz="4" w:space="0" w:color="auto"/>
            </w:tcBorders>
          </w:tcPr>
          <w:p w:rsidR="00367405" w:rsidRPr="00DB08C7" w:rsidRDefault="00367405" w:rsidP="001B2B0A">
            <w:pPr>
              <w:spacing w:line="360" w:lineRule="auto"/>
              <w:jc w:val="both"/>
              <w:rPr>
                <w:rFonts w:ascii="Times New Roman" w:hAnsi="Times New Roman" w:cs="Times New Roman"/>
                <w:b/>
                <w:sz w:val="24"/>
                <w:szCs w:val="24"/>
              </w:rPr>
            </w:pPr>
            <w:r w:rsidRPr="00DB08C7">
              <w:rPr>
                <w:rFonts w:ascii="Times New Roman" w:hAnsi="Times New Roman" w:cs="Times New Roman"/>
                <w:b/>
                <w:sz w:val="24"/>
                <w:szCs w:val="24"/>
              </w:rPr>
              <w:t>11</w:t>
            </w:r>
          </w:p>
        </w:tc>
        <w:tc>
          <w:tcPr>
            <w:tcW w:w="5065" w:type="dxa"/>
            <w:tcBorders>
              <w:left w:val="single" w:sz="4" w:space="0" w:color="auto"/>
              <w:right w:val="single" w:sz="4" w:space="0" w:color="auto"/>
            </w:tcBorders>
          </w:tcPr>
          <w:p w:rsidR="00367405" w:rsidRPr="00DB08C7" w:rsidRDefault="00367405" w:rsidP="00367405">
            <w:pPr>
              <w:spacing w:line="360" w:lineRule="auto"/>
              <w:jc w:val="both"/>
              <w:rPr>
                <w:rFonts w:ascii="Times New Roman" w:hAnsi="Times New Roman" w:cs="Times New Roman"/>
                <w:b/>
                <w:sz w:val="24"/>
                <w:szCs w:val="24"/>
              </w:rPr>
            </w:pPr>
          </w:p>
        </w:tc>
        <w:tc>
          <w:tcPr>
            <w:tcW w:w="1816" w:type="dxa"/>
            <w:tcBorders>
              <w:left w:val="single" w:sz="4" w:space="0" w:color="auto"/>
            </w:tcBorders>
          </w:tcPr>
          <w:p w:rsidR="00367405" w:rsidRPr="00DB08C7" w:rsidRDefault="00367405" w:rsidP="00367405">
            <w:pPr>
              <w:spacing w:line="360" w:lineRule="auto"/>
              <w:jc w:val="both"/>
              <w:rPr>
                <w:rFonts w:ascii="Times New Roman" w:hAnsi="Times New Roman" w:cs="Times New Roman"/>
                <w:b/>
                <w:sz w:val="24"/>
                <w:szCs w:val="24"/>
              </w:rPr>
            </w:pPr>
          </w:p>
        </w:tc>
      </w:tr>
      <w:tr w:rsidR="005A0178" w:rsidRPr="00DB08C7" w:rsidTr="00367405">
        <w:tc>
          <w:tcPr>
            <w:tcW w:w="900" w:type="dxa"/>
            <w:tcBorders>
              <w:right w:val="single" w:sz="4" w:space="0" w:color="auto"/>
            </w:tcBorders>
          </w:tcPr>
          <w:p w:rsidR="005A0178" w:rsidRPr="00DB08C7" w:rsidRDefault="005A0178" w:rsidP="001B2B0A">
            <w:pPr>
              <w:spacing w:line="360" w:lineRule="auto"/>
              <w:jc w:val="both"/>
              <w:rPr>
                <w:rFonts w:ascii="Times New Roman" w:hAnsi="Times New Roman" w:cs="Times New Roman"/>
                <w:b/>
                <w:sz w:val="24"/>
                <w:szCs w:val="24"/>
              </w:rPr>
            </w:pPr>
          </w:p>
        </w:tc>
        <w:tc>
          <w:tcPr>
            <w:tcW w:w="5020" w:type="dxa"/>
            <w:tcBorders>
              <w:left w:val="single" w:sz="4" w:space="0" w:color="auto"/>
            </w:tcBorders>
          </w:tcPr>
          <w:p w:rsidR="005A0178" w:rsidRPr="00F80FB2" w:rsidRDefault="005A0178" w:rsidP="001B2B0A">
            <w:pPr>
              <w:spacing w:line="360" w:lineRule="auto"/>
              <w:jc w:val="both"/>
              <w:rPr>
                <w:rFonts w:ascii="Times New Roman" w:hAnsi="Times New Roman" w:cs="Times New Roman"/>
                <w:b/>
                <w:sz w:val="24"/>
                <w:szCs w:val="24"/>
              </w:rPr>
            </w:pPr>
          </w:p>
        </w:tc>
        <w:tc>
          <w:tcPr>
            <w:tcW w:w="1985" w:type="dxa"/>
            <w:tcBorders>
              <w:right w:val="single" w:sz="4" w:space="0" w:color="auto"/>
            </w:tcBorders>
          </w:tcPr>
          <w:p w:rsidR="005A0178" w:rsidRPr="00F80FB2" w:rsidRDefault="005A0178" w:rsidP="001B2B0A">
            <w:pPr>
              <w:spacing w:line="360" w:lineRule="auto"/>
              <w:jc w:val="both"/>
              <w:rPr>
                <w:rFonts w:ascii="Times New Roman" w:hAnsi="Times New Roman" w:cs="Times New Roman"/>
                <w:b/>
                <w:sz w:val="24"/>
                <w:szCs w:val="24"/>
              </w:rPr>
            </w:pPr>
          </w:p>
        </w:tc>
        <w:tc>
          <w:tcPr>
            <w:tcW w:w="5065" w:type="dxa"/>
            <w:tcBorders>
              <w:left w:val="single" w:sz="4" w:space="0" w:color="auto"/>
              <w:right w:val="single" w:sz="4" w:space="0" w:color="auto"/>
            </w:tcBorders>
          </w:tcPr>
          <w:p w:rsidR="005A0178" w:rsidRPr="00F80FB2" w:rsidRDefault="005A0178" w:rsidP="001B2B0A">
            <w:pPr>
              <w:rPr>
                <w:rFonts w:ascii="Times New Roman" w:hAnsi="Times New Roman" w:cs="Times New Roman"/>
                <w:sz w:val="24"/>
                <w:szCs w:val="24"/>
              </w:rPr>
            </w:pPr>
            <w:r w:rsidRPr="00F80FB2">
              <w:rPr>
                <w:rFonts w:ascii="Times New Roman" w:hAnsi="Times New Roman" w:cs="Times New Roman"/>
                <w:sz w:val="24"/>
                <w:szCs w:val="24"/>
              </w:rPr>
              <w:t>Обобщающее повторение.</w:t>
            </w:r>
          </w:p>
          <w:p w:rsidR="005A0178" w:rsidRPr="00F80FB2" w:rsidRDefault="005A0178" w:rsidP="001B2B0A">
            <w:pPr>
              <w:rPr>
                <w:rFonts w:ascii="Times New Roman" w:hAnsi="Times New Roman" w:cs="Times New Roman"/>
                <w:sz w:val="24"/>
                <w:szCs w:val="24"/>
              </w:rPr>
            </w:pPr>
            <w:r w:rsidRPr="00F80FB2">
              <w:rPr>
                <w:rFonts w:ascii="Times New Roman" w:hAnsi="Times New Roman" w:cs="Times New Roman"/>
                <w:sz w:val="24"/>
                <w:szCs w:val="24"/>
              </w:rPr>
              <w:t>Сочинение-размышление: «Что есть красота?»</w:t>
            </w:r>
          </w:p>
        </w:tc>
        <w:tc>
          <w:tcPr>
            <w:tcW w:w="1816" w:type="dxa"/>
            <w:tcBorders>
              <w:left w:val="single" w:sz="4" w:space="0" w:color="auto"/>
            </w:tcBorders>
          </w:tcPr>
          <w:p w:rsidR="005A0178" w:rsidRPr="00F80FB2" w:rsidRDefault="005A0178" w:rsidP="00367405">
            <w:pPr>
              <w:spacing w:line="360" w:lineRule="auto"/>
              <w:jc w:val="both"/>
              <w:rPr>
                <w:rFonts w:ascii="Times New Roman" w:hAnsi="Times New Roman" w:cs="Times New Roman"/>
                <w:b/>
                <w:sz w:val="24"/>
                <w:szCs w:val="24"/>
              </w:rPr>
            </w:pPr>
            <w:r w:rsidRPr="00F80FB2">
              <w:rPr>
                <w:rFonts w:ascii="Times New Roman" w:hAnsi="Times New Roman" w:cs="Times New Roman"/>
                <w:b/>
                <w:sz w:val="24"/>
                <w:szCs w:val="24"/>
              </w:rPr>
              <w:t>1</w:t>
            </w:r>
            <w:r w:rsidRPr="00F80FB2">
              <w:rPr>
                <w:rFonts w:ascii="Times New Roman" w:hAnsi="Times New Roman" w:cs="Times New Roman"/>
                <w:b/>
                <w:sz w:val="24"/>
                <w:szCs w:val="24"/>
              </w:rPr>
              <w:sym w:font="Wingdings" w:char="F05B"/>
            </w:r>
          </w:p>
        </w:tc>
      </w:tr>
      <w:tr w:rsidR="005A0178" w:rsidRPr="00DB08C7" w:rsidTr="00367405">
        <w:tc>
          <w:tcPr>
            <w:tcW w:w="900" w:type="dxa"/>
            <w:tcBorders>
              <w:right w:val="single" w:sz="4" w:space="0" w:color="auto"/>
            </w:tcBorders>
          </w:tcPr>
          <w:p w:rsidR="005A0178" w:rsidRPr="00DB08C7" w:rsidRDefault="005A0178" w:rsidP="001B2B0A">
            <w:pPr>
              <w:spacing w:line="360" w:lineRule="auto"/>
              <w:jc w:val="both"/>
              <w:rPr>
                <w:rFonts w:ascii="Times New Roman" w:hAnsi="Times New Roman" w:cs="Times New Roman"/>
                <w:b/>
                <w:sz w:val="24"/>
                <w:szCs w:val="24"/>
              </w:rPr>
            </w:pPr>
          </w:p>
        </w:tc>
        <w:tc>
          <w:tcPr>
            <w:tcW w:w="5020" w:type="dxa"/>
            <w:tcBorders>
              <w:left w:val="single" w:sz="4" w:space="0" w:color="auto"/>
            </w:tcBorders>
          </w:tcPr>
          <w:p w:rsidR="005A0178" w:rsidRPr="00F80FB2" w:rsidRDefault="005A0178" w:rsidP="001B2B0A">
            <w:pPr>
              <w:spacing w:line="360" w:lineRule="auto"/>
              <w:jc w:val="both"/>
              <w:rPr>
                <w:rFonts w:ascii="Times New Roman" w:hAnsi="Times New Roman" w:cs="Times New Roman"/>
                <w:b/>
                <w:sz w:val="24"/>
                <w:szCs w:val="24"/>
              </w:rPr>
            </w:pPr>
          </w:p>
        </w:tc>
        <w:tc>
          <w:tcPr>
            <w:tcW w:w="1985" w:type="dxa"/>
            <w:tcBorders>
              <w:right w:val="single" w:sz="4" w:space="0" w:color="auto"/>
            </w:tcBorders>
          </w:tcPr>
          <w:p w:rsidR="005A0178" w:rsidRPr="00F80FB2" w:rsidRDefault="005A0178" w:rsidP="001B2B0A">
            <w:pPr>
              <w:spacing w:line="360" w:lineRule="auto"/>
              <w:jc w:val="both"/>
              <w:rPr>
                <w:rFonts w:ascii="Times New Roman" w:hAnsi="Times New Roman" w:cs="Times New Roman"/>
                <w:b/>
                <w:sz w:val="24"/>
                <w:szCs w:val="24"/>
              </w:rPr>
            </w:pPr>
          </w:p>
        </w:tc>
        <w:tc>
          <w:tcPr>
            <w:tcW w:w="5065" w:type="dxa"/>
            <w:tcBorders>
              <w:left w:val="single" w:sz="4" w:space="0" w:color="auto"/>
              <w:right w:val="single" w:sz="4" w:space="0" w:color="auto"/>
            </w:tcBorders>
          </w:tcPr>
          <w:p w:rsidR="005A0178" w:rsidRPr="00F80FB2" w:rsidRDefault="005A0178" w:rsidP="001B2B0A">
            <w:pPr>
              <w:rPr>
                <w:rFonts w:ascii="Times New Roman" w:hAnsi="Times New Roman" w:cs="Times New Roman"/>
                <w:sz w:val="24"/>
                <w:szCs w:val="24"/>
              </w:rPr>
            </w:pPr>
            <w:r w:rsidRPr="00F80FB2">
              <w:rPr>
                <w:rFonts w:ascii="Times New Roman" w:hAnsi="Times New Roman" w:cs="Times New Roman"/>
                <w:sz w:val="24"/>
                <w:szCs w:val="24"/>
              </w:rPr>
              <w:t xml:space="preserve">Повторительно-обобщающий урок: Мировая художественная культура от </w:t>
            </w:r>
            <w:r w:rsidRPr="00F80FB2">
              <w:rPr>
                <w:rFonts w:ascii="Times New Roman" w:hAnsi="Times New Roman" w:cs="Times New Roman"/>
                <w:sz w:val="24"/>
                <w:szCs w:val="24"/>
                <w:lang w:val="en-US"/>
              </w:rPr>
              <w:t>XVII</w:t>
            </w:r>
            <w:r w:rsidRPr="00F80FB2">
              <w:rPr>
                <w:rFonts w:ascii="Times New Roman" w:hAnsi="Times New Roman" w:cs="Times New Roman"/>
                <w:sz w:val="24"/>
                <w:szCs w:val="24"/>
              </w:rPr>
              <w:t xml:space="preserve"> века до современности.</w:t>
            </w:r>
          </w:p>
        </w:tc>
        <w:tc>
          <w:tcPr>
            <w:tcW w:w="1816" w:type="dxa"/>
            <w:tcBorders>
              <w:left w:val="single" w:sz="4" w:space="0" w:color="auto"/>
            </w:tcBorders>
          </w:tcPr>
          <w:p w:rsidR="005A0178" w:rsidRPr="00F80FB2" w:rsidRDefault="005A0178" w:rsidP="00367405">
            <w:pPr>
              <w:spacing w:line="360" w:lineRule="auto"/>
              <w:jc w:val="both"/>
              <w:rPr>
                <w:rFonts w:ascii="Times New Roman" w:hAnsi="Times New Roman" w:cs="Times New Roman"/>
                <w:b/>
                <w:sz w:val="24"/>
                <w:szCs w:val="24"/>
              </w:rPr>
            </w:pPr>
            <w:r w:rsidRPr="00F80FB2">
              <w:rPr>
                <w:rFonts w:ascii="Times New Roman" w:hAnsi="Times New Roman" w:cs="Times New Roman"/>
                <w:b/>
                <w:sz w:val="24"/>
                <w:szCs w:val="24"/>
              </w:rPr>
              <w:t>1</w:t>
            </w:r>
            <w:r w:rsidRPr="00F80FB2">
              <w:rPr>
                <w:rFonts w:ascii="Times New Roman" w:hAnsi="Times New Roman" w:cs="Times New Roman"/>
                <w:b/>
                <w:sz w:val="24"/>
                <w:szCs w:val="24"/>
              </w:rPr>
              <w:sym w:font="Wingdings" w:char="F05B"/>
            </w:r>
          </w:p>
        </w:tc>
      </w:tr>
      <w:tr w:rsidR="005A0178" w:rsidRPr="00DB08C7" w:rsidTr="00367405">
        <w:tc>
          <w:tcPr>
            <w:tcW w:w="900" w:type="dxa"/>
            <w:tcBorders>
              <w:right w:val="single" w:sz="4" w:space="0" w:color="auto"/>
            </w:tcBorders>
          </w:tcPr>
          <w:p w:rsidR="005A0178" w:rsidRPr="00DB08C7" w:rsidRDefault="005A0178" w:rsidP="001B2B0A">
            <w:pPr>
              <w:spacing w:line="360" w:lineRule="auto"/>
              <w:jc w:val="both"/>
              <w:rPr>
                <w:rFonts w:ascii="Times New Roman" w:hAnsi="Times New Roman" w:cs="Times New Roman"/>
                <w:b/>
                <w:sz w:val="24"/>
                <w:szCs w:val="24"/>
              </w:rPr>
            </w:pPr>
          </w:p>
        </w:tc>
        <w:tc>
          <w:tcPr>
            <w:tcW w:w="5020" w:type="dxa"/>
            <w:tcBorders>
              <w:left w:val="single" w:sz="4" w:space="0" w:color="auto"/>
            </w:tcBorders>
          </w:tcPr>
          <w:p w:rsidR="005A0178" w:rsidRPr="00F80FB2" w:rsidRDefault="005A0178" w:rsidP="001B2B0A">
            <w:pPr>
              <w:spacing w:line="360" w:lineRule="auto"/>
              <w:jc w:val="both"/>
              <w:rPr>
                <w:rFonts w:ascii="Times New Roman" w:hAnsi="Times New Roman" w:cs="Times New Roman"/>
                <w:b/>
                <w:sz w:val="24"/>
                <w:szCs w:val="24"/>
              </w:rPr>
            </w:pPr>
            <w:r w:rsidRPr="00F80FB2">
              <w:rPr>
                <w:rFonts w:ascii="Times New Roman" w:hAnsi="Times New Roman" w:cs="Times New Roman"/>
                <w:b/>
                <w:sz w:val="24"/>
                <w:szCs w:val="24"/>
              </w:rPr>
              <w:t xml:space="preserve">Итого </w:t>
            </w:r>
          </w:p>
        </w:tc>
        <w:tc>
          <w:tcPr>
            <w:tcW w:w="1985" w:type="dxa"/>
            <w:tcBorders>
              <w:right w:val="single" w:sz="4" w:space="0" w:color="auto"/>
            </w:tcBorders>
          </w:tcPr>
          <w:p w:rsidR="005A0178" w:rsidRPr="00F80FB2" w:rsidRDefault="005A0178" w:rsidP="001B2B0A">
            <w:pPr>
              <w:spacing w:line="360" w:lineRule="auto"/>
              <w:jc w:val="both"/>
              <w:rPr>
                <w:rFonts w:ascii="Times New Roman" w:hAnsi="Times New Roman" w:cs="Times New Roman"/>
                <w:b/>
                <w:sz w:val="24"/>
                <w:szCs w:val="24"/>
              </w:rPr>
            </w:pPr>
            <w:r w:rsidRPr="00F80FB2">
              <w:rPr>
                <w:rFonts w:ascii="Times New Roman" w:hAnsi="Times New Roman" w:cs="Times New Roman"/>
                <w:b/>
                <w:sz w:val="24"/>
                <w:szCs w:val="24"/>
              </w:rPr>
              <w:t>34</w:t>
            </w:r>
          </w:p>
        </w:tc>
        <w:tc>
          <w:tcPr>
            <w:tcW w:w="5065" w:type="dxa"/>
            <w:tcBorders>
              <w:left w:val="single" w:sz="4" w:space="0" w:color="auto"/>
              <w:right w:val="single" w:sz="4" w:space="0" w:color="auto"/>
            </w:tcBorders>
          </w:tcPr>
          <w:p w:rsidR="005A0178" w:rsidRPr="00F80FB2" w:rsidRDefault="005A0178" w:rsidP="00367405">
            <w:pPr>
              <w:spacing w:line="360" w:lineRule="auto"/>
              <w:jc w:val="both"/>
              <w:rPr>
                <w:rFonts w:ascii="Times New Roman" w:hAnsi="Times New Roman" w:cs="Times New Roman"/>
                <w:b/>
                <w:sz w:val="24"/>
                <w:szCs w:val="24"/>
              </w:rPr>
            </w:pPr>
          </w:p>
        </w:tc>
        <w:tc>
          <w:tcPr>
            <w:tcW w:w="1816" w:type="dxa"/>
            <w:tcBorders>
              <w:left w:val="single" w:sz="4" w:space="0" w:color="auto"/>
            </w:tcBorders>
          </w:tcPr>
          <w:p w:rsidR="005A0178" w:rsidRPr="00F80FB2" w:rsidRDefault="005A0178" w:rsidP="00367405">
            <w:pPr>
              <w:spacing w:line="360" w:lineRule="auto"/>
              <w:jc w:val="both"/>
              <w:rPr>
                <w:rFonts w:ascii="Times New Roman" w:hAnsi="Times New Roman" w:cs="Times New Roman"/>
                <w:b/>
                <w:sz w:val="24"/>
                <w:szCs w:val="24"/>
              </w:rPr>
            </w:pPr>
          </w:p>
        </w:tc>
      </w:tr>
    </w:tbl>
    <w:p w:rsidR="00367405" w:rsidRDefault="00367405" w:rsidP="00F80FB2">
      <w:pPr>
        <w:rPr>
          <w:rFonts w:ascii="Times New Roman" w:hAnsi="Times New Roman"/>
          <w:b/>
          <w:sz w:val="20"/>
          <w:szCs w:val="20"/>
        </w:rPr>
      </w:pPr>
    </w:p>
    <w:p w:rsidR="00367405" w:rsidRDefault="00367405" w:rsidP="007C177A">
      <w:pPr>
        <w:jc w:val="center"/>
        <w:rPr>
          <w:rFonts w:ascii="Times New Roman" w:hAnsi="Times New Roman"/>
          <w:b/>
          <w:sz w:val="20"/>
          <w:szCs w:val="20"/>
        </w:rPr>
      </w:pPr>
    </w:p>
    <w:p w:rsidR="001417DC" w:rsidRPr="007C177A" w:rsidRDefault="007C177A" w:rsidP="007C177A">
      <w:pPr>
        <w:jc w:val="center"/>
        <w:rPr>
          <w:rFonts w:ascii="Times New Roman" w:hAnsi="Times New Roman"/>
          <w:b/>
          <w:sz w:val="20"/>
          <w:szCs w:val="20"/>
        </w:rPr>
      </w:pPr>
      <w:r w:rsidRPr="00527DAB">
        <w:rPr>
          <w:rFonts w:ascii="Times New Roman" w:hAnsi="Times New Roman"/>
          <w:b/>
          <w:sz w:val="20"/>
          <w:szCs w:val="20"/>
        </w:rPr>
        <w:t>КАЛЕНДАРНО-ТЕМАТИЧЕСКОЕ ПЛАНИРОВАНИЕ ПО МИРОВОЙ ХУ</w:t>
      </w:r>
      <w:r w:rsidR="002412A0">
        <w:rPr>
          <w:rFonts w:ascii="Times New Roman" w:hAnsi="Times New Roman"/>
          <w:b/>
          <w:sz w:val="20"/>
          <w:szCs w:val="20"/>
        </w:rPr>
        <w:t>ДОЖЕСТВЕННОЙ КУЛЬТУРЕ. 11 КЛАСС - 34 ч.</w:t>
      </w:r>
    </w:p>
    <w:tbl>
      <w:tblPr>
        <w:tblStyle w:val="a3"/>
        <w:tblW w:w="15395" w:type="dxa"/>
        <w:tblInd w:w="-72" w:type="dxa"/>
        <w:tblLayout w:type="fixed"/>
        <w:tblLook w:val="01E0" w:firstRow="1" w:lastRow="1" w:firstColumn="1" w:lastColumn="1" w:noHBand="0" w:noVBand="0"/>
      </w:tblPr>
      <w:tblGrid>
        <w:gridCol w:w="655"/>
        <w:gridCol w:w="932"/>
        <w:gridCol w:w="12"/>
        <w:gridCol w:w="184"/>
        <w:gridCol w:w="3502"/>
        <w:gridCol w:w="851"/>
        <w:gridCol w:w="3259"/>
        <w:gridCol w:w="2411"/>
        <w:gridCol w:w="1841"/>
        <w:gridCol w:w="1748"/>
      </w:tblGrid>
      <w:tr w:rsidR="001417DC" w:rsidRPr="00D33476" w:rsidTr="00F20789">
        <w:trPr>
          <w:trHeight w:val="149"/>
        </w:trPr>
        <w:tc>
          <w:tcPr>
            <w:tcW w:w="655" w:type="dxa"/>
          </w:tcPr>
          <w:p w:rsidR="001417DC" w:rsidRPr="00D33476" w:rsidRDefault="001417DC" w:rsidP="007351FD">
            <w:pPr>
              <w:jc w:val="center"/>
              <w:rPr>
                <w:rFonts w:ascii="Times New Roman" w:hAnsi="Times New Roman"/>
                <w:b/>
              </w:rPr>
            </w:pPr>
            <w:r w:rsidRPr="00D33476">
              <w:rPr>
                <w:rFonts w:ascii="Times New Roman" w:hAnsi="Times New Roman"/>
                <w:b/>
              </w:rPr>
              <w:t>№</w:t>
            </w:r>
          </w:p>
        </w:tc>
        <w:tc>
          <w:tcPr>
            <w:tcW w:w="932" w:type="dxa"/>
          </w:tcPr>
          <w:p w:rsidR="001417DC" w:rsidRPr="00D33476" w:rsidRDefault="001417DC" w:rsidP="007351FD">
            <w:pPr>
              <w:jc w:val="center"/>
              <w:rPr>
                <w:rFonts w:ascii="Times New Roman" w:hAnsi="Times New Roman"/>
                <w:b/>
              </w:rPr>
            </w:pPr>
            <w:r w:rsidRPr="00D33476">
              <w:rPr>
                <w:rFonts w:ascii="Times New Roman" w:hAnsi="Times New Roman"/>
                <w:b/>
              </w:rPr>
              <w:t>Дата</w:t>
            </w:r>
          </w:p>
        </w:tc>
        <w:tc>
          <w:tcPr>
            <w:tcW w:w="3698" w:type="dxa"/>
            <w:gridSpan w:val="3"/>
          </w:tcPr>
          <w:p w:rsidR="001417DC" w:rsidRPr="00D33476" w:rsidRDefault="001417DC" w:rsidP="007351FD">
            <w:pPr>
              <w:jc w:val="center"/>
              <w:rPr>
                <w:rFonts w:ascii="Times New Roman" w:hAnsi="Times New Roman"/>
                <w:b/>
              </w:rPr>
            </w:pPr>
            <w:r w:rsidRPr="00D33476">
              <w:rPr>
                <w:rFonts w:ascii="Times New Roman" w:hAnsi="Times New Roman"/>
                <w:b/>
              </w:rPr>
              <w:t>Тема урока</w:t>
            </w:r>
          </w:p>
        </w:tc>
        <w:tc>
          <w:tcPr>
            <w:tcW w:w="851" w:type="dxa"/>
          </w:tcPr>
          <w:p w:rsidR="001417DC" w:rsidRPr="00D33476" w:rsidRDefault="001417DC" w:rsidP="007351FD">
            <w:pPr>
              <w:jc w:val="center"/>
              <w:rPr>
                <w:rFonts w:ascii="Times New Roman" w:hAnsi="Times New Roman"/>
                <w:b/>
              </w:rPr>
            </w:pPr>
            <w:r w:rsidRPr="00D33476">
              <w:rPr>
                <w:rFonts w:ascii="Times New Roman" w:hAnsi="Times New Roman"/>
                <w:b/>
              </w:rPr>
              <w:t>Кол-во часов</w:t>
            </w:r>
          </w:p>
        </w:tc>
        <w:tc>
          <w:tcPr>
            <w:tcW w:w="3259" w:type="dxa"/>
          </w:tcPr>
          <w:p w:rsidR="001417DC" w:rsidRPr="00D33476" w:rsidRDefault="001417DC" w:rsidP="007351FD">
            <w:pPr>
              <w:jc w:val="center"/>
              <w:rPr>
                <w:rFonts w:ascii="Times New Roman" w:hAnsi="Times New Roman"/>
                <w:b/>
              </w:rPr>
            </w:pPr>
            <w:r>
              <w:rPr>
                <w:rFonts w:ascii="Times New Roman" w:hAnsi="Times New Roman"/>
                <w:b/>
              </w:rPr>
              <w:t>Элементы содержания</w:t>
            </w:r>
          </w:p>
        </w:tc>
        <w:tc>
          <w:tcPr>
            <w:tcW w:w="2411" w:type="dxa"/>
          </w:tcPr>
          <w:p w:rsidR="001417DC" w:rsidRPr="00D33476" w:rsidRDefault="001417DC" w:rsidP="007351FD">
            <w:pPr>
              <w:jc w:val="center"/>
              <w:rPr>
                <w:rFonts w:ascii="Times New Roman" w:hAnsi="Times New Roman"/>
                <w:b/>
              </w:rPr>
            </w:pPr>
            <w:r>
              <w:rPr>
                <w:rFonts w:ascii="Times New Roman" w:hAnsi="Times New Roman"/>
                <w:b/>
              </w:rPr>
              <w:t>Требования к уровню подготовки обучающихся</w:t>
            </w:r>
          </w:p>
        </w:tc>
        <w:tc>
          <w:tcPr>
            <w:tcW w:w="1841" w:type="dxa"/>
          </w:tcPr>
          <w:p w:rsidR="001417DC" w:rsidRPr="00D33476" w:rsidRDefault="001417DC" w:rsidP="007351FD">
            <w:pPr>
              <w:jc w:val="center"/>
              <w:rPr>
                <w:rFonts w:ascii="Times New Roman" w:hAnsi="Times New Roman"/>
                <w:b/>
              </w:rPr>
            </w:pPr>
            <w:r>
              <w:rPr>
                <w:rFonts w:ascii="Times New Roman" w:hAnsi="Times New Roman"/>
                <w:b/>
              </w:rPr>
              <w:t>Формы контроля</w:t>
            </w:r>
          </w:p>
        </w:tc>
        <w:tc>
          <w:tcPr>
            <w:tcW w:w="1748" w:type="dxa"/>
          </w:tcPr>
          <w:p w:rsidR="001417DC" w:rsidRPr="00D33476" w:rsidRDefault="001417DC" w:rsidP="007351FD">
            <w:pPr>
              <w:jc w:val="center"/>
              <w:rPr>
                <w:rFonts w:ascii="Times New Roman" w:hAnsi="Times New Roman"/>
                <w:b/>
              </w:rPr>
            </w:pPr>
            <w:r w:rsidRPr="00D33476">
              <w:rPr>
                <w:rFonts w:ascii="Times New Roman" w:hAnsi="Times New Roman"/>
                <w:b/>
              </w:rPr>
              <w:t>Домашнее задание</w:t>
            </w:r>
          </w:p>
        </w:tc>
      </w:tr>
      <w:tr w:rsidR="001417DC" w:rsidRPr="007B1879" w:rsidTr="00F20789">
        <w:trPr>
          <w:trHeight w:val="149"/>
        </w:trPr>
        <w:tc>
          <w:tcPr>
            <w:tcW w:w="655" w:type="dxa"/>
          </w:tcPr>
          <w:p w:rsidR="001417DC" w:rsidRPr="007B1879" w:rsidRDefault="001417DC" w:rsidP="007351FD">
            <w:pPr>
              <w:jc w:val="center"/>
              <w:rPr>
                <w:rFonts w:ascii="Times New Roman" w:hAnsi="Times New Roman"/>
              </w:rPr>
            </w:pPr>
            <w:r w:rsidRPr="007B1879">
              <w:rPr>
                <w:rFonts w:ascii="Times New Roman" w:hAnsi="Times New Roman"/>
              </w:rPr>
              <w:t>1</w:t>
            </w:r>
          </w:p>
        </w:tc>
        <w:tc>
          <w:tcPr>
            <w:tcW w:w="932" w:type="dxa"/>
          </w:tcPr>
          <w:p w:rsidR="001417DC" w:rsidRPr="007B1879" w:rsidRDefault="001417DC" w:rsidP="007351FD">
            <w:pPr>
              <w:jc w:val="center"/>
              <w:rPr>
                <w:rFonts w:ascii="Times New Roman" w:hAnsi="Times New Roman"/>
              </w:rPr>
            </w:pPr>
            <w:r w:rsidRPr="007B1879">
              <w:rPr>
                <w:rFonts w:ascii="Times New Roman" w:hAnsi="Times New Roman"/>
              </w:rPr>
              <w:t>2</w:t>
            </w:r>
          </w:p>
        </w:tc>
        <w:tc>
          <w:tcPr>
            <w:tcW w:w="3698" w:type="dxa"/>
            <w:gridSpan w:val="3"/>
          </w:tcPr>
          <w:p w:rsidR="001417DC" w:rsidRPr="007B1879" w:rsidRDefault="001417DC" w:rsidP="007351FD">
            <w:pPr>
              <w:jc w:val="center"/>
              <w:rPr>
                <w:rFonts w:ascii="Times New Roman" w:hAnsi="Times New Roman"/>
              </w:rPr>
            </w:pPr>
            <w:r w:rsidRPr="007B1879">
              <w:rPr>
                <w:rFonts w:ascii="Times New Roman" w:hAnsi="Times New Roman"/>
              </w:rPr>
              <w:t>3</w:t>
            </w:r>
          </w:p>
        </w:tc>
        <w:tc>
          <w:tcPr>
            <w:tcW w:w="851" w:type="dxa"/>
            <w:tcBorders>
              <w:right w:val="single" w:sz="4" w:space="0" w:color="auto"/>
            </w:tcBorders>
          </w:tcPr>
          <w:p w:rsidR="001417DC" w:rsidRPr="007B1879" w:rsidRDefault="001417DC" w:rsidP="007351FD">
            <w:pPr>
              <w:jc w:val="center"/>
              <w:rPr>
                <w:rFonts w:ascii="Times New Roman" w:hAnsi="Times New Roman"/>
              </w:rPr>
            </w:pPr>
            <w:r w:rsidRPr="007B1879">
              <w:rPr>
                <w:rFonts w:ascii="Times New Roman" w:hAnsi="Times New Roman"/>
              </w:rPr>
              <w:t>4</w:t>
            </w:r>
          </w:p>
        </w:tc>
        <w:tc>
          <w:tcPr>
            <w:tcW w:w="3259" w:type="dxa"/>
            <w:tcBorders>
              <w:left w:val="single" w:sz="4" w:space="0" w:color="auto"/>
            </w:tcBorders>
          </w:tcPr>
          <w:p w:rsidR="001417DC" w:rsidRPr="007B1879" w:rsidRDefault="001417DC" w:rsidP="007351FD">
            <w:pPr>
              <w:jc w:val="center"/>
              <w:rPr>
                <w:rFonts w:ascii="Times New Roman" w:hAnsi="Times New Roman"/>
              </w:rPr>
            </w:pPr>
            <w:r w:rsidRPr="007B1879">
              <w:rPr>
                <w:rFonts w:ascii="Times New Roman" w:hAnsi="Times New Roman"/>
              </w:rPr>
              <w:t>5</w:t>
            </w:r>
          </w:p>
        </w:tc>
        <w:tc>
          <w:tcPr>
            <w:tcW w:w="2411" w:type="dxa"/>
            <w:tcBorders>
              <w:right w:val="single" w:sz="4" w:space="0" w:color="auto"/>
            </w:tcBorders>
          </w:tcPr>
          <w:p w:rsidR="001417DC" w:rsidRPr="007B1879" w:rsidRDefault="001417DC" w:rsidP="007351FD">
            <w:pPr>
              <w:jc w:val="center"/>
              <w:rPr>
                <w:rFonts w:ascii="Times New Roman" w:hAnsi="Times New Roman"/>
              </w:rPr>
            </w:pPr>
            <w:r w:rsidRPr="007B1879">
              <w:rPr>
                <w:rFonts w:ascii="Times New Roman" w:hAnsi="Times New Roman"/>
              </w:rPr>
              <w:t>6</w:t>
            </w:r>
          </w:p>
        </w:tc>
        <w:tc>
          <w:tcPr>
            <w:tcW w:w="1841" w:type="dxa"/>
            <w:tcBorders>
              <w:left w:val="single" w:sz="4" w:space="0" w:color="auto"/>
            </w:tcBorders>
          </w:tcPr>
          <w:p w:rsidR="001417DC" w:rsidRPr="007B1879" w:rsidRDefault="001417DC" w:rsidP="007351FD">
            <w:pPr>
              <w:jc w:val="center"/>
              <w:rPr>
                <w:rFonts w:ascii="Times New Roman" w:hAnsi="Times New Roman"/>
              </w:rPr>
            </w:pPr>
            <w:r>
              <w:rPr>
                <w:rFonts w:ascii="Times New Roman" w:hAnsi="Times New Roman"/>
              </w:rPr>
              <w:t>7</w:t>
            </w:r>
          </w:p>
        </w:tc>
        <w:tc>
          <w:tcPr>
            <w:tcW w:w="1748" w:type="dxa"/>
          </w:tcPr>
          <w:p w:rsidR="001417DC" w:rsidRPr="007B1879" w:rsidRDefault="001417DC" w:rsidP="007351FD">
            <w:pPr>
              <w:jc w:val="center"/>
              <w:rPr>
                <w:rFonts w:ascii="Times New Roman" w:hAnsi="Times New Roman"/>
              </w:rPr>
            </w:pPr>
            <w:r>
              <w:rPr>
                <w:rFonts w:ascii="Times New Roman" w:hAnsi="Times New Roman"/>
              </w:rPr>
              <w:t>8</w:t>
            </w:r>
          </w:p>
        </w:tc>
      </w:tr>
      <w:tr w:rsidR="001417DC" w:rsidRPr="007B1879" w:rsidTr="00F20789">
        <w:trPr>
          <w:trHeight w:val="430"/>
        </w:trPr>
        <w:tc>
          <w:tcPr>
            <w:tcW w:w="5285" w:type="dxa"/>
            <w:gridSpan w:val="5"/>
            <w:tcBorders>
              <w:right w:val="single" w:sz="4" w:space="0" w:color="auto"/>
            </w:tcBorders>
          </w:tcPr>
          <w:p w:rsidR="001417DC" w:rsidRDefault="001417DC" w:rsidP="007351FD">
            <w:pPr>
              <w:tabs>
                <w:tab w:val="left" w:pos="1439"/>
              </w:tabs>
              <w:rPr>
                <w:rFonts w:ascii="Times New Roman" w:hAnsi="Times New Roman"/>
                <w:b/>
                <w:sz w:val="20"/>
                <w:szCs w:val="20"/>
              </w:rPr>
            </w:pPr>
            <w:r>
              <w:rPr>
                <w:rFonts w:ascii="Times New Roman" w:hAnsi="Times New Roman"/>
                <w:b/>
                <w:sz w:val="20"/>
                <w:szCs w:val="20"/>
              </w:rPr>
              <w:t xml:space="preserve">Тема 1. </w:t>
            </w:r>
            <w:r w:rsidRPr="001417DC">
              <w:rPr>
                <w:rFonts w:ascii="Times New Roman" w:hAnsi="Times New Roman"/>
                <w:b/>
                <w:sz w:val="20"/>
                <w:szCs w:val="20"/>
              </w:rPr>
              <w:t xml:space="preserve">ХУДОЖЕСТВЕННАЯ КУЛЬТУРА </w:t>
            </w:r>
          </w:p>
          <w:p w:rsidR="001417DC" w:rsidRPr="001417DC" w:rsidRDefault="001417DC" w:rsidP="007351FD">
            <w:pPr>
              <w:tabs>
                <w:tab w:val="left" w:pos="1439"/>
              </w:tabs>
              <w:rPr>
                <w:rFonts w:ascii="Times New Roman" w:hAnsi="Times New Roman"/>
                <w:b/>
                <w:sz w:val="20"/>
                <w:szCs w:val="20"/>
              </w:rPr>
            </w:pPr>
            <w:r w:rsidRPr="001417DC">
              <w:rPr>
                <w:rFonts w:ascii="Times New Roman" w:hAnsi="Times New Roman"/>
                <w:b/>
                <w:sz w:val="20"/>
                <w:szCs w:val="20"/>
              </w:rPr>
              <w:t xml:space="preserve">XVII-XVIII ВВ. </w:t>
            </w:r>
          </w:p>
        </w:tc>
        <w:tc>
          <w:tcPr>
            <w:tcW w:w="851" w:type="dxa"/>
            <w:tcBorders>
              <w:right w:val="single" w:sz="4" w:space="0" w:color="auto"/>
            </w:tcBorders>
          </w:tcPr>
          <w:p w:rsidR="001417DC" w:rsidRPr="00F20BAE" w:rsidRDefault="001417DC" w:rsidP="007351FD">
            <w:pPr>
              <w:tabs>
                <w:tab w:val="left" w:pos="1439"/>
              </w:tabs>
              <w:rPr>
                <w:rFonts w:ascii="Times New Roman" w:hAnsi="Times New Roman"/>
                <w:b/>
                <w:sz w:val="20"/>
                <w:szCs w:val="20"/>
              </w:rPr>
            </w:pPr>
            <w:r>
              <w:rPr>
                <w:rFonts w:ascii="Times New Roman" w:hAnsi="Times New Roman"/>
                <w:b/>
                <w:sz w:val="20"/>
                <w:szCs w:val="20"/>
              </w:rPr>
              <w:t>12</w:t>
            </w:r>
          </w:p>
        </w:tc>
        <w:tc>
          <w:tcPr>
            <w:tcW w:w="3259" w:type="dxa"/>
            <w:tcBorders>
              <w:right w:val="single" w:sz="4" w:space="0" w:color="auto"/>
            </w:tcBorders>
          </w:tcPr>
          <w:p w:rsidR="001417DC" w:rsidRPr="00F20BAE" w:rsidRDefault="001417DC" w:rsidP="007351FD">
            <w:pPr>
              <w:tabs>
                <w:tab w:val="left" w:pos="1439"/>
              </w:tabs>
              <w:rPr>
                <w:rFonts w:ascii="Times New Roman" w:hAnsi="Times New Roman"/>
                <w:b/>
                <w:sz w:val="20"/>
                <w:szCs w:val="20"/>
              </w:rPr>
            </w:pPr>
          </w:p>
        </w:tc>
        <w:tc>
          <w:tcPr>
            <w:tcW w:w="2411" w:type="dxa"/>
            <w:tcBorders>
              <w:right w:val="single" w:sz="4" w:space="0" w:color="auto"/>
            </w:tcBorders>
          </w:tcPr>
          <w:p w:rsidR="001417DC" w:rsidRPr="007B1879" w:rsidRDefault="001417DC" w:rsidP="007351FD">
            <w:pPr>
              <w:tabs>
                <w:tab w:val="left" w:pos="1439"/>
              </w:tabs>
              <w:rPr>
                <w:rFonts w:ascii="Times New Roman" w:hAnsi="Times New Roman"/>
                <w:b/>
              </w:rPr>
            </w:pPr>
          </w:p>
        </w:tc>
        <w:tc>
          <w:tcPr>
            <w:tcW w:w="1841" w:type="dxa"/>
            <w:tcBorders>
              <w:left w:val="single" w:sz="4" w:space="0" w:color="auto"/>
              <w:right w:val="single" w:sz="4" w:space="0" w:color="auto"/>
            </w:tcBorders>
          </w:tcPr>
          <w:p w:rsidR="001417DC" w:rsidRPr="007B1879" w:rsidRDefault="001417DC" w:rsidP="007351FD">
            <w:pPr>
              <w:tabs>
                <w:tab w:val="left" w:pos="1439"/>
              </w:tabs>
              <w:rPr>
                <w:rFonts w:ascii="Times New Roman" w:hAnsi="Times New Roman"/>
                <w:b/>
              </w:rPr>
            </w:pPr>
          </w:p>
        </w:tc>
        <w:tc>
          <w:tcPr>
            <w:tcW w:w="1748" w:type="dxa"/>
            <w:tcBorders>
              <w:left w:val="single" w:sz="4" w:space="0" w:color="auto"/>
            </w:tcBorders>
          </w:tcPr>
          <w:p w:rsidR="001417DC" w:rsidRPr="007B1879" w:rsidRDefault="001417DC" w:rsidP="007351FD">
            <w:pPr>
              <w:tabs>
                <w:tab w:val="left" w:pos="1439"/>
              </w:tabs>
              <w:rPr>
                <w:rFonts w:ascii="Times New Roman" w:hAnsi="Times New Roman"/>
                <w:b/>
              </w:rPr>
            </w:pPr>
          </w:p>
        </w:tc>
      </w:tr>
      <w:tr w:rsidR="00573B56" w:rsidRPr="00D429DC" w:rsidTr="00F20789">
        <w:trPr>
          <w:trHeight w:val="2300"/>
        </w:trPr>
        <w:tc>
          <w:tcPr>
            <w:tcW w:w="655" w:type="dxa"/>
          </w:tcPr>
          <w:p w:rsidR="00573B56" w:rsidRPr="00527DAB" w:rsidRDefault="00573B56" w:rsidP="007351FD">
            <w:pPr>
              <w:jc w:val="center"/>
              <w:rPr>
                <w:rFonts w:ascii="Times New Roman" w:hAnsi="Times New Roman"/>
              </w:rPr>
            </w:pPr>
            <w:r>
              <w:rPr>
                <w:rFonts w:ascii="Times New Roman" w:hAnsi="Times New Roman"/>
              </w:rPr>
              <w:t>1</w:t>
            </w:r>
          </w:p>
        </w:tc>
        <w:tc>
          <w:tcPr>
            <w:tcW w:w="932" w:type="dxa"/>
          </w:tcPr>
          <w:p w:rsidR="00573B56" w:rsidRPr="00D429DC" w:rsidRDefault="00573B56" w:rsidP="007351FD">
            <w:pPr>
              <w:rPr>
                <w:rFonts w:ascii="Times New Roman" w:hAnsi="Times New Roman"/>
                <w:sz w:val="20"/>
                <w:szCs w:val="20"/>
              </w:rPr>
            </w:pPr>
          </w:p>
        </w:tc>
        <w:tc>
          <w:tcPr>
            <w:tcW w:w="3698" w:type="dxa"/>
            <w:gridSpan w:val="3"/>
          </w:tcPr>
          <w:p w:rsidR="00573B56" w:rsidRPr="00527DAB" w:rsidRDefault="00573B56" w:rsidP="007351FD">
            <w:pPr>
              <w:rPr>
                <w:rFonts w:ascii="Times New Roman" w:hAnsi="Times New Roman"/>
              </w:rPr>
            </w:pPr>
            <w:r w:rsidRPr="00527DAB">
              <w:rPr>
                <w:rFonts w:ascii="Times New Roman" w:hAnsi="Times New Roman"/>
              </w:rPr>
              <w:t>Стилевое многообразие искусства XVII – XVIII вв.</w:t>
            </w:r>
          </w:p>
          <w:p w:rsidR="00573B56" w:rsidRPr="00527DAB" w:rsidRDefault="00573B56" w:rsidP="007351FD">
            <w:pPr>
              <w:rPr>
                <w:rFonts w:ascii="Times New Roman" w:hAnsi="Times New Roman"/>
              </w:rPr>
            </w:pPr>
            <w:r w:rsidRPr="00527DAB">
              <w:rPr>
                <w:rFonts w:ascii="Times New Roman" w:hAnsi="Times New Roman"/>
              </w:rPr>
              <w:t>Искусство маньеризма.</w:t>
            </w:r>
          </w:p>
        </w:tc>
        <w:tc>
          <w:tcPr>
            <w:tcW w:w="851" w:type="dxa"/>
          </w:tcPr>
          <w:p w:rsidR="00573B56" w:rsidRPr="00D429DC" w:rsidRDefault="00573B56" w:rsidP="007351FD">
            <w:pPr>
              <w:jc w:val="center"/>
              <w:rPr>
                <w:rFonts w:ascii="Times New Roman" w:hAnsi="Times New Roman"/>
                <w:sz w:val="20"/>
                <w:szCs w:val="20"/>
              </w:rPr>
            </w:pPr>
          </w:p>
        </w:tc>
        <w:tc>
          <w:tcPr>
            <w:tcW w:w="3259" w:type="dxa"/>
            <w:tcBorders>
              <w:right w:val="single" w:sz="4" w:space="0" w:color="auto"/>
            </w:tcBorders>
          </w:tcPr>
          <w:p w:rsidR="00573B56" w:rsidRPr="00842143" w:rsidRDefault="00573B56" w:rsidP="007351FD">
            <w:pPr>
              <w:rPr>
                <w:rFonts w:ascii="Times New Roman" w:hAnsi="Times New Roman" w:cs="Times New Roman"/>
                <w:sz w:val="20"/>
                <w:szCs w:val="20"/>
              </w:rPr>
            </w:pPr>
            <w:r>
              <w:rPr>
                <w:rFonts w:ascii="Times New Roman" w:hAnsi="Times New Roman" w:cs="Times New Roman"/>
                <w:sz w:val="20"/>
                <w:szCs w:val="20"/>
              </w:rPr>
              <w:t>Стили и художественные направления в искусстве. Человек и новая картина мира.</w:t>
            </w:r>
          </w:p>
          <w:p w:rsidR="00573B56" w:rsidRPr="00842143" w:rsidRDefault="00573B56" w:rsidP="007351FD">
            <w:pPr>
              <w:rPr>
                <w:rFonts w:ascii="Times New Roman" w:hAnsi="Times New Roman" w:cs="Times New Roman"/>
                <w:sz w:val="20"/>
                <w:szCs w:val="20"/>
              </w:rPr>
            </w:pPr>
            <w:r>
              <w:rPr>
                <w:rFonts w:ascii="Times New Roman" w:hAnsi="Times New Roman" w:cs="Times New Roman"/>
                <w:sz w:val="20"/>
                <w:szCs w:val="20"/>
              </w:rPr>
              <w:t xml:space="preserve">Характерные черты искусства </w:t>
            </w:r>
            <w:proofErr w:type="spellStart"/>
            <w:r>
              <w:rPr>
                <w:rFonts w:ascii="Times New Roman" w:hAnsi="Times New Roman" w:cs="Times New Roman"/>
                <w:sz w:val="20"/>
                <w:szCs w:val="20"/>
              </w:rPr>
              <w:t>марьеризма</w:t>
            </w:r>
            <w:proofErr w:type="spellEnd"/>
            <w:r>
              <w:rPr>
                <w:rFonts w:ascii="Times New Roman" w:hAnsi="Times New Roman" w:cs="Times New Roman"/>
                <w:sz w:val="20"/>
                <w:szCs w:val="20"/>
              </w:rPr>
              <w:t>: изысканная, виртуальная техника, напряженность и вычурность образов, отказ от изображения реального мира, уход в мир фантастический и потусторонний. Творчество Эль Греко.</w:t>
            </w:r>
          </w:p>
        </w:tc>
        <w:tc>
          <w:tcPr>
            <w:tcW w:w="2411" w:type="dxa"/>
            <w:tcBorders>
              <w:left w:val="single" w:sz="4" w:space="0" w:color="auto"/>
              <w:right w:val="single" w:sz="4" w:space="0" w:color="auto"/>
            </w:tcBorders>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Знать художественные стили и направления в искусстве</w:t>
            </w:r>
            <w:r>
              <w:rPr>
                <w:rFonts w:ascii="Times New Roman" w:hAnsi="Times New Roman" w:cs="Times New Roman"/>
                <w:sz w:val="20"/>
                <w:szCs w:val="20"/>
              </w:rPr>
              <w:t>.</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разграничивать понятия «стиль» и «историческая эпоха»</w:t>
            </w:r>
            <w:r>
              <w:rPr>
                <w:rFonts w:ascii="Times New Roman" w:hAnsi="Times New Roman" w:cs="Times New Roman"/>
                <w:sz w:val="20"/>
                <w:szCs w:val="20"/>
              </w:rPr>
              <w:t>.</w:t>
            </w:r>
            <w:r w:rsidRPr="00573B56">
              <w:rPr>
                <w:rFonts w:ascii="Times New Roman" w:eastAsia="Calibri" w:hAnsi="Times New Roman" w:cs="Times New Roman"/>
                <w:sz w:val="20"/>
                <w:szCs w:val="20"/>
              </w:rPr>
              <w:t xml:space="preserve">  Знать сочетание стилей барокко, рококо и классицизма</w:t>
            </w:r>
            <w:r>
              <w:rPr>
                <w:rFonts w:ascii="Times New Roman" w:hAnsi="Times New Roman" w:cs="Times New Roman"/>
                <w:sz w:val="20"/>
                <w:szCs w:val="20"/>
              </w:rPr>
              <w:t>.</w:t>
            </w:r>
          </w:p>
        </w:tc>
        <w:tc>
          <w:tcPr>
            <w:tcW w:w="1841" w:type="dxa"/>
            <w:tcBorders>
              <w:left w:val="single" w:sz="4" w:space="0" w:color="auto"/>
              <w:right w:val="single" w:sz="4" w:space="0" w:color="auto"/>
            </w:tcBorders>
          </w:tcPr>
          <w:p w:rsidR="00573B56" w:rsidRDefault="00F20789" w:rsidP="007351FD">
            <w:pPr>
              <w:rPr>
                <w:rFonts w:ascii="Times New Roman" w:hAnsi="Times New Roman"/>
                <w:sz w:val="20"/>
                <w:szCs w:val="20"/>
              </w:rPr>
            </w:pPr>
            <w:r>
              <w:rPr>
                <w:rFonts w:ascii="Times New Roman" w:hAnsi="Times New Roman"/>
                <w:sz w:val="20"/>
                <w:szCs w:val="20"/>
              </w:rPr>
              <w:t>Лекция</w:t>
            </w:r>
          </w:p>
          <w:p w:rsidR="00F20789" w:rsidRPr="00D429DC" w:rsidRDefault="00F20789" w:rsidP="007351FD">
            <w:pPr>
              <w:rPr>
                <w:rFonts w:ascii="Times New Roman" w:hAnsi="Times New Roman"/>
                <w:sz w:val="20"/>
                <w:szCs w:val="20"/>
              </w:rPr>
            </w:pPr>
            <w:r>
              <w:rPr>
                <w:rFonts w:ascii="Times New Roman" w:hAnsi="Times New Roman"/>
                <w:sz w:val="20"/>
                <w:szCs w:val="20"/>
              </w:rPr>
              <w:t>Записи в тетради</w:t>
            </w:r>
          </w:p>
        </w:tc>
        <w:tc>
          <w:tcPr>
            <w:tcW w:w="1748" w:type="dxa"/>
            <w:tcBorders>
              <w:left w:val="single" w:sz="4" w:space="0" w:color="auto"/>
            </w:tcBorders>
          </w:tcPr>
          <w:p w:rsidR="009E4697" w:rsidRDefault="009E4697" w:rsidP="007351FD">
            <w:pPr>
              <w:tabs>
                <w:tab w:val="left" w:pos="1439"/>
              </w:tabs>
              <w:rPr>
                <w:rFonts w:ascii="Times New Roman" w:hAnsi="Times New Roman"/>
                <w:sz w:val="20"/>
                <w:szCs w:val="20"/>
              </w:rPr>
            </w:pPr>
            <w:r>
              <w:rPr>
                <w:rFonts w:ascii="Times New Roman" w:hAnsi="Times New Roman"/>
                <w:sz w:val="20"/>
                <w:szCs w:val="20"/>
              </w:rPr>
              <w:t>Предисловие</w:t>
            </w:r>
          </w:p>
          <w:p w:rsidR="00573B56" w:rsidRDefault="009E4697" w:rsidP="007351FD">
            <w:pPr>
              <w:tabs>
                <w:tab w:val="left" w:pos="1439"/>
              </w:tabs>
              <w:rPr>
                <w:rFonts w:ascii="Times New Roman" w:hAnsi="Times New Roman"/>
                <w:sz w:val="20"/>
                <w:szCs w:val="20"/>
              </w:rPr>
            </w:pPr>
            <w:r>
              <w:rPr>
                <w:rFonts w:ascii="Times New Roman" w:hAnsi="Times New Roman"/>
                <w:sz w:val="20"/>
                <w:szCs w:val="20"/>
              </w:rPr>
              <w:t xml:space="preserve"> с. 3-7</w:t>
            </w:r>
          </w:p>
          <w:p w:rsidR="009E4697" w:rsidRPr="00D429DC" w:rsidRDefault="009E4697" w:rsidP="007351FD">
            <w:pPr>
              <w:tabs>
                <w:tab w:val="left" w:pos="1439"/>
              </w:tabs>
              <w:rPr>
                <w:rFonts w:ascii="Times New Roman" w:hAnsi="Times New Roman"/>
                <w:sz w:val="20"/>
                <w:szCs w:val="20"/>
              </w:rPr>
            </w:pPr>
            <w:r>
              <w:rPr>
                <w:rFonts w:ascii="Times New Roman" w:hAnsi="Times New Roman"/>
                <w:sz w:val="20"/>
                <w:szCs w:val="20"/>
              </w:rPr>
              <w:t>Глава  с. 8-14</w:t>
            </w:r>
          </w:p>
        </w:tc>
      </w:tr>
      <w:tr w:rsidR="00573B56" w:rsidRPr="00D429DC" w:rsidTr="00F20789">
        <w:trPr>
          <w:trHeight w:val="149"/>
        </w:trPr>
        <w:tc>
          <w:tcPr>
            <w:tcW w:w="655" w:type="dxa"/>
          </w:tcPr>
          <w:p w:rsidR="00573B56" w:rsidRPr="00527DAB" w:rsidRDefault="00573B56" w:rsidP="007351FD">
            <w:pPr>
              <w:jc w:val="center"/>
              <w:rPr>
                <w:rFonts w:ascii="Times New Roman" w:hAnsi="Times New Roman"/>
              </w:rPr>
            </w:pPr>
            <w:r>
              <w:rPr>
                <w:rFonts w:ascii="Times New Roman" w:hAnsi="Times New Roman"/>
              </w:rPr>
              <w:t>2</w:t>
            </w:r>
          </w:p>
        </w:tc>
        <w:tc>
          <w:tcPr>
            <w:tcW w:w="932" w:type="dxa"/>
          </w:tcPr>
          <w:p w:rsidR="00573B56" w:rsidRPr="00D429DC" w:rsidRDefault="00573B56" w:rsidP="007351FD">
            <w:pPr>
              <w:rPr>
                <w:rFonts w:ascii="Times New Roman" w:hAnsi="Times New Roman"/>
                <w:sz w:val="20"/>
                <w:szCs w:val="20"/>
              </w:rPr>
            </w:pPr>
          </w:p>
        </w:tc>
        <w:tc>
          <w:tcPr>
            <w:tcW w:w="3698" w:type="dxa"/>
            <w:gridSpan w:val="3"/>
          </w:tcPr>
          <w:p w:rsidR="00573B56" w:rsidRPr="00527DAB" w:rsidRDefault="00573B56" w:rsidP="007351FD">
            <w:pPr>
              <w:rPr>
                <w:rFonts w:ascii="Times New Roman" w:hAnsi="Times New Roman"/>
              </w:rPr>
            </w:pPr>
            <w:r w:rsidRPr="00527DAB">
              <w:rPr>
                <w:rFonts w:ascii="Times New Roman" w:hAnsi="Times New Roman"/>
              </w:rPr>
              <w:t xml:space="preserve">Архитектура барокко. </w:t>
            </w:r>
          </w:p>
        </w:tc>
        <w:tc>
          <w:tcPr>
            <w:tcW w:w="851" w:type="dxa"/>
          </w:tcPr>
          <w:p w:rsidR="00573B56" w:rsidRPr="00D429DC" w:rsidRDefault="00573B56" w:rsidP="007351FD">
            <w:pPr>
              <w:jc w:val="center"/>
              <w:rPr>
                <w:rFonts w:ascii="Times New Roman" w:hAnsi="Times New Roman"/>
                <w:sz w:val="20"/>
                <w:szCs w:val="20"/>
              </w:rPr>
            </w:pPr>
          </w:p>
        </w:tc>
        <w:tc>
          <w:tcPr>
            <w:tcW w:w="3259" w:type="dxa"/>
          </w:tcPr>
          <w:p w:rsidR="00573B56" w:rsidRPr="00842143" w:rsidRDefault="00573B56" w:rsidP="00226089">
            <w:pPr>
              <w:rPr>
                <w:rFonts w:ascii="Times New Roman" w:hAnsi="Times New Roman" w:cs="Times New Roman"/>
                <w:sz w:val="20"/>
                <w:szCs w:val="20"/>
              </w:rPr>
            </w:pPr>
            <w:r>
              <w:rPr>
                <w:rFonts w:ascii="Times New Roman" w:hAnsi="Times New Roman" w:cs="Times New Roman"/>
                <w:sz w:val="20"/>
                <w:szCs w:val="20"/>
              </w:rPr>
              <w:t>Характерные черты архитектуры барокко. Шедевры итальянского барокко. Творчество  Л. Бернини. Архитектурные творения В. Растрелли.</w:t>
            </w:r>
          </w:p>
        </w:tc>
        <w:tc>
          <w:tcPr>
            <w:tcW w:w="2411" w:type="dxa"/>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Знать характерные черты архитектуры барокко. Шедевры итальянского, русского барокко,</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узнавать изученные произведения и соотносить их с определенным стилем</w:t>
            </w:r>
            <w:r>
              <w:rPr>
                <w:rFonts w:ascii="Times New Roman" w:hAnsi="Times New Roman" w:cs="Times New Roman"/>
                <w:sz w:val="20"/>
                <w:szCs w:val="20"/>
              </w:rPr>
              <w:t>.</w:t>
            </w:r>
          </w:p>
        </w:tc>
        <w:tc>
          <w:tcPr>
            <w:tcW w:w="1841" w:type="dxa"/>
          </w:tcPr>
          <w:p w:rsidR="00573B56" w:rsidRPr="00D429DC" w:rsidRDefault="00F20789" w:rsidP="007351FD">
            <w:pPr>
              <w:rPr>
                <w:rFonts w:ascii="Times New Roman" w:hAnsi="Times New Roman"/>
                <w:sz w:val="20"/>
                <w:szCs w:val="20"/>
              </w:rPr>
            </w:pPr>
            <w:r>
              <w:rPr>
                <w:rFonts w:ascii="Times New Roman" w:hAnsi="Times New Roman"/>
                <w:sz w:val="20"/>
                <w:szCs w:val="20"/>
              </w:rPr>
              <w:t>Фронтальный опрос</w:t>
            </w:r>
          </w:p>
        </w:tc>
        <w:tc>
          <w:tcPr>
            <w:tcW w:w="1748" w:type="dxa"/>
          </w:tcPr>
          <w:p w:rsidR="00573B56" w:rsidRDefault="009E4697" w:rsidP="007351FD">
            <w:pPr>
              <w:tabs>
                <w:tab w:val="left" w:pos="1439"/>
              </w:tabs>
              <w:rPr>
                <w:rFonts w:ascii="Times New Roman" w:hAnsi="Times New Roman"/>
                <w:sz w:val="20"/>
                <w:szCs w:val="20"/>
              </w:rPr>
            </w:pPr>
            <w:r>
              <w:rPr>
                <w:rFonts w:ascii="Times New Roman" w:hAnsi="Times New Roman"/>
                <w:sz w:val="20"/>
                <w:szCs w:val="20"/>
              </w:rPr>
              <w:t>Глава 2</w:t>
            </w:r>
          </w:p>
          <w:p w:rsidR="009E4697" w:rsidRPr="00D429DC" w:rsidRDefault="009E4697" w:rsidP="007351FD">
            <w:pPr>
              <w:tabs>
                <w:tab w:val="left" w:pos="1439"/>
              </w:tabs>
              <w:rPr>
                <w:rFonts w:ascii="Times New Roman" w:hAnsi="Times New Roman"/>
                <w:sz w:val="20"/>
                <w:szCs w:val="20"/>
              </w:rPr>
            </w:pPr>
            <w:r>
              <w:rPr>
                <w:rFonts w:ascii="Times New Roman" w:hAnsi="Times New Roman"/>
                <w:sz w:val="20"/>
                <w:szCs w:val="20"/>
              </w:rPr>
              <w:t>С. 14-23</w:t>
            </w:r>
          </w:p>
        </w:tc>
      </w:tr>
      <w:tr w:rsidR="00573B56" w:rsidRPr="00D429DC" w:rsidTr="00F20789">
        <w:trPr>
          <w:trHeight w:val="149"/>
        </w:trPr>
        <w:tc>
          <w:tcPr>
            <w:tcW w:w="655" w:type="dxa"/>
          </w:tcPr>
          <w:p w:rsidR="00573B56" w:rsidRPr="00527DAB" w:rsidRDefault="00573B56" w:rsidP="007351FD">
            <w:pPr>
              <w:jc w:val="center"/>
              <w:rPr>
                <w:rFonts w:ascii="Times New Roman" w:hAnsi="Times New Roman"/>
              </w:rPr>
            </w:pPr>
            <w:r>
              <w:rPr>
                <w:rFonts w:ascii="Times New Roman" w:hAnsi="Times New Roman"/>
              </w:rPr>
              <w:t>3</w:t>
            </w:r>
          </w:p>
        </w:tc>
        <w:tc>
          <w:tcPr>
            <w:tcW w:w="932" w:type="dxa"/>
          </w:tcPr>
          <w:p w:rsidR="00573B56" w:rsidRPr="00D429DC" w:rsidRDefault="00573B56" w:rsidP="007351FD">
            <w:pPr>
              <w:rPr>
                <w:rFonts w:ascii="Times New Roman" w:hAnsi="Times New Roman"/>
                <w:sz w:val="20"/>
                <w:szCs w:val="20"/>
              </w:rPr>
            </w:pPr>
          </w:p>
        </w:tc>
        <w:tc>
          <w:tcPr>
            <w:tcW w:w="3698" w:type="dxa"/>
            <w:gridSpan w:val="3"/>
          </w:tcPr>
          <w:p w:rsidR="00573B56" w:rsidRPr="00527DAB" w:rsidRDefault="00573B56" w:rsidP="007351FD">
            <w:pPr>
              <w:rPr>
                <w:rFonts w:ascii="Times New Roman" w:hAnsi="Times New Roman"/>
              </w:rPr>
            </w:pPr>
            <w:r w:rsidRPr="00527DAB">
              <w:rPr>
                <w:rFonts w:ascii="Times New Roman" w:hAnsi="Times New Roman"/>
              </w:rPr>
              <w:t xml:space="preserve">Изобразительное искусство барокко. </w:t>
            </w:r>
          </w:p>
        </w:tc>
        <w:tc>
          <w:tcPr>
            <w:tcW w:w="851" w:type="dxa"/>
          </w:tcPr>
          <w:p w:rsidR="00573B56" w:rsidRPr="00D429DC" w:rsidRDefault="00573B56" w:rsidP="007351FD">
            <w:pPr>
              <w:jc w:val="center"/>
              <w:rPr>
                <w:rFonts w:ascii="Times New Roman" w:hAnsi="Times New Roman"/>
                <w:sz w:val="20"/>
                <w:szCs w:val="20"/>
              </w:rPr>
            </w:pPr>
          </w:p>
        </w:tc>
        <w:tc>
          <w:tcPr>
            <w:tcW w:w="3259" w:type="dxa"/>
          </w:tcPr>
          <w:p w:rsidR="00573B56" w:rsidRPr="00842143" w:rsidRDefault="00573B56" w:rsidP="007351FD">
            <w:pPr>
              <w:rPr>
                <w:rFonts w:ascii="Times New Roman" w:hAnsi="Times New Roman" w:cs="Times New Roman"/>
                <w:sz w:val="20"/>
                <w:szCs w:val="20"/>
              </w:rPr>
            </w:pPr>
            <w:r>
              <w:rPr>
                <w:rFonts w:ascii="Times New Roman" w:hAnsi="Times New Roman" w:cs="Times New Roman"/>
                <w:sz w:val="20"/>
                <w:szCs w:val="20"/>
              </w:rPr>
              <w:t xml:space="preserve">Характерные черты в живописи барокко. Рубенс – «король живописи» эпохи барокко. </w:t>
            </w:r>
          </w:p>
        </w:tc>
        <w:tc>
          <w:tcPr>
            <w:tcW w:w="2411" w:type="dxa"/>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Знать особенности живописи барокко, основную тематику</w:t>
            </w:r>
            <w:r>
              <w:rPr>
                <w:rFonts w:ascii="Times New Roman" w:hAnsi="Times New Roman" w:cs="Times New Roman"/>
                <w:sz w:val="20"/>
                <w:szCs w:val="20"/>
              </w:rPr>
              <w:t>.</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узнавать изученные произведения</w:t>
            </w:r>
            <w:r>
              <w:rPr>
                <w:rFonts w:ascii="Times New Roman" w:hAnsi="Times New Roman" w:cs="Times New Roman"/>
                <w:sz w:val="20"/>
                <w:szCs w:val="20"/>
              </w:rPr>
              <w:t>.</w:t>
            </w:r>
          </w:p>
        </w:tc>
        <w:tc>
          <w:tcPr>
            <w:tcW w:w="1841" w:type="dxa"/>
          </w:tcPr>
          <w:p w:rsidR="00F20789" w:rsidRDefault="00F20789" w:rsidP="007351FD">
            <w:pPr>
              <w:rPr>
                <w:rFonts w:ascii="Times New Roman" w:hAnsi="Times New Roman"/>
                <w:sz w:val="20"/>
                <w:szCs w:val="20"/>
              </w:rPr>
            </w:pPr>
            <w:r>
              <w:rPr>
                <w:rFonts w:ascii="Times New Roman" w:hAnsi="Times New Roman"/>
                <w:sz w:val="20"/>
                <w:szCs w:val="20"/>
              </w:rPr>
              <w:t>Индивидуальный опрос</w:t>
            </w:r>
          </w:p>
          <w:p w:rsidR="00573B56" w:rsidRPr="00D429DC" w:rsidRDefault="00F20789" w:rsidP="007351FD">
            <w:pPr>
              <w:rPr>
                <w:rFonts w:ascii="Times New Roman" w:hAnsi="Times New Roman"/>
                <w:sz w:val="20"/>
                <w:szCs w:val="20"/>
              </w:rPr>
            </w:pPr>
            <w:r>
              <w:rPr>
                <w:rFonts w:ascii="Times New Roman" w:hAnsi="Times New Roman"/>
                <w:sz w:val="20"/>
                <w:szCs w:val="20"/>
              </w:rPr>
              <w:t xml:space="preserve">Сообщение  </w:t>
            </w:r>
          </w:p>
        </w:tc>
        <w:tc>
          <w:tcPr>
            <w:tcW w:w="1748" w:type="dxa"/>
          </w:tcPr>
          <w:p w:rsidR="00573B56" w:rsidRDefault="009E4697" w:rsidP="007351FD">
            <w:pPr>
              <w:tabs>
                <w:tab w:val="left" w:pos="1439"/>
              </w:tabs>
              <w:rPr>
                <w:rFonts w:ascii="Times New Roman" w:hAnsi="Times New Roman"/>
                <w:sz w:val="20"/>
                <w:szCs w:val="20"/>
              </w:rPr>
            </w:pPr>
            <w:r>
              <w:rPr>
                <w:rFonts w:ascii="Times New Roman" w:hAnsi="Times New Roman"/>
                <w:sz w:val="20"/>
                <w:szCs w:val="20"/>
              </w:rPr>
              <w:t>Глава 3</w:t>
            </w:r>
          </w:p>
          <w:p w:rsidR="009E4697" w:rsidRPr="00D429DC" w:rsidRDefault="009E4697" w:rsidP="007351FD">
            <w:pPr>
              <w:tabs>
                <w:tab w:val="left" w:pos="1439"/>
              </w:tabs>
              <w:rPr>
                <w:rFonts w:ascii="Times New Roman" w:hAnsi="Times New Roman"/>
                <w:sz w:val="20"/>
                <w:szCs w:val="20"/>
              </w:rPr>
            </w:pPr>
            <w:r>
              <w:rPr>
                <w:rFonts w:ascii="Times New Roman" w:hAnsi="Times New Roman"/>
                <w:sz w:val="20"/>
                <w:szCs w:val="20"/>
              </w:rPr>
              <w:t>С. 23-32</w:t>
            </w:r>
          </w:p>
        </w:tc>
      </w:tr>
      <w:tr w:rsidR="00573B56" w:rsidRPr="00D429DC" w:rsidTr="00F20789">
        <w:trPr>
          <w:trHeight w:val="149"/>
        </w:trPr>
        <w:tc>
          <w:tcPr>
            <w:tcW w:w="655" w:type="dxa"/>
          </w:tcPr>
          <w:p w:rsidR="00573B56" w:rsidRPr="00527DAB" w:rsidRDefault="00573B56" w:rsidP="007351FD">
            <w:pPr>
              <w:jc w:val="center"/>
              <w:rPr>
                <w:rFonts w:ascii="Times New Roman" w:hAnsi="Times New Roman"/>
              </w:rPr>
            </w:pPr>
            <w:r>
              <w:rPr>
                <w:rFonts w:ascii="Times New Roman" w:hAnsi="Times New Roman"/>
              </w:rPr>
              <w:t>4</w:t>
            </w:r>
          </w:p>
        </w:tc>
        <w:tc>
          <w:tcPr>
            <w:tcW w:w="932" w:type="dxa"/>
          </w:tcPr>
          <w:p w:rsidR="00573B56" w:rsidRPr="00D429DC" w:rsidRDefault="00573B56" w:rsidP="007351FD">
            <w:pPr>
              <w:rPr>
                <w:rFonts w:ascii="Times New Roman" w:hAnsi="Times New Roman"/>
                <w:sz w:val="20"/>
                <w:szCs w:val="20"/>
              </w:rPr>
            </w:pPr>
          </w:p>
        </w:tc>
        <w:tc>
          <w:tcPr>
            <w:tcW w:w="3698" w:type="dxa"/>
            <w:gridSpan w:val="3"/>
          </w:tcPr>
          <w:p w:rsidR="00573B56" w:rsidRPr="00527DAB" w:rsidRDefault="00573B56" w:rsidP="007351FD">
            <w:pPr>
              <w:rPr>
                <w:rFonts w:ascii="Times New Roman" w:hAnsi="Times New Roman"/>
              </w:rPr>
            </w:pPr>
            <w:r w:rsidRPr="00527DAB">
              <w:rPr>
                <w:rFonts w:ascii="Times New Roman" w:hAnsi="Times New Roman"/>
              </w:rPr>
              <w:t>Классицизм в архитектуре Западной Европы.</w:t>
            </w:r>
          </w:p>
        </w:tc>
        <w:tc>
          <w:tcPr>
            <w:tcW w:w="851" w:type="dxa"/>
          </w:tcPr>
          <w:p w:rsidR="00573B56" w:rsidRPr="00D429DC" w:rsidRDefault="00573B56" w:rsidP="007351FD">
            <w:pPr>
              <w:jc w:val="center"/>
              <w:rPr>
                <w:rFonts w:ascii="Times New Roman" w:hAnsi="Times New Roman"/>
                <w:sz w:val="20"/>
                <w:szCs w:val="20"/>
              </w:rPr>
            </w:pPr>
          </w:p>
        </w:tc>
        <w:tc>
          <w:tcPr>
            <w:tcW w:w="3259" w:type="dxa"/>
          </w:tcPr>
          <w:p w:rsidR="00573B56" w:rsidRPr="00842143" w:rsidRDefault="00573B56" w:rsidP="007351FD">
            <w:pPr>
              <w:rPr>
                <w:rFonts w:ascii="Times New Roman" w:hAnsi="Times New Roman" w:cs="Times New Roman"/>
                <w:sz w:val="20"/>
                <w:szCs w:val="20"/>
              </w:rPr>
            </w:pPr>
            <w:r>
              <w:rPr>
                <w:rFonts w:ascii="Times New Roman" w:hAnsi="Times New Roman" w:cs="Times New Roman"/>
                <w:sz w:val="20"/>
                <w:szCs w:val="20"/>
              </w:rPr>
              <w:t xml:space="preserve">Характерные черты архитектуры классицизма. Прогулка по Версалю. Архитектурные творения К. </w:t>
            </w:r>
            <w:proofErr w:type="spellStart"/>
            <w:r>
              <w:rPr>
                <w:rFonts w:ascii="Times New Roman" w:hAnsi="Times New Roman" w:cs="Times New Roman"/>
                <w:sz w:val="20"/>
                <w:szCs w:val="20"/>
              </w:rPr>
              <w:t>Рена</w:t>
            </w:r>
            <w:proofErr w:type="spellEnd"/>
            <w:r>
              <w:rPr>
                <w:rFonts w:ascii="Times New Roman" w:hAnsi="Times New Roman" w:cs="Times New Roman"/>
                <w:sz w:val="20"/>
                <w:szCs w:val="20"/>
              </w:rPr>
              <w:t>. Собор святого Павла.</w:t>
            </w:r>
          </w:p>
        </w:tc>
        <w:tc>
          <w:tcPr>
            <w:tcW w:w="2411" w:type="dxa"/>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Знать характерные черты архитектуры классицизма</w:t>
            </w:r>
            <w:r>
              <w:rPr>
                <w:rFonts w:ascii="Times New Roman" w:hAnsi="Times New Roman" w:cs="Times New Roman"/>
                <w:sz w:val="20"/>
                <w:szCs w:val="20"/>
              </w:rPr>
              <w:t>.</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узнавать изученные произведения и соотносить их с определенным стилем</w:t>
            </w:r>
            <w:r>
              <w:rPr>
                <w:rFonts w:ascii="Times New Roman" w:hAnsi="Times New Roman" w:cs="Times New Roman"/>
                <w:sz w:val="20"/>
                <w:szCs w:val="20"/>
              </w:rPr>
              <w:t>.</w:t>
            </w:r>
          </w:p>
        </w:tc>
        <w:tc>
          <w:tcPr>
            <w:tcW w:w="1841" w:type="dxa"/>
          </w:tcPr>
          <w:p w:rsidR="00573B56" w:rsidRPr="00D429DC" w:rsidRDefault="00F20789" w:rsidP="007351FD">
            <w:pPr>
              <w:rPr>
                <w:rFonts w:ascii="Times New Roman" w:hAnsi="Times New Roman"/>
                <w:sz w:val="20"/>
                <w:szCs w:val="20"/>
              </w:rPr>
            </w:pPr>
            <w:r>
              <w:rPr>
                <w:rFonts w:ascii="Times New Roman" w:hAnsi="Times New Roman"/>
                <w:sz w:val="20"/>
                <w:szCs w:val="20"/>
              </w:rPr>
              <w:t>Фронтальный опрос</w:t>
            </w:r>
          </w:p>
        </w:tc>
        <w:tc>
          <w:tcPr>
            <w:tcW w:w="1748" w:type="dxa"/>
          </w:tcPr>
          <w:p w:rsidR="00573B56" w:rsidRDefault="009E4697" w:rsidP="007351FD">
            <w:pPr>
              <w:tabs>
                <w:tab w:val="left" w:pos="1439"/>
              </w:tabs>
              <w:rPr>
                <w:rFonts w:ascii="Times New Roman" w:hAnsi="Times New Roman"/>
                <w:sz w:val="20"/>
                <w:szCs w:val="20"/>
              </w:rPr>
            </w:pPr>
            <w:r>
              <w:rPr>
                <w:rFonts w:ascii="Times New Roman" w:hAnsi="Times New Roman"/>
                <w:sz w:val="20"/>
                <w:szCs w:val="20"/>
              </w:rPr>
              <w:t>Глава 7</w:t>
            </w:r>
          </w:p>
          <w:p w:rsidR="009E4697" w:rsidRPr="00D429DC" w:rsidRDefault="009E4697" w:rsidP="007351FD">
            <w:pPr>
              <w:tabs>
                <w:tab w:val="left" w:pos="1439"/>
              </w:tabs>
              <w:rPr>
                <w:rFonts w:ascii="Times New Roman" w:hAnsi="Times New Roman"/>
                <w:sz w:val="20"/>
                <w:szCs w:val="20"/>
              </w:rPr>
            </w:pPr>
            <w:r>
              <w:rPr>
                <w:rFonts w:ascii="Times New Roman" w:hAnsi="Times New Roman"/>
                <w:sz w:val="20"/>
                <w:szCs w:val="20"/>
              </w:rPr>
              <w:t>С. 64-75</w:t>
            </w:r>
          </w:p>
        </w:tc>
      </w:tr>
      <w:tr w:rsidR="00573B56" w:rsidRPr="00D429DC" w:rsidTr="00F20789">
        <w:trPr>
          <w:trHeight w:val="149"/>
        </w:trPr>
        <w:tc>
          <w:tcPr>
            <w:tcW w:w="655" w:type="dxa"/>
          </w:tcPr>
          <w:p w:rsidR="00573B56" w:rsidRPr="00527DAB" w:rsidRDefault="00573B56" w:rsidP="007351FD">
            <w:pPr>
              <w:jc w:val="center"/>
              <w:rPr>
                <w:rFonts w:ascii="Times New Roman" w:hAnsi="Times New Roman"/>
              </w:rPr>
            </w:pPr>
            <w:r>
              <w:rPr>
                <w:rFonts w:ascii="Times New Roman" w:hAnsi="Times New Roman"/>
              </w:rPr>
              <w:t>5</w:t>
            </w:r>
          </w:p>
        </w:tc>
        <w:tc>
          <w:tcPr>
            <w:tcW w:w="932" w:type="dxa"/>
          </w:tcPr>
          <w:p w:rsidR="00573B56" w:rsidRPr="00D429DC" w:rsidRDefault="00573B56" w:rsidP="007351FD">
            <w:pPr>
              <w:rPr>
                <w:rFonts w:ascii="Times New Roman" w:hAnsi="Times New Roman"/>
                <w:sz w:val="20"/>
                <w:szCs w:val="20"/>
              </w:rPr>
            </w:pPr>
          </w:p>
        </w:tc>
        <w:tc>
          <w:tcPr>
            <w:tcW w:w="3698" w:type="dxa"/>
            <w:gridSpan w:val="3"/>
          </w:tcPr>
          <w:p w:rsidR="00573B56" w:rsidRPr="00597393" w:rsidRDefault="00573B56" w:rsidP="00226089">
            <w:pPr>
              <w:rPr>
                <w:rFonts w:ascii="Times New Roman" w:hAnsi="Times New Roman" w:cs="Times New Roman"/>
                <w:sz w:val="20"/>
                <w:szCs w:val="20"/>
              </w:rPr>
            </w:pPr>
            <w:r w:rsidRPr="00597393">
              <w:rPr>
                <w:rFonts w:ascii="Times New Roman" w:hAnsi="Times New Roman" w:cs="Times New Roman"/>
                <w:sz w:val="20"/>
                <w:szCs w:val="20"/>
              </w:rPr>
              <w:t xml:space="preserve">Шедевры классицизма в архитектуре </w:t>
            </w:r>
            <w:r w:rsidRPr="00597393">
              <w:rPr>
                <w:rFonts w:ascii="Times New Roman" w:hAnsi="Times New Roman" w:cs="Times New Roman"/>
                <w:sz w:val="20"/>
                <w:szCs w:val="20"/>
              </w:rPr>
              <w:lastRenderedPageBreak/>
              <w:t xml:space="preserve">России. </w:t>
            </w:r>
          </w:p>
        </w:tc>
        <w:tc>
          <w:tcPr>
            <w:tcW w:w="851" w:type="dxa"/>
          </w:tcPr>
          <w:p w:rsidR="00573B56" w:rsidRPr="00D429DC" w:rsidRDefault="00573B56" w:rsidP="007351FD">
            <w:pPr>
              <w:jc w:val="center"/>
              <w:rPr>
                <w:rFonts w:ascii="Times New Roman" w:hAnsi="Times New Roman"/>
                <w:sz w:val="20"/>
                <w:szCs w:val="20"/>
              </w:rPr>
            </w:pPr>
          </w:p>
        </w:tc>
        <w:tc>
          <w:tcPr>
            <w:tcW w:w="3259" w:type="dxa"/>
          </w:tcPr>
          <w:p w:rsidR="00573B56" w:rsidRPr="002828FE" w:rsidRDefault="00573B56" w:rsidP="007351FD">
            <w:pPr>
              <w:rPr>
                <w:rFonts w:ascii="Times New Roman" w:hAnsi="Times New Roman" w:cs="Times New Roman"/>
                <w:sz w:val="20"/>
                <w:szCs w:val="20"/>
              </w:rPr>
            </w:pPr>
            <w:r w:rsidRPr="00597393">
              <w:rPr>
                <w:rFonts w:ascii="Times New Roman" w:hAnsi="Times New Roman" w:cs="Times New Roman"/>
                <w:sz w:val="20"/>
                <w:szCs w:val="20"/>
              </w:rPr>
              <w:t xml:space="preserve">«Архитектурный театр» Москвы: </w:t>
            </w:r>
            <w:r w:rsidRPr="00597393">
              <w:rPr>
                <w:rFonts w:ascii="Times New Roman" w:hAnsi="Times New Roman" w:cs="Times New Roman"/>
                <w:sz w:val="20"/>
                <w:szCs w:val="20"/>
              </w:rPr>
              <w:lastRenderedPageBreak/>
              <w:t>В.И. Баженов и М.Ф. Казаков</w:t>
            </w:r>
            <w:r>
              <w:rPr>
                <w:rFonts w:ascii="Times New Roman" w:hAnsi="Times New Roman" w:cs="Times New Roman"/>
                <w:sz w:val="20"/>
                <w:szCs w:val="20"/>
              </w:rPr>
              <w:t xml:space="preserve">. </w:t>
            </w:r>
          </w:p>
        </w:tc>
        <w:tc>
          <w:tcPr>
            <w:tcW w:w="2411" w:type="dxa"/>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lastRenderedPageBreak/>
              <w:t xml:space="preserve">Знать шедевры </w:t>
            </w:r>
            <w:r w:rsidRPr="00573B56">
              <w:rPr>
                <w:rFonts w:ascii="Times New Roman" w:eastAsia="Calibri" w:hAnsi="Times New Roman" w:cs="Times New Roman"/>
                <w:sz w:val="20"/>
                <w:szCs w:val="20"/>
              </w:rPr>
              <w:lastRenderedPageBreak/>
              <w:t>классицизма в архитектуре России</w:t>
            </w:r>
            <w:r>
              <w:rPr>
                <w:rFonts w:ascii="Times New Roman" w:hAnsi="Times New Roman" w:cs="Times New Roman"/>
                <w:sz w:val="20"/>
                <w:szCs w:val="20"/>
              </w:rPr>
              <w:t>.</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узнавать изученные произведения и соотносить их с определенным стилем</w:t>
            </w:r>
            <w:r>
              <w:rPr>
                <w:rFonts w:ascii="Times New Roman" w:hAnsi="Times New Roman" w:cs="Times New Roman"/>
                <w:sz w:val="20"/>
                <w:szCs w:val="20"/>
              </w:rPr>
              <w:t>.</w:t>
            </w:r>
          </w:p>
        </w:tc>
        <w:tc>
          <w:tcPr>
            <w:tcW w:w="1841" w:type="dxa"/>
          </w:tcPr>
          <w:p w:rsidR="00F20789" w:rsidRDefault="00F20789" w:rsidP="00F20789">
            <w:pPr>
              <w:rPr>
                <w:rFonts w:ascii="Times New Roman" w:hAnsi="Times New Roman"/>
                <w:sz w:val="20"/>
                <w:szCs w:val="20"/>
              </w:rPr>
            </w:pPr>
            <w:r>
              <w:rPr>
                <w:rFonts w:ascii="Times New Roman" w:hAnsi="Times New Roman"/>
                <w:sz w:val="20"/>
                <w:szCs w:val="20"/>
              </w:rPr>
              <w:lastRenderedPageBreak/>
              <w:t xml:space="preserve">Индивидуальный </w:t>
            </w:r>
            <w:r>
              <w:rPr>
                <w:rFonts w:ascii="Times New Roman" w:hAnsi="Times New Roman"/>
                <w:sz w:val="20"/>
                <w:szCs w:val="20"/>
              </w:rPr>
              <w:lastRenderedPageBreak/>
              <w:t>опрос</w:t>
            </w:r>
          </w:p>
          <w:p w:rsidR="00573B56" w:rsidRPr="00D429DC" w:rsidRDefault="00F20789" w:rsidP="00F20789">
            <w:pPr>
              <w:rPr>
                <w:rFonts w:ascii="Times New Roman" w:hAnsi="Times New Roman"/>
                <w:sz w:val="20"/>
                <w:szCs w:val="20"/>
              </w:rPr>
            </w:pPr>
            <w:r>
              <w:rPr>
                <w:rFonts w:ascii="Times New Roman" w:hAnsi="Times New Roman"/>
                <w:sz w:val="20"/>
                <w:szCs w:val="20"/>
              </w:rPr>
              <w:t xml:space="preserve">Сообщение  </w:t>
            </w:r>
          </w:p>
        </w:tc>
        <w:tc>
          <w:tcPr>
            <w:tcW w:w="1748" w:type="dxa"/>
          </w:tcPr>
          <w:p w:rsidR="00573B56" w:rsidRDefault="009E4697" w:rsidP="007351FD">
            <w:pPr>
              <w:tabs>
                <w:tab w:val="left" w:pos="1439"/>
              </w:tabs>
              <w:rPr>
                <w:rFonts w:ascii="Times New Roman" w:hAnsi="Times New Roman"/>
                <w:sz w:val="20"/>
                <w:szCs w:val="20"/>
              </w:rPr>
            </w:pPr>
            <w:r>
              <w:rPr>
                <w:rFonts w:ascii="Times New Roman" w:hAnsi="Times New Roman"/>
                <w:sz w:val="20"/>
                <w:szCs w:val="20"/>
              </w:rPr>
              <w:lastRenderedPageBreak/>
              <w:t>Глава 10</w:t>
            </w:r>
          </w:p>
          <w:p w:rsidR="009E4697" w:rsidRPr="00D429DC" w:rsidRDefault="009E4697" w:rsidP="007351FD">
            <w:pPr>
              <w:tabs>
                <w:tab w:val="left" w:pos="1439"/>
              </w:tabs>
              <w:rPr>
                <w:rFonts w:ascii="Times New Roman" w:hAnsi="Times New Roman"/>
                <w:sz w:val="20"/>
                <w:szCs w:val="20"/>
              </w:rPr>
            </w:pPr>
            <w:r>
              <w:rPr>
                <w:rFonts w:ascii="Times New Roman" w:hAnsi="Times New Roman"/>
                <w:sz w:val="20"/>
                <w:szCs w:val="20"/>
              </w:rPr>
              <w:lastRenderedPageBreak/>
              <w:t>С. 103-108</w:t>
            </w:r>
          </w:p>
        </w:tc>
      </w:tr>
      <w:tr w:rsidR="00573B56" w:rsidRPr="00D429DC" w:rsidTr="00F20789">
        <w:trPr>
          <w:trHeight w:val="149"/>
        </w:trPr>
        <w:tc>
          <w:tcPr>
            <w:tcW w:w="655" w:type="dxa"/>
          </w:tcPr>
          <w:p w:rsidR="00573B56" w:rsidRDefault="00573B56" w:rsidP="007351FD">
            <w:pPr>
              <w:jc w:val="center"/>
              <w:rPr>
                <w:rFonts w:ascii="Times New Roman" w:hAnsi="Times New Roman"/>
              </w:rPr>
            </w:pPr>
            <w:r>
              <w:rPr>
                <w:rFonts w:ascii="Times New Roman" w:hAnsi="Times New Roman"/>
              </w:rPr>
              <w:lastRenderedPageBreak/>
              <w:t>6</w:t>
            </w:r>
          </w:p>
        </w:tc>
        <w:tc>
          <w:tcPr>
            <w:tcW w:w="932" w:type="dxa"/>
          </w:tcPr>
          <w:p w:rsidR="00573B56" w:rsidRPr="00D429DC" w:rsidRDefault="00573B56" w:rsidP="007351FD">
            <w:pPr>
              <w:rPr>
                <w:rFonts w:ascii="Times New Roman" w:hAnsi="Times New Roman"/>
                <w:sz w:val="20"/>
                <w:szCs w:val="20"/>
              </w:rPr>
            </w:pPr>
          </w:p>
        </w:tc>
        <w:tc>
          <w:tcPr>
            <w:tcW w:w="3698" w:type="dxa"/>
            <w:gridSpan w:val="3"/>
          </w:tcPr>
          <w:p w:rsidR="00573B56" w:rsidRPr="00597393" w:rsidRDefault="00573B56" w:rsidP="00597393">
            <w:pPr>
              <w:rPr>
                <w:rFonts w:ascii="Times New Roman" w:hAnsi="Times New Roman" w:cs="Times New Roman"/>
                <w:sz w:val="20"/>
                <w:szCs w:val="20"/>
              </w:rPr>
            </w:pPr>
            <w:r w:rsidRPr="00597393">
              <w:rPr>
                <w:rFonts w:ascii="Times New Roman" w:hAnsi="Times New Roman" w:cs="Times New Roman"/>
                <w:sz w:val="20"/>
                <w:szCs w:val="20"/>
              </w:rPr>
              <w:t>«Строгий, стройный вид» Петербурга.</w:t>
            </w:r>
          </w:p>
        </w:tc>
        <w:tc>
          <w:tcPr>
            <w:tcW w:w="851" w:type="dxa"/>
          </w:tcPr>
          <w:p w:rsidR="00573B56" w:rsidRPr="00D429DC" w:rsidRDefault="00573B56" w:rsidP="007351FD">
            <w:pPr>
              <w:jc w:val="center"/>
              <w:rPr>
                <w:rFonts w:ascii="Times New Roman" w:hAnsi="Times New Roman"/>
                <w:sz w:val="20"/>
                <w:szCs w:val="20"/>
              </w:rPr>
            </w:pPr>
          </w:p>
        </w:tc>
        <w:tc>
          <w:tcPr>
            <w:tcW w:w="3259" w:type="dxa"/>
          </w:tcPr>
          <w:p w:rsidR="00573B56" w:rsidRPr="002828FE" w:rsidRDefault="00573B56" w:rsidP="00ED287C">
            <w:pPr>
              <w:rPr>
                <w:rFonts w:ascii="Times New Roman" w:hAnsi="Times New Roman" w:cs="Times New Roman"/>
                <w:sz w:val="20"/>
                <w:szCs w:val="20"/>
              </w:rPr>
            </w:pPr>
            <w:r>
              <w:rPr>
                <w:rFonts w:ascii="Times New Roman" w:hAnsi="Times New Roman" w:cs="Times New Roman"/>
                <w:sz w:val="20"/>
                <w:szCs w:val="20"/>
              </w:rPr>
              <w:t xml:space="preserve">Архитектурный облик Северной Пальмиры и его блистательные зодчие: Д. </w:t>
            </w:r>
            <w:proofErr w:type="spellStart"/>
            <w:r>
              <w:rPr>
                <w:rFonts w:ascii="Times New Roman" w:hAnsi="Times New Roman" w:cs="Times New Roman"/>
                <w:sz w:val="20"/>
                <w:szCs w:val="20"/>
              </w:rPr>
              <w:t>Трезини</w:t>
            </w:r>
            <w:proofErr w:type="spellEnd"/>
            <w:r>
              <w:rPr>
                <w:rFonts w:ascii="Times New Roman" w:hAnsi="Times New Roman" w:cs="Times New Roman"/>
                <w:sz w:val="20"/>
                <w:szCs w:val="20"/>
              </w:rPr>
              <w:t xml:space="preserve">, И. Старов, К. Росси, О. </w:t>
            </w:r>
            <w:proofErr w:type="spellStart"/>
            <w:r>
              <w:rPr>
                <w:rFonts w:ascii="Times New Roman" w:hAnsi="Times New Roman" w:cs="Times New Roman"/>
                <w:sz w:val="20"/>
                <w:szCs w:val="20"/>
              </w:rPr>
              <w:t>Монферан</w:t>
            </w:r>
            <w:proofErr w:type="spellEnd"/>
            <w:r>
              <w:rPr>
                <w:rFonts w:ascii="Times New Roman" w:hAnsi="Times New Roman" w:cs="Times New Roman"/>
                <w:sz w:val="20"/>
                <w:szCs w:val="20"/>
              </w:rPr>
              <w:t>, А. Воронихин, А. Захаров. Скульптурные украшения Ф. Щедрина.</w:t>
            </w:r>
          </w:p>
        </w:tc>
        <w:tc>
          <w:tcPr>
            <w:tcW w:w="2411" w:type="dxa"/>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Знать архитектурные памятники Санкт-Петербурга.</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узнавать изученные произведения и соотносить их с определенным стилем</w:t>
            </w:r>
            <w:r>
              <w:rPr>
                <w:rFonts w:ascii="Times New Roman" w:hAnsi="Times New Roman" w:cs="Times New Roman"/>
                <w:sz w:val="20"/>
                <w:szCs w:val="20"/>
              </w:rPr>
              <w:t>.</w:t>
            </w:r>
          </w:p>
        </w:tc>
        <w:tc>
          <w:tcPr>
            <w:tcW w:w="1841" w:type="dxa"/>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573B56" w:rsidRDefault="00F20789" w:rsidP="00F20789">
            <w:pPr>
              <w:rPr>
                <w:rFonts w:ascii="Times New Roman" w:hAnsi="Times New Roman"/>
                <w:sz w:val="20"/>
                <w:szCs w:val="20"/>
              </w:rPr>
            </w:pPr>
            <w:proofErr w:type="spellStart"/>
            <w:r>
              <w:rPr>
                <w:rFonts w:ascii="Times New Roman" w:hAnsi="Times New Roman"/>
                <w:sz w:val="20"/>
                <w:szCs w:val="20"/>
              </w:rPr>
              <w:t>Инд.сообщения</w:t>
            </w:r>
            <w:proofErr w:type="spellEnd"/>
            <w:r>
              <w:rPr>
                <w:rFonts w:ascii="Times New Roman" w:hAnsi="Times New Roman"/>
                <w:sz w:val="20"/>
                <w:szCs w:val="20"/>
              </w:rPr>
              <w:t xml:space="preserve">  </w:t>
            </w:r>
          </w:p>
          <w:p w:rsidR="001F3663" w:rsidRPr="00D429DC" w:rsidRDefault="001F3663" w:rsidP="00F20789">
            <w:pPr>
              <w:rPr>
                <w:rFonts w:ascii="Times New Roman" w:hAnsi="Times New Roman"/>
                <w:sz w:val="20"/>
                <w:szCs w:val="20"/>
              </w:rPr>
            </w:pPr>
            <w:r>
              <w:rPr>
                <w:rFonts w:ascii="Times New Roman" w:hAnsi="Times New Roman"/>
                <w:sz w:val="20"/>
                <w:szCs w:val="20"/>
              </w:rPr>
              <w:t>Фото-просмотр</w:t>
            </w:r>
          </w:p>
        </w:tc>
        <w:tc>
          <w:tcPr>
            <w:tcW w:w="1748" w:type="dxa"/>
          </w:tcPr>
          <w:p w:rsidR="00573B56" w:rsidRDefault="009E4697" w:rsidP="007351FD">
            <w:pPr>
              <w:tabs>
                <w:tab w:val="left" w:pos="1439"/>
              </w:tabs>
              <w:rPr>
                <w:rFonts w:ascii="Times New Roman" w:hAnsi="Times New Roman"/>
                <w:sz w:val="20"/>
                <w:szCs w:val="20"/>
              </w:rPr>
            </w:pPr>
            <w:r>
              <w:rPr>
                <w:rFonts w:ascii="Times New Roman" w:hAnsi="Times New Roman"/>
                <w:sz w:val="20"/>
                <w:szCs w:val="20"/>
              </w:rPr>
              <w:t>Глава 10</w:t>
            </w:r>
          </w:p>
          <w:p w:rsidR="009E4697" w:rsidRPr="00D429DC" w:rsidRDefault="009E4697" w:rsidP="007351FD">
            <w:pPr>
              <w:tabs>
                <w:tab w:val="left" w:pos="1439"/>
              </w:tabs>
              <w:rPr>
                <w:rFonts w:ascii="Times New Roman" w:hAnsi="Times New Roman"/>
                <w:sz w:val="20"/>
                <w:szCs w:val="20"/>
              </w:rPr>
            </w:pPr>
            <w:r>
              <w:rPr>
                <w:rFonts w:ascii="Times New Roman" w:hAnsi="Times New Roman"/>
                <w:sz w:val="20"/>
                <w:szCs w:val="20"/>
              </w:rPr>
              <w:t>С. 95-103</w:t>
            </w:r>
          </w:p>
        </w:tc>
      </w:tr>
      <w:tr w:rsidR="00573B56" w:rsidRPr="00D429DC" w:rsidTr="00F20789">
        <w:trPr>
          <w:trHeight w:val="149"/>
        </w:trPr>
        <w:tc>
          <w:tcPr>
            <w:tcW w:w="655" w:type="dxa"/>
          </w:tcPr>
          <w:p w:rsidR="00573B56" w:rsidRPr="00527DAB" w:rsidRDefault="00573B56" w:rsidP="007351FD">
            <w:pPr>
              <w:jc w:val="center"/>
              <w:rPr>
                <w:rFonts w:ascii="Times New Roman" w:hAnsi="Times New Roman"/>
              </w:rPr>
            </w:pPr>
            <w:r>
              <w:rPr>
                <w:rFonts w:ascii="Times New Roman" w:hAnsi="Times New Roman"/>
              </w:rPr>
              <w:t>7</w:t>
            </w:r>
          </w:p>
        </w:tc>
        <w:tc>
          <w:tcPr>
            <w:tcW w:w="932" w:type="dxa"/>
          </w:tcPr>
          <w:p w:rsidR="00573B56" w:rsidRPr="00D429DC" w:rsidRDefault="00573B56" w:rsidP="007351FD">
            <w:pPr>
              <w:rPr>
                <w:rFonts w:ascii="Times New Roman" w:hAnsi="Times New Roman"/>
                <w:sz w:val="20"/>
                <w:szCs w:val="20"/>
              </w:rPr>
            </w:pPr>
          </w:p>
        </w:tc>
        <w:tc>
          <w:tcPr>
            <w:tcW w:w="3698" w:type="dxa"/>
            <w:gridSpan w:val="3"/>
          </w:tcPr>
          <w:p w:rsidR="00573B56" w:rsidRPr="00527DAB" w:rsidRDefault="00573B56" w:rsidP="007351FD">
            <w:pPr>
              <w:rPr>
                <w:rFonts w:ascii="Times New Roman" w:hAnsi="Times New Roman"/>
              </w:rPr>
            </w:pPr>
            <w:r w:rsidRPr="00527DAB">
              <w:rPr>
                <w:rFonts w:ascii="Times New Roman" w:hAnsi="Times New Roman"/>
              </w:rPr>
              <w:t>Изобразительное искусство классицизма и рококо.</w:t>
            </w:r>
          </w:p>
        </w:tc>
        <w:tc>
          <w:tcPr>
            <w:tcW w:w="851" w:type="dxa"/>
            <w:tcBorders>
              <w:right w:val="single" w:sz="4" w:space="0" w:color="auto"/>
            </w:tcBorders>
          </w:tcPr>
          <w:p w:rsidR="00573B56" w:rsidRPr="00D429DC" w:rsidRDefault="00573B56" w:rsidP="007351FD">
            <w:pPr>
              <w:jc w:val="center"/>
              <w:rPr>
                <w:rFonts w:ascii="Times New Roman" w:hAnsi="Times New Roman"/>
                <w:sz w:val="20"/>
                <w:szCs w:val="20"/>
              </w:rPr>
            </w:pPr>
          </w:p>
        </w:tc>
        <w:tc>
          <w:tcPr>
            <w:tcW w:w="3259" w:type="dxa"/>
            <w:tcBorders>
              <w:left w:val="single" w:sz="4" w:space="0" w:color="auto"/>
              <w:right w:val="single" w:sz="4" w:space="0" w:color="auto"/>
            </w:tcBorders>
          </w:tcPr>
          <w:p w:rsidR="00573B56" w:rsidRPr="002828FE" w:rsidRDefault="00573B56" w:rsidP="007351FD">
            <w:pPr>
              <w:rPr>
                <w:rFonts w:ascii="Times New Roman" w:hAnsi="Times New Roman" w:cs="Times New Roman"/>
                <w:sz w:val="20"/>
                <w:szCs w:val="20"/>
              </w:rPr>
            </w:pPr>
            <w:r>
              <w:rPr>
                <w:rFonts w:ascii="Times New Roman" w:hAnsi="Times New Roman" w:cs="Times New Roman"/>
                <w:sz w:val="20"/>
                <w:szCs w:val="20"/>
              </w:rPr>
              <w:t>Н. Пуссен – основоположник классицизма. Творчество А. Ватто и Ф. Буше. Обращение к мифологической и пасторальной тематике.</w:t>
            </w:r>
          </w:p>
        </w:tc>
        <w:tc>
          <w:tcPr>
            <w:tcW w:w="2411" w:type="dxa"/>
            <w:tcBorders>
              <w:left w:val="single" w:sz="4" w:space="0" w:color="auto"/>
            </w:tcBorders>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Знать шедевры изобразительного искусства классицизма и рококо</w:t>
            </w:r>
            <w:r>
              <w:rPr>
                <w:rFonts w:ascii="Times New Roman" w:hAnsi="Times New Roman" w:cs="Times New Roman"/>
                <w:sz w:val="20"/>
                <w:szCs w:val="20"/>
              </w:rPr>
              <w:t>.</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узнавать изученные произведения</w:t>
            </w:r>
            <w:r>
              <w:rPr>
                <w:rFonts w:ascii="Times New Roman" w:hAnsi="Times New Roman" w:cs="Times New Roman"/>
                <w:sz w:val="20"/>
                <w:szCs w:val="20"/>
              </w:rPr>
              <w:t>.</w:t>
            </w:r>
          </w:p>
        </w:tc>
        <w:tc>
          <w:tcPr>
            <w:tcW w:w="1841" w:type="dxa"/>
            <w:tcBorders>
              <w:right w:val="single" w:sz="4" w:space="0" w:color="auto"/>
            </w:tcBorders>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573B56" w:rsidRDefault="00F20789" w:rsidP="001F3663">
            <w:pPr>
              <w:rPr>
                <w:rFonts w:ascii="Times New Roman" w:hAnsi="Times New Roman"/>
                <w:sz w:val="20"/>
                <w:szCs w:val="20"/>
              </w:rPr>
            </w:pPr>
            <w:r>
              <w:rPr>
                <w:rFonts w:ascii="Times New Roman" w:hAnsi="Times New Roman"/>
                <w:sz w:val="20"/>
                <w:szCs w:val="20"/>
              </w:rPr>
              <w:t xml:space="preserve">Сообщение </w:t>
            </w:r>
          </w:p>
          <w:p w:rsidR="001F3663" w:rsidRPr="00D429DC" w:rsidRDefault="001F3663" w:rsidP="001F3663">
            <w:pPr>
              <w:rPr>
                <w:rFonts w:ascii="Times New Roman" w:hAnsi="Times New Roman"/>
                <w:sz w:val="20"/>
                <w:szCs w:val="20"/>
              </w:rPr>
            </w:pPr>
            <w:r>
              <w:rPr>
                <w:rFonts w:ascii="Times New Roman" w:hAnsi="Times New Roman"/>
                <w:sz w:val="20"/>
                <w:szCs w:val="20"/>
              </w:rPr>
              <w:t>СД - просмотр</w:t>
            </w:r>
          </w:p>
        </w:tc>
        <w:tc>
          <w:tcPr>
            <w:tcW w:w="1748" w:type="dxa"/>
            <w:tcBorders>
              <w:left w:val="single" w:sz="4" w:space="0" w:color="auto"/>
            </w:tcBorders>
          </w:tcPr>
          <w:p w:rsidR="00573B56" w:rsidRDefault="00C033A6" w:rsidP="007351FD">
            <w:pPr>
              <w:tabs>
                <w:tab w:val="left" w:pos="1439"/>
              </w:tabs>
              <w:rPr>
                <w:rFonts w:ascii="Times New Roman" w:hAnsi="Times New Roman"/>
                <w:sz w:val="20"/>
                <w:szCs w:val="20"/>
              </w:rPr>
            </w:pPr>
            <w:r>
              <w:rPr>
                <w:rFonts w:ascii="Times New Roman" w:hAnsi="Times New Roman"/>
                <w:sz w:val="20"/>
                <w:szCs w:val="20"/>
              </w:rPr>
              <w:t>Глава 8</w:t>
            </w:r>
          </w:p>
          <w:p w:rsidR="00C033A6" w:rsidRPr="00D429DC" w:rsidRDefault="00C033A6" w:rsidP="007351FD">
            <w:pPr>
              <w:tabs>
                <w:tab w:val="left" w:pos="1439"/>
              </w:tabs>
              <w:rPr>
                <w:rFonts w:ascii="Times New Roman" w:hAnsi="Times New Roman"/>
                <w:sz w:val="20"/>
                <w:szCs w:val="20"/>
              </w:rPr>
            </w:pPr>
            <w:r>
              <w:rPr>
                <w:rFonts w:ascii="Times New Roman" w:hAnsi="Times New Roman"/>
                <w:sz w:val="20"/>
                <w:szCs w:val="20"/>
              </w:rPr>
              <w:t>С. 75-85</w:t>
            </w:r>
          </w:p>
        </w:tc>
      </w:tr>
      <w:tr w:rsidR="00573B56" w:rsidRPr="00D429DC" w:rsidTr="00F20789">
        <w:trPr>
          <w:trHeight w:val="149"/>
        </w:trPr>
        <w:tc>
          <w:tcPr>
            <w:tcW w:w="655" w:type="dxa"/>
            <w:tcBorders>
              <w:top w:val="single" w:sz="4" w:space="0" w:color="auto"/>
              <w:right w:val="single" w:sz="4" w:space="0" w:color="auto"/>
            </w:tcBorders>
          </w:tcPr>
          <w:p w:rsidR="00573B56" w:rsidRPr="00527DAB" w:rsidRDefault="00573B56" w:rsidP="001417DC">
            <w:pPr>
              <w:jc w:val="center"/>
              <w:rPr>
                <w:rFonts w:ascii="Times New Roman" w:hAnsi="Times New Roman"/>
              </w:rPr>
            </w:pPr>
            <w:r>
              <w:rPr>
                <w:rFonts w:ascii="Times New Roman" w:hAnsi="Times New Roman"/>
              </w:rPr>
              <w:t>8</w:t>
            </w:r>
          </w:p>
        </w:tc>
        <w:tc>
          <w:tcPr>
            <w:tcW w:w="932" w:type="dxa"/>
            <w:tcBorders>
              <w:top w:val="single" w:sz="4" w:space="0" w:color="auto"/>
              <w:right w:val="single" w:sz="4" w:space="0" w:color="auto"/>
            </w:tcBorders>
          </w:tcPr>
          <w:p w:rsidR="00573B56" w:rsidRPr="00527DAB" w:rsidRDefault="00573B56" w:rsidP="001417DC">
            <w:pPr>
              <w:jc w:val="center"/>
              <w:rPr>
                <w:rFonts w:ascii="Times New Roman" w:hAnsi="Times New Roman"/>
              </w:rPr>
            </w:pPr>
          </w:p>
        </w:tc>
        <w:tc>
          <w:tcPr>
            <w:tcW w:w="3698" w:type="dxa"/>
            <w:gridSpan w:val="3"/>
            <w:tcBorders>
              <w:top w:val="single" w:sz="4" w:space="0" w:color="auto"/>
              <w:right w:val="single" w:sz="4" w:space="0" w:color="auto"/>
            </w:tcBorders>
          </w:tcPr>
          <w:p w:rsidR="00573B56" w:rsidRPr="00527DAB" w:rsidRDefault="00573B56" w:rsidP="007351FD">
            <w:pPr>
              <w:rPr>
                <w:rFonts w:ascii="Times New Roman" w:hAnsi="Times New Roman"/>
              </w:rPr>
            </w:pPr>
            <w:r w:rsidRPr="00527DAB">
              <w:rPr>
                <w:rFonts w:ascii="Times New Roman" w:hAnsi="Times New Roman"/>
              </w:rPr>
              <w:t>Реалистическая живопись Голландии.</w:t>
            </w:r>
          </w:p>
        </w:tc>
        <w:tc>
          <w:tcPr>
            <w:tcW w:w="851" w:type="dxa"/>
            <w:tcBorders>
              <w:top w:val="single" w:sz="4" w:space="0" w:color="auto"/>
              <w:right w:val="single" w:sz="4" w:space="0" w:color="auto"/>
            </w:tcBorders>
          </w:tcPr>
          <w:p w:rsidR="00573B56" w:rsidRPr="00D429DC" w:rsidRDefault="00573B56" w:rsidP="007351FD">
            <w:pPr>
              <w:tabs>
                <w:tab w:val="left" w:pos="1439"/>
              </w:tabs>
              <w:rPr>
                <w:rFonts w:ascii="Times New Roman" w:hAnsi="Times New Roman"/>
                <w:b/>
                <w:sz w:val="20"/>
                <w:szCs w:val="20"/>
              </w:rPr>
            </w:pPr>
          </w:p>
        </w:tc>
        <w:tc>
          <w:tcPr>
            <w:tcW w:w="3259" w:type="dxa"/>
            <w:tcBorders>
              <w:top w:val="single" w:sz="4" w:space="0" w:color="auto"/>
              <w:right w:val="single" w:sz="4" w:space="0" w:color="auto"/>
            </w:tcBorders>
          </w:tcPr>
          <w:p w:rsidR="00573B56" w:rsidRPr="0037753A" w:rsidRDefault="00573B56" w:rsidP="0037753A">
            <w:pPr>
              <w:tabs>
                <w:tab w:val="left" w:pos="1439"/>
              </w:tabs>
              <w:rPr>
                <w:rFonts w:ascii="Times New Roman" w:hAnsi="Times New Roman"/>
                <w:sz w:val="20"/>
                <w:szCs w:val="20"/>
              </w:rPr>
            </w:pPr>
            <w:r w:rsidRPr="0037753A">
              <w:rPr>
                <w:rFonts w:ascii="Times New Roman" w:hAnsi="Times New Roman"/>
                <w:sz w:val="20"/>
                <w:szCs w:val="20"/>
              </w:rPr>
              <w:t>Многообразие жанров голландской живописи</w:t>
            </w:r>
            <w:r>
              <w:rPr>
                <w:rFonts w:ascii="Times New Roman" w:hAnsi="Times New Roman"/>
                <w:sz w:val="20"/>
                <w:szCs w:val="20"/>
              </w:rPr>
              <w:t>. Творчество Рембрандта  блестящего мастера портрета.</w:t>
            </w:r>
          </w:p>
        </w:tc>
        <w:tc>
          <w:tcPr>
            <w:tcW w:w="2411" w:type="dxa"/>
            <w:tcBorders>
              <w:top w:val="single" w:sz="4" w:space="0" w:color="auto"/>
              <w:left w:val="single" w:sz="4" w:space="0" w:color="auto"/>
              <w:bottom w:val="single" w:sz="4" w:space="0" w:color="auto"/>
              <w:right w:val="single" w:sz="4" w:space="0" w:color="auto"/>
            </w:tcBorders>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Знать многообразие жанров голландской живописи и её знаменитых мастеров</w:t>
            </w:r>
            <w:r>
              <w:rPr>
                <w:rFonts w:ascii="Times New Roman" w:hAnsi="Times New Roman" w:cs="Times New Roman"/>
                <w:sz w:val="20"/>
                <w:szCs w:val="20"/>
              </w:rPr>
              <w:t>.</w:t>
            </w:r>
            <w:r w:rsidRPr="00573B56">
              <w:rPr>
                <w:rFonts w:ascii="Times New Roman" w:eastAsia="Calibri" w:hAnsi="Times New Roman" w:cs="Times New Roman"/>
                <w:sz w:val="20"/>
                <w:szCs w:val="20"/>
              </w:rPr>
              <w:t xml:space="preserve"> </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узнавать изученные произведения</w:t>
            </w:r>
            <w:r>
              <w:rPr>
                <w:rFonts w:ascii="Times New Roman" w:hAnsi="Times New Roman" w:cs="Times New Roman"/>
                <w:sz w:val="20"/>
                <w:szCs w:val="20"/>
              </w:rPr>
              <w:t>.</w:t>
            </w:r>
          </w:p>
        </w:tc>
        <w:tc>
          <w:tcPr>
            <w:tcW w:w="1841" w:type="dxa"/>
            <w:tcBorders>
              <w:top w:val="single" w:sz="4" w:space="0" w:color="auto"/>
              <w:left w:val="single" w:sz="4" w:space="0" w:color="auto"/>
              <w:right w:val="single" w:sz="4" w:space="0" w:color="auto"/>
            </w:tcBorders>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573B56" w:rsidRDefault="00F20789" w:rsidP="00F20789">
            <w:pPr>
              <w:tabs>
                <w:tab w:val="left" w:pos="1439"/>
              </w:tabs>
              <w:rPr>
                <w:rFonts w:ascii="Times New Roman" w:hAnsi="Times New Roman"/>
                <w:sz w:val="20"/>
                <w:szCs w:val="20"/>
              </w:rPr>
            </w:pPr>
            <w:r>
              <w:rPr>
                <w:rFonts w:ascii="Times New Roman" w:hAnsi="Times New Roman"/>
                <w:sz w:val="20"/>
                <w:szCs w:val="20"/>
              </w:rPr>
              <w:t xml:space="preserve">Сообщение  </w:t>
            </w:r>
          </w:p>
          <w:p w:rsidR="001F3663" w:rsidRPr="00D429DC" w:rsidRDefault="001F3663" w:rsidP="00F20789">
            <w:pPr>
              <w:tabs>
                <w:tab w:val="left" w:pos="1439"/>
              </w:tabs>
              <w:rPr>
                <w:rFonts w:ascii="Times New Roman" w:hAnsi="Times New Roman"/>
                <w:b/>
                <w:sz w:val="20"/>
                <w:szCs w:val="20"/>
              </w:rPr>
            </w:pPr>
            <w:r>
              <w:rPr>
                <w:rFonts w:ascii="Times New Roman" w:hAnsi="Times New Roman"/>
                <w:sz w:val="20"/>
                <w:szCs w:val="20"/>
              </w:rPr>
              <w:t>СД - просмотр</w:t>
            </w:r>
          </w:p>
        </w:tc>
        <w:tc>
          <w:tcPr>
            <w:tcW w:w="1748" w:type="dxa"/>
            <w:tcBorders>
              <w:top w:val="single" w:sz="4" w:space="0" w:color="auto"/>
              <w:left w:val="single" w:sz="4" w:space="0" w:color="auto"/>
            </w:tcBorders>
          </w:tcPr>
          <w:p w:rsidR="00573B56" w:rsidRDefault="009E4697" w:rsidP="007351FD">
            <w:pPr>
              <w:tabs>
                <w:tab w:val="left" w:pos="1439"/>
              </w:tabs>
              <w:rPr>
                <w:rFonts w:ascii="Times New Roman" w:hAnsi="Times New Roman"/>
                <w:sz w:val="20"/>
                <w:szCs w:val="20"/>
              </w:rPr>
            </w:pPr>
            <w:r w:rsidRPr="009E4697">
              <w:rPr>
                <w:rFonts w:ascii="Times New Roman" w:hAnsi="Times New Roman"/>
                <w:sz w:val="20"/>
                <w:szCs w:val="20"/>
              </w:rPr>
              <w:t xml:space="preserve">Глава </w:t>
            </w:r>
            <w:r>
              <w:rPr>
                <w:rFonts w:ascii="Times New Roman" w:hAnsi="Times New Roman"/>
                <w:sz w:val="20"/>
                <w:szCs w:val="20"/>
              </w:rPr>
              <w:t>4</w:t>
            </w:r>
          </w:p>
          <w:p w:rsidR="009E4697" w:rsidRPr="009E4697" w:rsidRDefault="009E4697" w:rsidP="007351FD">
            <w:pPr>
              <w:tabs>
                <w:tab w:val="left" w:pos="1439"/>
              </w:tabs>
              <w:rPr>
                <w:rFonts w:ascii="Times New Roman" w:hAnsi="Times New Roman"/>
                <w:sz w:val="20"/>
                <w:szCs w:val="20"/>
              </w:rPr>
            </w:pPr>
            <w:r>
              <w:rPr>
                <w:rFonts w:ascii="Times New Roman" w:hAnsi="Times New Roman"/>
                <w:sz w:val="20"/>
                <w:szCs w:val="20"/>
              </w:rPr>
              <w:t>С. 32-46</w:t>
            </w:r>
          </w:p>
        </w:tc>
      </w:tr>
      <w:tr w:rsidR="00573B56" w:rsidRPr="00D429DC" w:rsidTr="00F20789">
        <w:trPr>
          <w:trHeight w:val="149"/>
        </w:trPr>
        <w:tc>
          <w:tcPr>
            <w:tcW w:w="655" w:type="dxa"/>
            <w:tcBorders>
              <w:right w:val="single" w:sz="4" w:space="0" w:color="auto"/>
            </w:tcBorders>
          </w:tcPr>
          <w:p w:rsidR="00573B56" w:rsidRPr="00527DAB" w:rsidRDefault="00573B56" w:rsidP="007351FD">
            <w:pPr>
              <w:jc w:val="center"/>
              <w:rPr>
                <w:rFonts w:ascii="Times New Roman" w:hAnsi="Times New Roman"/>
              </w:rPr>
            </w:pPr>
            <w:r>
              <w:rPr>
                <w:rFonts w:ascii="Times New Roman" w:hAnsi="Times New Roman"/>
              </w:rPr>
              <w:t>9</w:t>
            </w:r>
          </w:p>
        </w:tc>
        <w:tc>
          <w:tcPr>
            <w:tcW w:w="944" w:type="dxa"/>
            <w:gridSpan w:val="2"/>
            <w:tcBorders>
              <w:left w:val="single" w:sz="4" w:space="0" w:color="auto"/>
              <w:right w:val="single" w:sz="4" w:space="0" w:color="auto"/>
            </w:tcBorders>
          </w:tcPr>
          <w:p w:rsidR="00573B56" w:rsidRPr="00D429DC" w:rsidRDefault="00573B56" w:rsidP="007351FD">
            <w:pPr>
              <w:rPr>
                <w:rFonts w:ascii="Times New Roman" w:hAnsi="Times New Roman"/>
                <w:sz w:val="20"/>
                <w:szCs w:val="20"/>
              </w:rPr>
            </w:pPr>
          </w:p>
        </w:tc>
        <w:tc>
          <w:tcPr>
            <w:tcW w:w="3686" w:type="dxa"/>
            <w:gridSpan w:val="2"/>
            <w:tcBorders>
              <w:left w:val="single" w:sz="4" w:space="0" w:color="auto"/>
              <w:right w:val="single" w:sz="4" w:space="0" w:color="auto"/>
            </w:tcBorders>
          </w:tcPr>
          <w:p w:rsidR="00573B56" w:rsidRPr="00527DAB" w:rsidRDefault="00573B56" w:rsidP="007351FD">
            <w:pPr>
              <w:rPr>
                <w:rFonts w:ascii="Times New Roman" w:hAnsi="Times New Roman"/>
              </w:rPr>
            </w:pPr>
            <w:r w:rsidRPr="00527DAB">
              <w:rPr>
                <w:rFonts w:ascii="Times New Roman" w:hAnsi="Times New Roman"/>
              </w:rPr>
              <w:t>Русский портрет XVIII в.</w:t>
            </w:r>
          </w:p>
        </w:tc>
        <w:tc>
          <w:tcPr>
            <w:tcW w:w="851" w:type="dxa"/>
            <w:tcBorders>
              <w:left w:val="single" w:sz="4" w:space="0" w:color="auto"/>
              <w:right w:val="single" w:sz="4" w:space="0" w:color="auto"/>
            </w:tcBorders>
          </w:tcPr>
          <w:p w:rsidR="00573B56" w:rsidRPr="00D429DC" w:rsidRDefault="00573B56" w:rsidP="007351FD">
            <w:pPr>
              <w:jc w:val="center"/>
              <w:rPr>
                <w:rFonts w:ascii="Times New Roman" w:hAnsi="Times New Roman"/>
                <w:sz w:val="20"/>
                <w:szCs w:val="20"/>
              </w:rPr>
            </w:pPr>
          </w:p>
        </w:tc>
        <w:tc>
          <w:tcPr>
            <w:tcW w:w="3259" w:type="dxa"/>
            <w:tcBorders>
              <w:left w:val="single" w:sz="4" w:space="0" w:color="auto"/>
              <w:right w:val="single" w:sz="4" w:space="0" w:color="auto"/>
            </w:tcBorders>
          </w:tcPr>
          <w:p w:rsidR="00573B56" w:rsidRPr="00D429DC" w:rsidRDefault="00573B56" w:rsidP="009C7EA8">
            <w:pPr>
              <w:rPr>
                <w:rFonts w:ascii="Times New Roman" w:hAnsi="Times New Roman"/>
                <w:sz w:val="20"/>
                <w:szCs w:val="20"/>
              </w:rPr>
            </w:pPr>
            <w:r>
              <w:rPr>
                <w:rFonts w:ascii="Times New Roman" w:hAnsi="Times New Roman"/>
                <w:sz w:val="20"/>
                <w:szCs w:val="20"/>
              </w:rPr>
              <w:t xml:space="preserve">Шедевры русских портретистов. Творчество И. Никитина, Ф. </w:t>
            </w:r>
            <w:proofErr w:type="spellStart"/>
            <w:r>
              <w:rPr>
                <w:rFonts w:ascii="Times New Roman" w:hAnsi="Times New Roman"/>
                <w:sz w:val="20"/>
                <w:szCs w:val="20"/>
              </w:rPr>
              <w:t>Рокотова</w:t>
            </w:r>
            <w:proofErr w:type="spellEnd"/>
            <w:r>
              <w:rPr>
                <w:rFonts w:ascii="Times New Roman" w:hAnsi="Times New Roman"/>
                <w:sz w:val="20"/>
                <w:szCs w:val="20"/>
              </w:rPr>
              <w:t xml:space="preserve">, Д. Левицкого. В. </w:t>
            </w:r>
            <w:proofErr w:type="spellStart"/>
            <w:r>
              <w:rPr>
                <w:rFonts w:ascii="Times New Roman" w:hAnsi="Times New Roman"/>
                <w:sz w:val="20"/>
                <w:szCs w:val="20"/>
              </w:rPr>
              <w:t>Боровиковского</w:t>
            </w:r>
            <w:proofErr w:type="spellEnd"/>
            <w:r>
              <w:rPr>
                <w:rFonts w:ascii="Times New Roman" w:hAnsi="Times New Roman"/>
                <w:sz w:val="20"/>
                <w:szCs w:val="20"/>
              </w:rPr>
              <w:t>. Мастера скульптурного портрета.  Декоративно-монументальная скульптура Б. Растрелли. Ф. Шубин, М. Козловский.</w:t>
            </w:r>
          </w:p>
        </w:tc>
        <w:tc>
          <w:tcPr>
            <w:tcW w:w="2411" w:type="dxa"/>
            <w:tcBorders>
              <w:top w:val="single" w:sz="4" w:space="0" w:color="auto"/>
              <w:left w:val="single" w:sz="4" w:space="0" w:color="auto"/>
            </w:tcBorders>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Знать шедевры русских портретистов</w:t>
            </w:r>
            <w:r>
              <w:rPr>
                <w:rFonts w:ascii="Times New Roman" w:hAnsi="Times New Roman" w:cs="Times New Roman"/>
                <w:sz w:val="20"/>
                <w:szCs w:val="20"/>
              </w:rPr>
              <w:t>.</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узнавать изученные произведения</w:t>
            </w:r>
            <w:r>
              <w:rPr>
                <w:rFonts w:ascii="Times New Roman" w:hAnsi="Times New Roman" w:cs="Times New Roman"/>
                <w:sz w:val="20"/>
                <w:szCs w:val="20"/>
              </w:rPr>
              <w:t>.</w:t>
            </w:r>
          </w:p>
        </w:tc>
        <w:tc>
          <w:tcPr>
            <w:tcW w:w="1841" w:type="dxa"/>
            <w:tcBorders>
              <w:left w:val="single" w:sz="4" w:space="0" w:color="auto"/>
              <w:right w:val="single" w:sz="4" w:space="0" w:color="auto"/>
            </w:tcBorders>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573B56" w:rsidRPr="00D429DC" w:rsidRDefault="00F20789" w:rsidP="00F20789">
            <w:pPr>
              <w:rPr>
                <w:rFonts w:ascii="Times New Roman" w:hAnsi="Times New Roman"/>
                <w:sz w:val="20"/>
                <w:szCs w:val="20"/>
              </w:rPr>
            </w:pPr>
            <w:r>
              <w:rPr>
                <w:rFonts w:ascii="Times New Roman" w:hAnsi="Times New Roman"/>
                <w:sz w:val="20"/>
                <w:szCs w:val="20"/>
              </w:rPr>
              <w:t xml:space="preserve">Мини-сообщения  </w:t>
            </w:r>
          </w:p>
        </w:tc>
        <w:tc>
          <w:tcPr>
            <w:tcW w:w="1748" w:type="dxa"/>
            <w:tcBorders>
              <w:left w:val="single" w:sz="4" w:space="0" w:color="auto"/>
            </w:tcBorders>
          </w:tcPr>
          <w:p w:rsidR="00573B56" w:rsidRDefault="00C033A6" w:rsidP="007351FD">
            <w:pPr>
              <w:tabs>
                <w:tab w:val="left" w:pos="1439"/>
              </w:tabs>
              <w:rPr>
                <w:rFonts w:ascii="Times New Roman" w:hAnsi="Times New Roman"/>
                <w:sz w:val="20"/>
                <w:szCs w:val="20"/>
              </w:rPr>
            </w:pPr>
            <w:r>
              <w:rPr>
                <w:rFonts w:ascii="Times New Roman" w:hAnsi="Times New Roman"/>
                <w:sz w:val="20"/>
                <w:szCs w:val="20"/>
              </w:rPr>
              <w:t>Глава 11</w:t>
            </w:r>
          </w:p>
          <w:p w:rsidR="00C033A6" w:rsidRPr="00D429DC" w:rsidRDefault="00C033A6" w:rsidP="007351FD">
            <w:pPr>
              <w:tabs>
                <w:tab w:val="left" w:pos="1439"/>
              </w:tabs>
              <w:rPr>
                <w:rFonts w:ascii="Times New Roman" w:hAnsi="Times New Roman"/>
                <w:sz w:val="20"/>
                <w:szCs w:val="20"/>
              </w:rPr>
            </w:pPr>
            <w:r>
              <w:rPr>
                <w:rFonts w:ascii="Times New Roman" w:hAnsi="Times New Roman"/>
                <w:sz w:val="20"/>
                <w:szCs w:val="20"/>
              </w:rPr>
              <w:t>С. 108-122</w:t>
            </w:r>
          </w:p>
        </w:tc>
      </w:tr>
      <w:tr w:rsidR="00573B56" w:rsidRPr="00D429DC" w:rsidTr="00F20789">
        <w:trPr>
          <w:trHeight w:val="149"/>
        </w:trPr>
        <w:tc>
          <w:tcPr>
            <w:tcW w:w="655" w:type="dxa"/>
          </w:tcPr>
          <w:p w:rsidR="00573B56" w:rsidRPr="00527DAB" w:rsidRDefault="00573B56" w:rsidP="007351FD">
            <w:pPr>
              <w:jc w:val="center"/>
              <w:rPr>
                <w:rFonts w:ascii="Times New Roman" w:hAnsi="Times New Roman"/>
              </w:rPr>
            </w:pPr>
            <w:r>
              <w:rPr>
                <w:rFonts w:ascii="Times New Roman" w:hAnsi="Times New Roman"/>
              </w:rPr>
              <w:t>10</w:t>
            </w:r>
          </w:p>
        </w:tc>
        <w:tc>
          <w:tcPr>
            <w:tcW w:w="944" w:type="dxa"/>
            <w:gridSpan w:val="2"/>
          </w:tcPr>
          <w:p w:rsidR="00573B56" w:rsidRPr="00D429DC" w:rsidRDefault="00573B56" w:rsidP="007351FD">
            <w:pPr>
              <w:rPr>
                <w:rFonts w:ascii="Times New Roman" w:hAnsi="Times New Roman"/>
                <w:sz w:val="20"/>
                <w:szCs w:val="20"/>
              </w:rPr>
            </w:pPr>
          </w:p>
        </w:tc>
        <w:tc>
          <w:tcPr>
            <w:tcW w:w="3686" w:type="dxa"/>
            <w:gridSpan w:val="2"/>
            <w:tcBorders>
              <w:bottom w:val="single" w:sz="4" w:space="0" w:color="auto"/>
            </w:tcBorders>
          </w:tcPr>
          <w:p w:rsidR="00573B56" w:rsidRPr="00527DAB" w:rsidRDefault="00573B56" w:rsidP="007351FD">
            <w:pPr>
              <w:rPr>
                <w:rFonts w:ascii="Times New Roman" w:hAnsi="Times New Roman"/>
              </w:rPr>
            </w:pPr>
            <w:r w:rsidRPr="00527DAB">
              <w:rPr>
                <w:rFonts w:ascii="Times New Roman" w:hAnsi="Times New Roman"/>
              </w:rPr>
              <w:t>Музыкальная культура барокко.</w:t>
            </w:r>
          </w:p>
        </w:tc>
        <w:tc>
          <w:tcPr>
            <w:tcW w:w="851" w:type="dxa"/>
          </w:tcPr>
          <w:p w:rsidR="00573B56" w:rsidRPr="00D429DC" w:rsidRDefault="00573B56" w:rsidP="007351FD">
            <w:pPr>
              <w:jc w:val="center"/>
              <w:rPr>
                <w:rFonts w:ascii="Times New Roman" w:hAnsi="Times New Roman"/>
                <w:sz w:val="20"/>
                <w:szCs w:val="20"/>
              </w:rPr>
            </w:pPr>
          </w:p>
        </w:tc>
        <w:tc>
          <w:tcPr>
            <w:tcW w:w="3259" w:type="dxa"/>
          </w:tcPr>
          <w:p w:rsidR="00573B56" w:rsidRPr="008F1A4B" w:rsidRDefault="00573B56" w:rsidP="009C7EA8">
            <w:pPr>
              <w:rPr>
                <w:rFonts w:ascii="Times New Roman" w:hAnsi="Times New Roman" w:cs="Times New Roman"/>
                <w:sz w:val="20"/>
                <w:szCs w:val="20"/>
              </w:rPr>
            </w:pPr>
            <w:r>
              <w:rPr>
                <w:rFonts w:ascii="Times New Roman" w:hAnsi="Times New Roman" w:cs="Times New Roman"/>
                <w:sz w:val="20"/>
                <w:szCs w:val="20"/>
              </w:rPr>
              <w:t xml:space="preserve">Стиль барокко в итальянской опере. Творчество Баха, Генделя. Русская музыка барокко. Д. </w:t>
            </w:r>
            <w:proofErr w:type="spellStart"/>
            <w:r>
              <w:rPr>
                <w:rFonts w:ascii="Times New Roman" w:hAnsi="Times New Roman" w:cs="Times New Roman"/>
                <w:sz w:val="20"/>
                <w:szCs w:val="20"/>
              </w:rPr>
              <w:t>Бортнянский</w:t>
            </w:r>
            <w:proofErr w:type="spellEnd"/>
            <w:r>
              <w:rPr>
                <w:rFonts w:ascii="Times New Roman" w:hAnsi="Times New Roman" w:cs="Times New Roman"/>
                <w:sz w:val="20"/>
                <w:szCs w:val="20"/>
              </w:rPr>
              <w:t>.</w:t>
            </w:r>
          </w:p>
        </w:tc>
        <w:tc>
          <w:tcPr>
            <w:tcW w:w="2411" w:type="dxa"/>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Знать шедевры музыкальной культуры барокко</w:t>
            </w:r>
            <w:r>
              <w:rPr>
                <w:rFonts w:ascii="Times New Roman" w:hAnsi="Times New Roman" w:cs="Times New Roman"/>
                <w:sz w:val="20"/>
                <w:szCs w:val="20"/>
              </w:rPr>
              <w:t>.</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узнавать изученные произведения</w:t>
            </w:r>
            <w:r>
              <w:rPr>
                <w:rFonts w:ascii="Times New Roman" w:hAnsi="Times New Roman" w:cs="Times New Roman"/>
                <w:sz w:val="20"/>
                <w:szCs w:val="20"/>
              </w:rPr>
              <w:t>.</w:t>
            </w:r>
          </w:p>
        </w:tc>
        <w:tc>
          <w:tcPr>
            <w:tcW w:w="1841" w:type="dxa"/>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573B56" w:rsidRDefault="00F20789" w:rsidP="00F20789">
            <w:pPr>
              <w:rPr>
                <w:rFonts w:ascii="Times New Roman" w:hAnsi="Times New Roman"/>
                <w:sz w:val="20"/>
                <w:szCs w:val="20"/>
              </w:rPr>
            </w:pPr>
            <w:r>
              <w:rPr>
                <w:rFonts w:ascii="Times New Roman" w:hAnsi="Times New Roman"/>
                <w:sz w:val="20"/>
                <w:szCs w:val="20"/>
              </w:rPr>
              <w:t xml:space="preserve">Сообщение  </w:t>
            </w:r>
          </w:p>
          <w:p w:rsidR="00F20789" w:rsidRPr="00D429DC" w:rsidRDefault="00F20789" w:rsidP="00F20789">
            <w:pPr>
              <w:rPr>
                <w:rFonts w:ascii="Times New Roman" w:hAnsi="Times New Roman"/>
                <w:sz w:val="20"/>
                <w:szCs w:val="20"/>
              </w:rPr>
            </w:pPr>
            <w:r>
              <w:rPr>
                <w:rFonts w:ascii="Times New Roman" w:hAnsi="Times New Roman"/>
                <w:sz w:val="20"/>
                <w:szCs w:val="20"/>
              </w:rPr>
              <w:t>Прослушивание музыки</w:t>
            </w:r>
          </w:p>
        </w:tc>
        <w:tc>
          <w:tcPr>
            <w:tcW w:w="1748" w:type="dxa"/>
          </w:tcPr>
          <w:p w:rsidR="00573B56" w:rsidRDefault="00B36D4C" w:rsidP="007351FD">
            <w:pPr>
              <w:tabs>
                <w:tab w:val="left" w:pos="1439"/>
              </w:tabs>
              <w:rPr>
                <w:rFonts w:ascii="Times New Roman" w:hAnsi="Times New Roman"/>
                <w:sz w:val="20"/>
                <w:szCs w:val="20"/>
              </w:rPr>
            </w:pPr>
            <w:r>
              <w:rPr>
                <w:rFonts w:ascii="Times New Roman" w:hAnsi="Times New Roman"/>
                <w:sz w:val="20"/>
                <w:szCs w:val="20"/>
              </w:rPr>
              <w:t>Глава 5</w:t>
            </w:r>
          </w:p>
          <w:p w:rsidR="00B36D4C" w:rsidRPr="00D429DC" w:rsidRDefault="00B36D4C" w:rsidP="007351FD">
            <w:pPr>
              <w:tabs>
                <w:tab w:val="left" w:pos="1439"/>
              </w:tabs>
              <w:rPr>
                <w:rFonts w:ascii="Times New Roman" w:hAnsi="Times New Roman"/>
                <w:sz w:val="20"/>
                <w:szCs w:val="20"/>
              </w:rPr>
            </w:pPr>
            <w:r>
              <w:rPr>
                <w:rFonts w:ascii="Times New Roman" w:hAnsi="Times New Roman"/>
                <w:sz w:val="20"/>
                <w:szCs w:val="20"/>
              </w:rPr>
              <w:t>С. 46-57</w:t>
            </w:r>
          </w:p>
        </w:tc>
      </w:tr>
      <w:tr w:rsidR="00573B56" w:rsidRPr="00D429DC" w:rsidTr="00F20789">
        <w:trPr>
          <w:trHeight w:val="149"/>
        </w:trPr>
        <w:tc>
          <w:tcPr>
            <w:tcW w:w="655" w:type="dxa"/>
          </w:tcPr>
          <w:p w:rsidR="00573B56" w:rsidRPr="00527DAB" w:rsidRDefault="00573B56" w:rsidP="007351FD">
            <w:pPr>
              <w:jc w:val="center"/>
              <w:rPr>
                <w:rFonts w:ascii="Times New Roman" w:hAnsi="Times New Roman"/>
              </w:rPr>
            </w:pPr>
            <w:r>
              <w:rPr>
                <w:rFonts w:ascii="Times New Roman" w:hAnsi="Times New Roman"/>
              </w:rPr>
              <w:t>11</w:t>
            </w:r>
          </w:p>
        </w:tc>
        <w:tc>
          <w:tcPr>
            <w:tcW w:w="944" w:type="dxa"/>
            <w:gridSpan w:val="2"/>
          </w:tcPr>
          <w:p w:rsidR="00573B56" w:rsidRPr="00D429DC" w:rsidRDefault="00573B56" w:rsidP="007351FD">
            <w:pPr>
              <w:rPr>
                <w:rFonts w:ascii="Times New Roman" w:hAnsi="Times New Roman"/>
                <w:sz w:val="20"/>
                <w:szCs w:val="20"/>
              </w:rPr>
            </w:pPr>
          </w:p>
        </w:tc>
        <w:tc>
          <w:tcPr>
            <w:tcW w:w="3686" w:type="dxa"/>
            <w:gridSpan w:val="2"/>
            <w:tcBorders>
              <w:top w:val="single" w:sz="4" w:space="0" w:color="auto"/>
            </w:tcBorders>
          </w:tcPr>
          <w:p w:rsidR="00573B56" w:rsidRPr="00527DAB" w:rsidRDefault="00573B56" w:rsidP="007351FD">
            <w:pPr>
              <w:rPr>
                <w:rFonts w:ascii="Times New Roman" w:hAnsi="Times New Roman"/>
              </w:rPr>
            </w:pPr>
            <w:r w:rsidRPr="00527DAB">
              <w:rPr>
                <w:rFonts w:ascii="Times New Roman" w:hAnsi="Times New Roman"/>
              </w:rPr>
              <w:t>Композиторы Венской классической школы.</w:t>
            </w:r>
          </w:p>
        </w:tc>
        <w:tc>
          <w:tcPr>
            <w:tcW w:w="851" w:type="dxa"/>
          </w:tcPr>
          <w:p w:rsidR="00573B56" w:rsidRPr="00D429DC" w:rsidRDefault="00573B56" w:rsidP="007351FD">
            <w:pPr>
              <w:jc w:val="center"/>
              <w:rPr>
                <w:rFonts w:ascii="Times New Roman" w:hAnsi="Times New Roman"/>
                <w:sz w:val="20"/>
                <w:szCs w:val="20"/>
              </w:rPr>
            </w:pPr>
          </w:p>
        </w:tc>
        <w:tc>
          <w:tcPr>
            <w:tcW w:w="3259" w:type="dxa"/>
          </w:tcPr>
          <w:p w:rsidR="00573B56" w:rsidRPr="00D429DC" w:rsidRDefault="00573B56" w:rsidP="004E30DB">
            <w:pPr>
              <w:rPr>
                <w:rFonts w:ascii="Times New Roman" w:hAnsi="Times New Roman"/>
                <w:sz w:val="20"/>
                <w:szCs w:val="20"/>
              </w:rPr>
            </w:pPr>
            <w:r>
              <w:rPr>
                <w:rFonts w:ascii="Times New Roman" w:hAnsi="Times New Roman"/>
                <w:sz w:val="20"/>
                <w:szCs w:val="20"/>
              </w:rPr>
              <w:t>Классическая симфония Гайдна. Музыкальный мир Моцарта. Музыка, высекающая огонь из людских сердец. Л. Бетховен.</w:t>
            </w:r>
          </w:p>
        </w:tc>
        <w:tc>
          <w:tcPr>
            <w:tcW w:w="2411" w:type="dxa"/>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Знать разнообразие наследия Венской классической школы</w:t>
            </w:r>
            <w:r>
              <w:rPr>
                <w:rFonts w:ascii="Times New Roman" w:hAnsi="Times New Roman" w:cs="Times New Roman"/>
                <w:sz w:val="20"/>
                <w:szCs w:val="20"/>
              </w:rPr>
              <w:t>.</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узнавать изученные произведения</w:t>
            </w:r>
            <w:r>
              <w:rPr>
                <w:rFonts w:ascii="Times New Roman" w:hAnsi="Times New Roman" w:cs="Times New Roman"/>
                <w:sz w:val="20"/>
                <w:szCs w:val="20"/>
              </w:rPr>
              <w:t>.</w:t>
            </w:r>
          </w:p>
        </w:tc>
        <w:tc>
          <w:tcPr>
            <w:tcW w:w="1841" w:type="dxa"/>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573B56" w:rsidRPr="00D429DC" w:rsidRDefault="00F20789" w:rsidP="00F20789">
            <w:pPr>
              <w:rPr>
                <w:rFonts w:ascii="Times New Roman" w:hAnsi="Times New Roman"/>
                <w:sz w:val="20"/>
                <w:szCs w:val="20"/>
              </w:rPr>
            </w:pPr>
            <w:r>
              <w:rPr>
                <w:rFonts w:ascii="Times New Roman" w:hAnsi="Times New Roman"/>
                <w:sz w:val="20"/>
                <w:szCs w:val="20"/>
              </w:rPr>
              <w:t>Сообщение  Прослушивание музыки</w:t>
            </w:r>
          </w:p>
        </w:tc>
        <w:tc>
          <w:tcPr>
            <w:tcW w:w="1748" w:type="dxa"/>
          </w:tcPr>
          <w:p w:rsidR="00573B56" w:rsidRDefault="00B36D4C" w:rsidP="007351FD">
            <w:pPr>
              <w:tabs>
                <w:tab w:val="left" w:pos="1439"/>
              </w:tabs>
              <w:rPr>
                <w:rFonts w:ascii="Times New Roman" w:hAnsi="Times New Roman"/>
                <w:sz w:val="20"/>
                <w:szCs w:val="20"/>
              </w:rPr>
            </w:pPr>
            <w:r>
              <w:rPr>
                <w:rFonts w:ascii="Times New Roman" w:hAnsi="Times New Roman"/>
                <w:sz w:val="20"/>
                <w:szCs w:val="20"/>
              </w:rPr>
              <w:t>Глава 9</w:t>
            </w:r>
          </w:p>
          <w:p w:rsidR="00B36D4C" w:rsidRPr="00D429DC" w:rsidRDefault="00B36D4C" w:rsidP="007351FD">
            <w:pPr>
              <w:tabs>
                <w:tab w:val="left" w:pos="1439"/>
              </w:tabs>
              <w:rPr>
                <w:rFonts w:ascii="Times New Roman" w:hAnsi="Times New Roman"/>
                <w:sz w:val="20"/>
                <w:szCs w:val="20"/>
              </w:rPr>
            </w:pPr>
            <w:r>
              <w:rPr>
                <w:rFonts w:ascii="Times New Roman" w:hAnsi="Times New Roman"/>
                <w:sz w:val="20"/>
                <w:szCs w:val="20"/>
              </w:rPr>
              <w:t>С. 85-95</w:t>
            </w:r>
          </w:p>
        </w:tc>
      </w:tr>
      <w:tr w:rsidR="00573B56" w:rsidRPr="00D429DC" w:rsidTr="00F20789">
        <w:trPr>
          <w:trHeight w:val="149"/>
        </w:trPr>
        <w:tc>
          <w:tcPr>
            <w:tcW w:w="655" w:type="dxa"/>
          </w:tcPr>
          <w:p w:rsidR="00573B56" w:rsidRPr="00527DAB" w:rsidRDefault="00573B56" w:rsidP="007351FD">
            <w:pPr>
              <w:jc w:val="center"/>
              <w:rPr>
                <w:rFonts w:ascii="Times New Roman" w:hAnsi="Times New Roman"/>
              </w:rPr>
            </w:pPr>
            <w:r>
              <w:rPr>
                <w:rFonts w:ascii="Times New Roman" w:hAnsi="Times New Roman"/>
              </w:rPr>
              <w:t>12</w:t>
            </w:r>
          </w:p>
        </w:tc>
        <w:tc>
          <w:tcPr>
            <w:tcW w:w="944" w:type="dxa"/>
            <w:gridSpan w:val="2"/>
          </w:tcPr>
          <w:p w:rsidR="00573B56" w:rsidRPr="00D429DC" w:rsidRDefault="00573B56" w:rsidP="007351FD">
            <w:pPr>
              <w:rPr>
                <w:rFonts w:ascii="Times New Roman" w:hAnsi="Times New Roman"/>
                <w:sz w:val="20"/>
                <w:szCs w:val="20"/>
              </w:rPr>
            </w:pPr>
          </w:p>
        </w:tc>
        <w:tc>
          <w:tcPr>
            <w:tcW w:w="3686" w:type="dxa"/>
            <w:gridSpan w:val="2"/>
          </w:tcPr>
          <w:p w:rsidR="00573B56" w:rsidRPr="00527DAB" w:rsidRDefault="00573B56" w:rsidP="007351FD">
            <w:pPr>
              <w:rPr>
                <w:rFonts w:ascii="Times New Roman" w:hAnsi="Times New Roman"/>
              </w:rPr>
            </w:pPr>
            <w:r w:rsidRPr="00527DAB">
              <w:rPr>
                <w:rFonts w:ascii="Times New Roman" w:hAnsi="Times New Roman"/>
              </w:rPr>
              <w:t xml:space="preserve">Театральное искусство XVII – XVIII </w:t>
            </w:r>
            <w:r w:rsidRPr="00527DAB">
              <w:rPr>
                <w:rFonts w:ascii="Times New Roman" w:hAnsi="Times New Roman"/>
              </w:rPr>
              <w:lastRenderedPageBreak/>
              <w:t>вв.</w:t>
            </w:r>
          </w:p>
        </w:tc>
        <w:tc>
          <w:tcPr>
            <w:tcW w:w="851" w:type="dxa"/>
          </w:tcPr>
          <w:p w:rsidR="00573B56" w:rsidRPr="00D429DC" w:rsidRDefault="00573B56" w:rsidP="007351FD">
            <w:pPr>
              <w:contextualSpacing/>
              <w:jc w:val="center"/>
              <w:rPr>
                <w:rFonts w:ascii="Times New Roman" w:hAnsi="Times New Roman"/>
                <w:sz w:val="20"/>
                <w:szCs w:val="20"/>
              </w:rPr>
            </w:pPr>
          </w:p>
        </w:tc>
        <w:tc>
          <w:tcPr>
            <w:tcW w:w="3259" w:type="dxa"/>
          </w:tcPr>
          <w:p w:rsidR="00573B56" w:rsidRPr="002828FE" w:rsidRDefault="00573B56" w:rsidP="007351FD">
            <w:pPr>
              <w:rPr>
                <w:rFonts w:ascii="Times New Roman" w:hAnsi="Times New Roman" w:cs="Times New Roman"/>
                <w:sz w:val="20"/>
                <w:szCs w:val="20"/>
              </w:rPr>
            </w:pPr>
            <w:r>
              <w:rPr>
                <w:rFonts w:ascii="Times New Roman" w:hAnsi="Times New Roman" w:cs="Times New Roman"/>
                <w:sz w:val="20"/>
                <w:szCs w:val="20"/>
              </w:rPr>
              <w:t xml:space="preserve">«Золотой век» французского театра классицизма. Пути развития </w:t>
            </w:r>
            <w:r>
              <w:rPr>
                <w:rFonts w:ascii="Times New Roman" w:hAnsi="Times New Roman" w:cs="Times New Roman"/>
                <w:sz w:val="20"/>
                <w:szCs w:val="20"/>
              </w:rPr>
              <w:lastRenderedPageBreak/>
              <w:t>русского драматического театра. Ф. Волков.</w:t>
            </w:r>
          </w:p>
        </w:tc>
        <w:tc>
          <w:tcPr>
            <w:tcW w:w="2411" w:type="dxa"/>
          </w:tcPr>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lastRenderedPageBreak/>
              <w:t xml:space="preserve">Знать шедевры театрального искусства  </w:t>
            </w:r>
            <w:r w:rsidRPr="00573B56">
              <w:rPr>
                <w:rFonts w:ascii="Times New Roman" w:eastAsia="Calibri" w:hAnsi="Times New Roman" w:cs="Times New Roman"/>
                <w:sz w:val="20"/>
                <w:szCs w:val="20"/>
                <w:lang w:val="en-US"/>
              </w:rPr>
              <w:lastRenderedPageBreak/>
              <w:t>XVII</w:t>
            </w:r>
            <w:r w:rsidRPr="00573B56">
              <w:rPr>
                <w:rFonts w:ascii="Times New Roman" w:eastAsia="Calibri" w:hAnsi="Times New Roman" w:cs="Times New Roman"/>
                <w:sz w:val="20"/>
                <w:szCs w:val="20"/>
              </w:rPr>
              <w:t xml:space="preserve"> – </w:t>
            </w:r>
            <w:r w:rsidRPr="00573B56">
              <w:rPr>
                <w:rFonts w:ascii="Times New Roman" w:eastAsia="Calibri" w:hAnsi="Times New Roman" w:cs="Times New Roman"/>
                <w:sz w:val="20"/>
                <w:szCs w:val="20"/>
                <w:lang w:val="en-US"/>
              </w:rPr>
              <w:t>XVIII</w:t>
            </w:r>
            <w:r w:rsidRPr="00573B56">
              <w:rPr>
                <w:rFonts w:ascii="Times New Roman" w:eastAsia="Calibri" w:hAnsi="Times New Roman" w:cs="Times New Roman"/>
                <w:sz w:val="20"/>
                <w:szCs w:val="20"/>
              </w:rPr>
              <w:t xml:space="preserve"> вв.</w:t>
            </w:r>
          </w:p>
          <w:p w:rsidR="00573B56" w:rsidRPr="00573B56" w:rsidRDefault="00573B56" w:rsidP="00573B56">
            <w:pPr>
              <w:rPr>
                <w:rFonts w:ascii="Times New Roman" w:eastAsia="Calibri" w:hAnsi="Times New Roman" w:cs="Times New Roman"/>
                <w:sz w:val="20"/>
                <w:szCs w:val="20"/>
              </w:rPr>
            </w:pPr>
            <w:r w:rsidRPr="00573B56">
              <w:rPr>
                <w:rFonts w:ascii="Times New Roman" w:eastAsia="Calibri" w:hAnsi="Times New Roman" w:cs="Times New Roman"/>
                <w:sz w:val="20"/>
                <w:szCs w:val="20"/>
              </w:rPr>
              <w:t>Уметь узнавать изученные произведения</w:t>
            </w:r>
            <w:r w:rsidRPr="00573B56">
              <w:rPr>
                <w:rFonts w:ascii="Times New Roman" w:hAnsi="Times New Roman" w:cs="Times New Roman"/>
                <w:sz w:val="20"/>
                <w:szCs w:val="20"/>
              </w:rPr>
              <w:t>.</w:t>
            </w:r>
          </w:p>
        </w:tc>
        <w:tc>
          <w:tcPr>
            <w:tcW w:w="1841" w:type="dxa"/>
          </w:tcPr>
          <w:p w:rsidR="00573B56" w:rsidRPr="00D429DC" w:rsidRDefault="00F20789" w:rsidP="007351FD">
            <w:pPr>
              <w:rPr>
                <w:rFonts w:ascii="Times New Roman" w:hAnsi="Times New Roman"/>
                <w:sz w:val="20"/>
                <w:szCs w:val="20"/>
              </w:rPr>
            </w:pPr>
            <w:r>
              <w:rPr>
                <w:rFonts w:ascii="Times New Roman" w:hAnsi="Times New Roman"/>
                <w:sz w:val="20"/>
                <w:szCs w:val="20"/>
              </w:rPr>
              <w:lastRenderedPageBreak/>
              <w:t>Индивидуальный опрос</w:t>
            </w:r>
          </w:p>
        </w:tc>
        <w:tc>
          <w:tcPr>
            <w:tcW w:w="1748" w:type="dxa"/>
          </w:tcPr>
          <w:p w:rsidR="00573B56" w:rsidRDefault="00B36D4C" w:rsidP="007351FD">
            <w:pPr>
              <w:ind w:left="34"/>
              <w:rPr>
                <w:rFonts w:ascii="Times New Roman" w:hAnsi="Times New Roman"/>
                <w:sz w:val="20"/>
                <w:szCs w:val="20"/>
              </w:rPr>
            </w:pPr>
            <w:r>
              <w:rPr>
                <w:rFonts w:ascii="Times New Roman" w:hAnsi="Times New Roman"/>
                <w:sz w:val="20"/>
                <w:szCs w:val="20"/>
              </w:rPr>
              <w:t>Сообщение</w:t>
            </w:r>
          </w:p>
          <w:p w:rsidR="00B36D4C" w:rsidRDefault="00B36D4C" w:rsidP="007351FD">
            <w:pPr>
              <w:ind w:left="34"/>
              <w:rPr>
                <w:rFonts w:ascii="Times New Roman" w:hAnsi="Times New Roman"/>
                <w:sz w:val="20"/>
                <w:szCs w:val="20"/>
              </w:rPr>
            </w:pPr>
            <w:r>
              <w:rPr>
                <w:rFonts w:ascii="Times New Roman" w:hAnsi="Times New Roman"/>
                <w:sz w:val="20"/>
                <w:szCs w:val="20"/>
              </w:rPr>
              <w:t>Энциклопедия</w:t>
            </w:r>
          </w:p>
          <w:p w:rsidR="00B36D4C" w:rsidRDefault="00B36D4C" w:rsidP="007351FD">
            <w:pPr>
              <w:ind w:left="34"/>
              <w:rPr>
                <w:rFonts w:ascii="Times New Roman" w:hAnsi="Times New Roman"/>
                <w:sz w:val="20"/>
                <w:szCs w:val="20"/>
              </w:rPr>
            </w:pPr>
            <w:r>
              <w:rPr>
                <w:rFonts w:ascii="Times New Roman" w:hAnsi="Times New Roman"/>
                <w:sz w:val="20"/>
                <w:szCs w:val="20"/>
              </w:rPr>
              <w:lastRenderedPageBreak/>
              <w:t>Мольер</w:t>
            </w:r>
          </w:p>
          <w:p w:rsidR="00B36D4C" w:rsidRPr="00D429DC" w:rsidRDefault="00B36D4C" w:rsidP="007351FD">
            <w:pPr>
              <w:ind w:left="34"/>
              <w:rPr>
                <w:rFonts w:ascii="Times New Roman" w:hAnsi="Times New Roman"/>
                <w:sz w:val="20"/>
                <w:szCs w:val="20"/>
              </w:rPr>
            </w:pPr>
            <w:proofErr w:type="spellStart"/>
            <w:r>
              <w:rPr>
                <w:rFonts w:ascii="Times New Roman" w:hAnsi="Times New Roman"/>
                <w:sz w:val="20"/>
                <w:szCs w:val="20"/>
              </w:rPr>
              <w:t>Ф.Волков</w:t>
            </w:r>
            <w:proofErr w:type="spellEnd"/>
          </w:p>
        </w:tc>
      </w:tr>
      <w:tr w:rsidR="00573B56" w:rsidRPr="00D429DC" w:rsidTr="00F20789">
        <w:trPr>
          <w:trHeight w:val="149"/>
        </w:trPr>
        <w:tc>
          <w:tcPr>
            <w:tcW w:w="5285" w:type="dxa"/>
            <w:gridSpan w:val="5"/>
          </w:tcPr>
          <w:p w:rsidR="00573B56" w:rsidRPr="00D429DC" w:rsidRDefault="00573B56" w:rsidP="001417DC">
            <w:pPr>
              <w:contextualSpacing/>
              <w:rPr>
                <w:rFonts w:ascii="Times New Roman" w:hAnsi="Times New Roman"/>
                <w:sz w:val="20"/>
                <w:szCs w:val="20"/>
              </w:rPr>
            </w:pPr>
            <w:r w:rsidRPr="00527DAB">
              <w:rPr>
                <w:rFonts w:ascii="Times New Roman" w:hAnsi="Times New Roman"/>
                <w:b/>
              </w:rPr>
              <w:lastRenderedPageBreak/>
              <w:t xml:space="preserve">ХУДОЖЕСТВЕННАЯ КУЛЬТУРА  XIX В. </w:t>
            </w:r>
          </w:p>
        </w:tc>
        <w:tc>
          <w:tcPr>
            <w:tcW w:w="851" w:type="dxa"/>
          </w:tcPr>
          <w:p w:rsidR="00573B56" w:rsidRPr="001417DC" w:rsidRDefault="00573B56" w:rsidP="007351FD">
            <w:pPr>
              <w:contextualSpacing/>
              <w:jc w:val="center"/>
              <w:rPr>
                <w:rFonts w:ascii="Times New Roman" w:hAnsi="Times New Roman"/>
                <w:b/>
                <w:sz w:val="20"/>
                <w:szCs w:val="20"/>
              </w:rPr>
            </w:pPr>
            <w:r w:rsidRPr="001417DC">
              <w:rPr>
                <w:rFonts w:ascii="Times New Roman" w:hAnsi="Times New Roman"/>
                <w:b/>
                <w:sz w:val="20"/>
                <w:szCs w:val="20"/>
              </w:rPr>
              <w:t>9</w:t>
            </w:r>
          </w:p>
        </w:tc>
        <w:tc>
          <w:tcPr>
            <w:tcW w:w="3259" w:type="dxa"/>
          </w:tcPr>
          <w:p w:rsidR="00573B56" w:rsidRPr="00D429DC" w:rsidRDefault="00573B56" w:rsidP="007351FD">
            <w:pPr>
              <w:rPr>
                <w:rFonts w:ascii="Times New Roman" w:hAnsi="Times New Roman"/>
                <w:sz w:val="20"/>
                <w:szCs w:val="20"/>
              </w:rPr>
            </w:pPr>
          </w:p>
        </w:tc>
        <w:tc>
          <w:tcPr>
            <w:tcW w:w="2411" w:type="dxa"/>
          </w:tcPr>
          <w:p w:rsidR="00573B56" w:rsidRPr="00D429DC" w:rsidRDefault="00573B56" w:rsidP="007351FD">
            <w:pPr>
              <w:rPr>
                <w:rFonts w:ascii="Times New Roman" w:hAnsi="Times New Roman"/>
                <w:sz w:val="20"/>
                <w:szCs w:val="20"/>
              </w:rPr>
            </w:pPr>
          </w:p>
        </w:tc>
        <w:tc>
          <w:tcPr>
            <w:tcW w:w="1841" w:type="dxa"/>
          </w:tcPr>
          <w:p w:rsidR="00573B56" w:rsidRPr="00D429DC" w:rsidRDefault="00573B56" w:rsidP="007351FD">
            <w:pPr>
              <w:rPr>
                <w:rFonts w:ascii="Times New Roman" w:hAnsi="Times New Roman"/>
                <w:sz w:val="20"/>
                <w:szCs w:val="20"/>
              </w:rPr>
            </w:pPr>
          </w:p>
        </w:tc>
        <w:tc>
          <w:tcPr>
            <w:tcW w:w="1748" w:type="dxa"/>
          </w:tcPr>
          <w:p w:rsidR="00573B56" w:rsidRPr="00D429DC" w:rsidRDefault="00573B56" w:rsidP="007351FD">
            <w:pPr>
              <w:ind w:left="34"/>
              <w:rPr>
                <w:rFonts w:ascii="Times New Roman" w:hAnsi="Times New Roman"/>
                <w:sz w:val="20"/>
                <w:szCs w:val="20"/>
              </w:rPr>
            </w:pPr>
          </w:p>
        </w:tc>
      </w:tr>
      <w:tr w:rsidR="00355BFB" w:rsidRPr="00D429DC" w:rsidTr="00F20789">
        <w:trPr>
          <w:trHeight w:val="149"/>
        </w:trPr>
        <w:tc>
          <w:tcPr>
            <w:tcW w:w="655" w:type="dxa"/>
          </w:tcPr>
          <w:p w:rsidR="00355BFB" w:rsidRPr="00527DAB" w:rsidRDefault="00355BFB" w:rsidP="007351FD">
            <w:pPr>
              <w:jc w:val="center"/>
              <w:rPr>
                <w:rFonts w:ascii="Times New Roman" w:hAnsi="Times New Roman"/>
              </w:rPr>
            </w:pPr>
            <w:r>
              <w:rPr>
                <w:rFonts w:ascii="Times New Roman" w:hAnsi="Times New Roman"/>
              </w:rPr>
              <w:t>13</w:t>
            </w:r>
          </w:p>
        </w:tc>
        <w:tc>
          <w:tcPr>
            <w:tcW w:w="944" w:type="dxa"/>
            <w:gridSpan w:val="2"/>
          </w:tcPr>
          <w:p w:rsidR="00355BFB" w:rsidRPr="00D429DC" w:rsidRDefault="00355BFB" w:rsidP="007351FD">
            <w:pPr>
              <w:rPr>
                <w:rFonts w:ascii="Times New Roman" w:hAnsi="Times New Roman"/>
                <w:sz w:val="20"/>
                <w:szCs w:val="20"/>
              </w:rPr>
            </w:pPr>
          </w:p>
        </w:tc>
        <w:tc>
          <w:tcPr>
            <w:tcW w:w="3686" w:type="dxa"/>
            <w:gridSpan w:val="2"/>
          </w:tcPr>
          <w:p w:rsidR="00355BFB" w:rsidRPr="00527DAB" w:rsidRDefault="00355BFB" w:rsidP="00597393">
            <w:pPr>
              <w:rPr>
                <w:rFonts w:ascii="Times New Roman" w:hAnsi="Times New Roman"/>
              </w:rPr>
            </w:pPr>
            <w:r>
              <w:rPr>
                <w:rFonts w:ascii="Times New Roman" w:hAnsi="Times New Roman"/>
              </w:rPr>
              <w:t>Р</w:t>
            </w:r>
            <w:r w:rsidRPr="00527DAB">
              <w:rPr>
                <w:rFonts w:ascii="Times New Roman" w:hAnsi="Times New Roman"/>
              </w:rPr>
              <w:t>омантизм</w:t>
            </w:r>
            <w:r>
              <w:rPr>
                <w:rFonts w:ascii="Times New Roman" w:hAnsi="Times New Roman"/>
              </w:rPr>
              <w:t xml:space="preserve"> как художественный стиль эпохи конца 18- начала 19 вв.</w:t>
            </w:r>
          </w:p>
        </w:tc>
        <w:tc>
          <w:tcPr>
            <w:tcW w:w="851" w:type="dxa"/>
            <w:tcBorders>
              <w:right w:val="single" w:sz="4" w:space="0" w:color="auto"/>
            </w:tcBorders>
          </w:tcPr>
          <w:p w:rsidR="00355BFB" w:rsidRPr="00D429DC" w:rsidRDefault="00355BFB" w:rsidP="007351FD">
            <w:pPr>
              <w:contextualSpacing/>
              <w:jc w:val="center"/>
              <w:rPr>
                <w:rFonts w:ascii="Times New Roman" w:hAnsi="Times New Roman"/>
                <w:sz w:val="20"/>
                <w:szCs w:val="20"/>
              </w:rPr>
            </w:pPr>
          </w:p>
        </w:tc>
        <w:tc>
          <w:tcPr>
            <w:tcW w:w="3259" w:type="dxa"/>
            <w:tcBorders>
              <w:left w:val="single" w:sz="4" w:space="0" w:color="auto"/>
              <w:right w:val="single" w:sz="4" w:space="0" w:color="auto"/>
            </w:tcBorders>
          </w:tcPr>
          <w:p w:rsidR="00355BFB" w:rsidRPr="002828FE" w:rsidRDefault="00355BFB" w:rsidP="007351FD">
            <w:pPr>
              <w:rPr>
                <w:rFonts w:ascii="Times New Roman" w:hAnsi="Times New Roman" w:cs="Times New Roman"/>
                <w:sz w:val="20"/>
                <w:szCs w:val="20"/>
              </w:rPr>
            </w:pPr>
            <w:r>
              <w:rPr>
                <w:rFonts w:ascii="Times New Roman" w:hAnsi="Times New Roman" w:cs="Times New Roman"/>
                <w:sz w:val="20"/>
                <w:szCs w:val="20"/>
              </w:rPr>
              <w:t>«Путь к свободе через красоту» (эстетика романтизма). Романтизм в западноевропейском искусстве.</w:t>
            </w:r>
          </w:p>
        </w:tc>
        <w:tc>
          <w:tcPr>
            <w:tcW w:w="2411" w:type="dxa"/>
            <w:tcBorders>
              <w:left w:val="single" w:sz="4" w:space="0" w:color="auto"/>
              <w:right w:val="single" w:sz="4" w:space="0" w:color="auto"/>
            </w:tcBorders>
          </w:tcPr>
          <w:p w:rsidR="00355BFB" w:rsidRPr="00355BFB" w:rsidRDefault="00355BFB" w:rsidP="001B2B0A">
            <w:pPr>
              <w:rPr>
                <w:rFonts w:ascii="Times New Roman" w:eastAsia="Calibri" w:hAnsi="Times New Roman" w:cs="Times New Roman"/>
                <w:sz w:val="20"/>
                <w:szCs w:val="20"/>
              </w:rPr>
            </w:pPr>
            <w:r w:rsidRPr="00355BFB">
              <w:rPr>
                <w:rFonts w:ascii="Times New Roman" w:eastAsia="Calibri" w:hAnsi="Times New Roman" w:cs="Times New Roman"/>
                <w:sz w:val="20"/>
                <w:szCs w:val="20"/>
              </w:rPr>
              <w:t>Знать особенности художественного стиля</w:t>
            </w:r>
            <w:r>
              <w:rPr>
                <w:rFonts w:ascii="Times New Roman" w:hAnsi="Times New Roman" w:cs="Times New Roman"/>
                <w:sz w:val="20"/>
                <w:szCs w:val="20"/>
              </w:rPr>
              <w:t>.</w:t>
            </w:r>
          </w:p>
          <w:p w:rsidR="00355BFB" w:rsidRPr="00355BFB" w:rsidRDefault="00355BFB" w:rsidP="001B2B0A">
            <w:pPr>
              <w:rPr>
                <w:rFonts w:ascii="Times New Roman" w:eastAsia="Calibri" w:hAnsi="Times New Roman" w:cs="Times New Roman"/>
                <w:sz w:val="20"/>
                <w:szCs w:val="20"/>
              </w:rPr>
            </w:pPr>
            <w:r w:rsidRPr="00355BFB">
              <w:rPr>
                <w:rFonts w:ascii="Times New Roman" w:eastAsia="Calibri" w:hAnsi="Times New Roman" w:cs="Times New Roman"/>
                <w:sz w:val="20"/>
                <w:szCs w:val="20"/>
              </w:rPr>
              <w:t>Узнавать изученные произведения и соотносить их с определенным стилем</w:t>
            </w:r>
            <w:r>
              <w:rPr>
                <w:rFonts w:ascii="Times New Roman" w:hAnsi="Times New Roman" w:cs="Times New Roman"/>
                <w:sz w:val="20"/>
                <w:szCs w:val="20"/>
              </w:rPr>
              <w:t>.</w:t>
            </w:r>
          </w:p>
        </w:tc>
        <w:tc>
          <w:tcPr>
            <w:tcW w:w="1841" w:type="dxa"/>
            <w:tcBorders>
              <w:right w:val="single" w:sz="4" w:space="0" w:color="auto"/>
            </w:tcBorders>
          </w:tcPr>
          <w:p w:rsidR="00355BFB" w:rsidRPr="00D429DC" w:rsidRDefault="00F20789" w:rsidP="007351FD">
            <w:pPr>
              <w:rPr>
                <w:rFonts w:ascii="Times New Roman" w:hAnsi="Times New Roman"/>
                <w:sz w:val="20"/>
                <w:szCs w:val="20"/>
              </w:rPr>
            </w:pPr>
            <w:r>
              <w:rPr>
                <w:rFonts w:ascii="Times New Roman" w:hAnsi="Times New Roman"/>
                <w:sz w:val="20"/>
                <w:szCs w:val="20"/>
              </w:rPr>
              <w:t>Фронтальный опрос</w:t>
            </w:r>
          </w:p>
        </w:tc>
        <w:tc>
          <w:tcPr>
            <w:tcW w:w="1748" w:type="dxa"/>
            <w:tcBorders>
              <w:left w:val="single" w:sz="4" w:space="0" w:color="auto"/>
            </w:tcBorders>
          </w:tcPr>
          <w:p w:rsidR="0044288D" w:rsidRDefault="0044288D" w:rsidP="007351FD">
            <w:pPr>
              <w:ind w:left="34"/>
              <w:rPr>
                <w:rFonts w:ascii="Times New Roman" w:hAnsi="Times New Roman"/>
                <w:sz w:val="20"/>
                <w:szCs w:val="20"/>
              </w:rPr>
            </w:pPr>
            <w:r>
              <w:rPr>
                <w:rFonts w:ascii="Times New Roman" w:hAnsi="Times New Roman"/>
                <w:sz w:val="20"/>
                <w:szCs w:val="20"/>
              </w:rPr>
              <w:t>Глава 12</w:t>
            </w:r>
          </w:p>
          <w:p w:rsidR="0044288D" w:rsidRDefault="0044288D" w:rsidP="007351FD">
            <w:pPr>
              <w:ind w:left="34"/>
              <w:rPr>
                <w:rFonts w:ascii="Times New Roman" w:hAnsi="Times New Roman"/>
                <w:sz w:val="20"/>
                <w:szCs w:val="20"/>
              </w:rPr>
            </w:pPr>
            <w:r>
              <w:rPr>
                <w:rFonts w:ascii="Times New Roman" w:hAnsi="Times New Roman"/>
                <w:sz w:val="20"/>
                <w:szCs w:val="20"/>
              </w:rPr>
              <w:t>С. 122-126</w:t>
            </w:r>
          </w:p>
          <w:p w:rsidR="00355BFB" w:rsidRDefault="0044288D" w:rsidP="007351FD">
            <w:pPr>
              <w:ind w:left="34"/>
              <w:rPr>
                <w:rFonts w:ascii="Times New Roman" w:hAnsi="Times New Roman"/>
                <w:sz w:val="20"/>
                <w:szCs w:val="20"/>
              </w:rPr>
            </w:pPr>
            <w:r>
              <w:rPr>
                <w:rFonts w:ascii="Times New Roman" w:hAnsi="Times New Roman"/>
                <w:sz w:val="20"/>
                <w:szCs w:val="20"/>
              </w:rPr>
              <w:t>Глава 13</w:t>
            </w:r>
          </w:p>
          <w:p w:rsidR="0044288D" w:rsidRPr="00D429DC" w:rsidRDefault="0044288D" w:rsidP="007351FD">
            <w:pPr>
              <w:ind w:left="34"/>
              <w:rPr>
                <w:rFonts w:ascii="Times New Roman" w:hAnsi="Times New Roman"/>
                <w:sz w:val="20"/>
                <w:szCs w:val="20"/>
              </w:rPr>
            </w:pPr>
            <w:r>
              <w:rPr>
                <w:rFonts w:ascii="Times New Roman" w:hAnsi="Times New Roman"/>
                <w:sz w:val="20"/>
                <w:szCs w:val="20"/>
              </w:rPr>
              <w:t>С. 139-145</w:t>
            </w:r>
          </w:p>
        </w:tc>
      </w:tr>
      <w:tr w:rsidR="00355BFB" w:rsidRPr="00D429DC" w:rsidTr="00F20789">
        <w:trPr>
          <w:trHeight w:val="149"/>
        </w:trPr>
        <w:tc>
          <w:tcPr>
            <w:tcW w:w="655" w:type="dxa"/>
            <w:tcBorders>
              <w:right w:val="single" w:sz="4" w:space="0" w:color="auto"/>
            </w:tcBorders>
          </w:tcPr>
          <w:p w:rsidR="00355BFB" w:rsidRPr="00527DAB" w:rsidRDefault="00355BFB" w:rsidP="001417DC">
            <w:pPr>
              <w:jc w:val="center"/>
              <w:rPr>
                <w:rFonts w:ascii="Times New Roman" w:hAnsi="Times New Roman"/>
              </w:rPr>
            </w:pPr>
            <w:r>
              <w:rPr>
                <w:rFonts w:ascii="Times New Roman" w:hAnsi="Times New Roman"/>
              </w:rPr>
              <w:t>14</w:t>
            </w:r>
          </w:p>
        </w:tc>
        <w:tc>
          <w:tcPr>
            <w:tcW w:w="944" w:type="dxa"/>
            <w:gridSpan w:val="2"/>
            <w:tcBorders>
              <w:right w:val="single" w:sz="4" w:space="0" w:color="auto"/>
            </w:tcBorders>
          </w:tcPr>
          <w:p w:rsidR="00355BFB" w:rsidRPr="00527DAB" w:rsidRDefault="00355BFB" w:rsidP="001417DC">
            <w:pPr>
              <w:jc w:val="center"/>
              <w:rPr>
                <w:rFonts w:ascii="Times New Roman" w:hAnsi="Times New Roman"/>
              </w:rPr>
            </w:pPr>
          </w:p>
        </w:tc>
        <w:tc>
          <w:tcPr>
            <w:tcW w:w="3686" w:type="dxa"/>
            <w:gridSpan w:val="2"/>
            <w:tcBorders>
              <w:right w:val="single" w:sz="4" w:space="0" w:color="auto"/>
            </w:tcBorders>
          </w:tcPr>
          <w:p w:rsidR="00355BFB" w:rsidRPr="00527DAB" w:rsidRDefault="00355BFB" w:rsidP="007351FD">
            <w:pPr>
              <w:rPr>
                <w:rFonts w:ascii="Times New Roman" w:hAnsi="Times New Roman"/>
              </w:rPr>
            </w:pPr>
            <w:r w:rsidRPr="00527DAB">
              <w:rPr>
                <w:rFonts w:ascii="Times New Roman" w:hAnsi="Times New Roman"/>
              </w:rPr>
              <w:t>Изобразительное искусство романтизма.</w:t>
            </w:r>
          </w:p>
        </w:tc>
        <w:tc>
          <w:tcPr>
            <w:tcW w:w="851" w:type="dxa"/>
            <w:tcBorders>
              <w:right w:val="single" w:sz="4" w:space="0" w:color="auto"/>
            </w:tcBorders>
          </w:tcPr>
          <w:p w:rsidR="00355BFB" w:rsidRPr="00D429DC" w:rsidRDefault="00355BFB" w:rsidP="007351FD">
            <w:pPr>
              <w:rPr>
                <w:rFonts w:ascii="Times New Roman" w:hAnsi="Times New Roman"/>
                <w:b/>
                <w:sz w:val="20"/>
                <w:szCs w:val="20"/>
              </w:rPr>
            </w:pPr>
          </w:p>
        </w:tc>
        <w:tc>
          <w:tcPr>
            <w:tcW w:w="3259" w:type="dxa"/>
            <w:tcBorders>
              <w:right w:val="single" w:sz="4" w:space="0" w:color="auto"/>
            </w:tcBorders>
          </w:tcPr>
          <w:p w:rsidR="00355BFB" w:rsidRPr="005D784D" w:rsidRDefault="00355BFB" w:rsidP="007351FD">
            <w:pPr>
              <w:rPr>
                <w:rFonts w:ascii="Times New Roman" w:hAnsi="Times New Roman"/>
                <w:sz w:val="20"/>
                <w:szCs w:val="20"/>
              </w:rPr>
            </w:pPr>
            <w:r w:rsidRPr="005D784D">
              <w:rPr>
                <w:rFonts w:ascii="Times New Roman" w:hAnsi="Times New Roman"/>
                <w:sz w:val="20"/>
                <w:szCs w:val="20"/>
              </w:rPr>
              <w:t xml:space="preserve">Герои романтической эпохи (портретная живопись). </w:t>
            </w:r>
            <w:r>
              <w:rPr>
                <w:rFonts w:ascii="Times New Roman" w:hAnsi="Times New Roman"/>
                <w:sz w:val="20"/>
                <w:szCs w:val="20"/>
              </w:rPr>
              <w:t>Творчество О. Кипренского, К. Брюллова. Пейзажная живопись  И. Айвазовского.</w:t>
            </w:r>
          </w:p>
        </w:tc>
        <w:tc>
          <w:tcPr>
            <w:tcW w:w="2411" w:type="dxa"/>
            <w:tcBorders>
              <w:right w:val="single" w:sz="4" w:space="0" w:color="auto"/>
            </w:tcBorders>
          </w:tcPr>
          <w:p w:rsidR="00355BFB" w:rsidRPr="00355BFB" w:rsidRDefault="00355BFB" w:rsidP="001B2B0A">
            <w:pPr>
              <w:rPr>
                <w:rFonts w:ascii="Times New Roman" w:eastAsia="Calibri" w:hAnsi="Times New Roman" w:cs="Times New Roman"/>
                <w:sz w:val="20"/>
                <w:szCs w:val="20"/>
              </w:rPr>
            </w:pPr>
            <w:r w:rsidRPr="00355BFB">
              <w:rPr>
                <w:rFonts w:ascii="Times New Roman" w:eastAsia="Calibri" w:hAnsi="Times New Roman" w:cs="Times New Roman"/>
                <w:sz w:val="20"/>
                <w:szCs w:val="20"/>
              </w:rPr>
              <w:t>Знать шедевры изобразительного искусства романтизма</w:t>
            </w:r>
            <w:r>
              <w:rPr>
                <w:rFonts w:ascii="Times New Roman" w:hAnsi="Times New Roman" w:cs="Times New Roman"/>
                <w:sz w:val="20"/>
                <w:szCs w:val="20"/>
              </w:rPr>
              <w:t>.</w:t>
            </w:r>
          </w:p>
          <w:p w:rsidR="00355BFB" w:rsidRPr="00355BFB" w:rsidRDefault="00355BFB" w:rsidP="001B2B0A">
            <w:pPr>
              <w:rPr>
                <w:rFonts w:ascii="Times New Roman" w:eastAsia="Calibri" w:hAnsi="Times New Roman" w:cs="Times New Roman"/>
                <w:sz w:val="20"/>
                <w:szCs w:val="20"/>
              </w:rPr>
            </w:pPr>
            <w:r w:rsidRPr="00355BFB">
              <w:rPr>
                <w:rFonts w:ascii="Times New Roman" w:eastAsia="Calibri" w:hAnsi="Times New Roman" w:cs="Times New Roman"/>
                <w:sz w:val="20"/>
                <w:szCs w:val="20"/>
              </w:rPr>
              <w:t>Уметь узнавать изученные произведения</w:t>
            </w:r>
            <w:r>
              <w:rPr>
                <w:rFonts w:ascii="Times New Roman" w:hAnsi="Times New Roman" w:cs="Times New Roman"/>
                <w:sz w:val="20"/>
                <w:szCs w:val="20"/>
              </w:rPr>
              <w:t>.</w:t>
            </w:r>
          </w:p>
        </w:tc>
        <w:tc>
          <w:tcPr>
            <w:tcW w:w="1841" w:type="dxa"/>
            <w:tcBorders>
              <w:right w:val="single" w:sz="4" w:space="0" w:color="auto"/>
            </w:tcBorders>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Pr="00D429DC" w:rsidRDefault="00F20789" w:rsidP="00F20789">
            <w:pPr>
              <w:rPr>
                <w:rFonts w:ascii="Times New Roman" w:hAnsi="Times New Roman"/>
                <w:b/>
                <w:sz w:val="20"/>
                <w:szCs w:val="20"/>
              </w:rPr>
            </w:pPr>
            <w:r>
              <w:rPr>
                <w:rFonts w:ascii="Times New Roman" w:hAnsi="Times New Roman"/>
                <w:sz w:val="20"/>
                <w:szCs w:val="20"/>
              </w:rPr>
              <w:t xml:space="preserve">Сообщение  </w:t>
            </w:r>
          </w:p>
        </w:tc>
        <w:tc>
          <w:tcPr>
            <w:tcW w:w="1748" w:type="dxa"/>
            <w:tcBorders>
              <w:right w:val="single" w:sz="4" w:space="0" w:color="auto"/>
            </w:tcBorders>
          </w:tcPr>
          <w:p w:rsidR="001A15B6" w:rsidRDefault="001A15B6" w:rsidP="001A15B6">
            <w:pPr>
              <w:ind w:left="34"/>
              <w:rPr>
                <w:rFonts w:ascii="Times New Roman" w:hAnsi="Times New Roman"/>
                <w:sz w:val="20"/>
                <w:szCs w:val="20"/>
              </w:rPr>
            </w:pPr>
            <w:r>
              <w:rPr>
                <w:rFonts w:ascii="Times New Roman" w:hAnsi="Times New Roman"/>
                <w:sz w:val="20"/>
                <w:szCs w:val="20"/>
              </w:rPr>
              <w:t>Глава 12</w:t>
            </w:r>
          </w:p>
          <w:p w:rsidR="001A15B6" w:rsidRDefault="001A15B6" w:rsidP="001A15B6">
            <w:pPr>
              <w:ind w:left="34"/>
              <w:rPr>
                <w:rFonts w:ascii="Times New Roman" w:hAnsi="Times New Roman"/>
                <w:sz w:val="20"/>
                <w:szCs w:val="20"/>
              </w:rPr>
            </w:pPr>
            <w:r>
              <w:rPr>
                <w:rFonts w:ascii="Times New Roman" w:hAnsi="Times New Roman"/>
                <w:sz w:val="20"/>
                <w:szCs w:val="20"/>
              </w:rPr>
              <w:t>С. 126-139</w:t>
            </w:r>
          </w:p>
          <w:p w:rsidR="001A15B6" w:rsidRDefault="001A15B6" w:rsidP="001A15B6">
            <w:pPr>
              <w:ind w:left="34"/>
              <w:rPr>
                <w:rFonts w:ascii="Times New Roman" w:hAnsi="Times New Roman"/>
                <w:sz w:val="20"/>
                <w:szCs w:val="20"/>
              </w:rPr>
            </w:pPr>
            <w:r>
              <w:rPr>
                <w:rFonts w:ascii="Times New Roman" w:hAnsi="Times New Roman"/>
                <w:sz w:val="20"/>
                <w:szCs w:val="20"/>
              </w:rPr>
              <w:t>Глава 13</w:t>
            </w:r>
          </w:p>
          <w:p w:rsidR="00355BFB" w:rsidRPr="00D429DC" w:rsidRDefault="001A15B6" w:rsidP="001A15B6">
            <w:pPr>
              <w:rPr>
                <w:rFonts w:ascii="Times New Roman" w:hAnsi="Times New Roman"/>
                <w:b/>
                <w:sz w:val="20"/>
                <w:szCs w:val="20"/>
              </w:rPr>
            </w:pPr>
            <w:r>
              <w:rPr>
                <w:rFonts w:ascii="Times New Roman" w:hAnsi="Times New Roman"/>
                <w:sz w:val="20"/>
                <w:szCs w:val="20"/>
              </w:rPr>
              <w:t>С. 145-158</w:t>
            </w:r>
          </w:p>
        </w:tc>
      </w:tr>
      <w:tr w:rsidR="00355BFB" w:rsidRPr="00D429DC" w:rsidTr="00F20789">
        <w:trPr>
          <w:trHeight w:val="149"/>
        </w:trPr>
        <w:tc>
          <w:tcPr>
            <w:tcW w:w="655" w:type="dxa"/>
            <w:tcBorders>
              <w:right w:val="single" w:sz="4" w:space="0" w:color="auto"/>
            </w:tcBorders>
          </w:tcPr>
          <w:p w:rsidR="00355BFB" w:rsidRPr="00527DAB" w:rsidRDefault="00355BFB" w:rsidP="007351FD">
            <w:pPr>
              <w:jc w:val="center"/>
              <w:rPr>
                <w:rFonts w:ascii="Times New Roman" w:hAnsi="Times New Roman"/>
              </w:rPr>
            </w:pPr>
            <w:r>
              <w:rPr>
                <w:rFonts w:ascii="Times New Roman" w:hAnsi="Times New Roman"/>
              </w:rPr>
              <w:t>15</w:t>
            </w:r>
          </w:p>
        </w:tc>
        <w:tc>
          <w:tcPr>
            <w:tcW w:w="944" w:type="dxa"/>
            <w:gridSpan w:val="2"/>
            <w:tcBorders>
              <w:left w:val="single" w:sz="4" w:space="0" w:color="auto"/>
              <w:right w:val="single" w:sz="4" w:space="0" w:color="auto"/>
            </w:tcBorders>
          </w:tcPr>
          <w:p w:rsidR="00355BFB" w:rsidRPr="00D429DC" w:rsidRDefault="00355BFB" w:rsidP="007351FD">
            <w:pPr>
              <w:rPr>
                <w:rFonts w:ascii="Times New Roman" w:hAnsi="Times New Roman"/>
                <w:sz w:val="20"/>
                <w:szCs w:val="20"/>
              </w:rPr>
            </w:pPr>
          </w:p>
        </w:tc>
        <w:tc>
          <w:tcPr>
            <w:tcW w:w="3686" w:type="dxa"/>
            <w:gridSpan w:val="2"/>
            <w:tcBorders>
              <w:left w:val="single" w:sz="4" w:space="0" w:color="auto"/>
            </w:tcBorders>
          </w:tcPr>
          <w:p w:rsidR="00355BFB" w:rsidRPr="00527DAB" w:rsidRDefault="00355BFB" w:rsidP="007351FD">
            <w:pPr>
              <w:rPr>
                <w:rFonts w:ascii="Times New Roman" w:hAnsi="Times New Roman"/>
              </w:rPr>
            </w:pPr>
            <w:r w:rsidRPr="00527DAB">
              <w:rPr>
                <w:rFonts w:ascii="Times New Roman" w:hAnsi="Times New Roman"/>
              </w:rPr>
              <w:t>Реализм – художественный стиль эпохи.</w:t>
            </w:r>
            <w:r>
              <w:rPr>
                <w:rFonts w:ascii="Times New Roman" w:hAnsi="Times New Roman"/>
              </w:rPr>
              <w:t xml:space="preserve"> Социальная тематика западноевропейской живописи реализма.</w:t>
            </w:r>
          </w:p>
        </w:tc>
        <w:tc>
          <w:tcPr>
            <w:tcW w:w="851" w:type="dxa"/>
            <w:tcBorders>
              <w:right w:val="single" w:sz="4" w:space="0" w:color="auto"/>
            </w:tcBorders>
          </w:tcPr>
          <w:p w:rsidR="00355BFB" w:rsidRPr="00D429DC" w:rsidRDefault="00355BFB" w:rsidP="007351FD">
            <w:pPr>
              <w:contextualSpacing/>
              <w:jc w:val="center"/>
              <w:rPr>
                <w:rFonts w:ascii="Times New Roman" w:hAnsi="Times New Roman"/>
                <w:sz w:val="20"/>
                <w:szCs w:val="20"/>
              </w:rPr>
            </w:pPr>
          </w:p>
        </w:tc>
        <w:tc>
          <w:tcPr>
            <w:tcW w:w="3259" w:type="dxa"/>
            <w:tcBorders>
              <w:left w:val="single" w:sz="4" w:space="0" w:color="auto"/>
              <w:right w:val="single" w:sz="4" w:space="0" w:color="auto"/>
            </w:tcBorders>
          </w:tcPr>
          <w:p w:rsidR="00355BFB" w:rsidRPr="002828FE" w:rsidRDefault="00355BFB" w:rsidP="007351FD">
            <w:pPr>
              <w:rPr>
                <w:rFonts w:ascii="Times New Roman" w:hAnsi="Times New Roman" w:cs="Times New Roman"/>
                <w:sz w:val="20"/>
                <w:szCs w:val="20"/>
              </w:rPr>
            </w:pPr>
            <w:r>
              <w:rPr>
                <w:rFonts w:ascii="Times New Roman" w:hAnsi="Times New Roman" w:cs="Times New Roman"/>
                <w:sz w:val="20"/>
                <w:szCs w:val="20"/>
              </w:rPr>
              <w:t>Реализм: эволюция понятия. Эстетика реализма и натурализм. Картины жизни в творчестве Г. Курбе. История и реальность в творчестве О. Домье.</w:t>
            </w:r>
          </w:p>
        </w:tc>
        <w:tc>
          <w:tcPr>
            <w:tcW w:w="2411" w:type="dxa"/>
            <w:tcBorders>
              <w:left w:val="single" w:sz="4" w:space="0" w:color="auto"/>
              <w:right w:val="single" w:sz="4" w:space="0" w:color="auto"/>
            </w:tcBorders>
          </w:tcPr>
          <w:p w:rsidR="00355BFB" w:rsidRPr="00355BFB" w:rsidRDefault="00355BFB" w:rsidP="001B2B0A">
            <w:pPr>
              <w:rPr>
                <w:rFonts w:ascii="Times New Roman" w:eastAsia="Calibri" w:hAnsi="Times New Roman" w:cs="Times New Roman"/>
                <w:sz w:val="20"/>
                <w:szCs w:val="20"/>
              </w:rPr>
            </w:pPr>
            <w:r w:rsidRPr="00355BFB">
              <w:rPr>
                <w:rFonts w:ascii="Times New Roman" w:eastAsia="Calibri" w:hAnsi="Times New Roman" w:cs="Times New Roman"/>
                <w:sz w:val="20"/>
                <w:szCs w:val="20"/>
              </w:rPr>
              <w:t>Знать особенности художественного стиля</w:t>
            </w:r>
            <w:r>
              <w:rPr>
                <w:rFonts w:ascii="Times New Roman" w:hAnsi="Times New Roman" w:cs="Times New Roman"/>
                <w:sz w:val="20"/>
                <w:szCs w:val="20"/>
              </w:rPr>
              <w:t>.</w:t>
            </w:r>
          </w:p>
          <w:p w:rsidR="00355BFB" w:rsidRPr="00355BFB" w:rsidRDefault="00355BFB" w:rsidP="001B2B0A">
            <w:pPr>
              <w:rPr>
                <w:rFonts w:ascii="Times New Roman" w:eastAsia="Calibri" w:hAnsi="Times New Roman" w:cs="Times New Roman"/>
                <w:sz w:val="20"/>
                <w:szCs w:val="20"/>
              </w:rPr>
            </w:pPr>
            <w:r w:rsidRPr="00355BFB">
              <w:rPr>
                <w:rFonts w:ascii="Times New Roman" w:eastAsia="Calibri" w:hAnsi="Times New Roman" w:cs="Times New Roman"/>
                <w:sz w:val="20"/>
                <w:szCs w:val="20"/>
              </w:rPr>
              <w:t>Узнавать изученные произведения и соотносить их с определенным стилем</w:t>
            </w:r>
            <w:r>
              <w:rPr>
                <w:rFonts w:ascii="Times New Roman" w:hAnsi="Times New Roman" w:cs="Times New Roman"/>
                <w:sz w:val="20"/>
                <w:szCs w:val="20"/>
              </w:rPr>
              <w:t>.</w:t>
            </w:r>
          </w:p>
        </w:tc>
        <w:tc>
          <w:tcPr>
            <w:tcW w:w="1841" w:type="dxa"/>
            <w:tcBorders>
              <w:right w:val="single" w:sz="4" w:space="0" w:color="auto"/>
            </w:tcBorders>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Default="00F20789" w:rsidP="00F20789">
            <w:pPr>
              <w:rPr>
                <w:rFonts w:ascii="Times New Roman" w:hAnsi="Times New Roman"/>
                <w:sz w:val="20"/>
                <w:szCs w:val="20"/>
              </w:rPr>
            </w:pPr>
            <w:r>
              <w:rPr>
                <w:rFonts w:ascii="Times New Roman" w:hAnsi="Times New Roman"/>
                <w:sz w:val="20"/>
                <w:szCs w:val="20"/>
              </w:rPr>
              <w:t xml:space="preserve">Сообщение  </w:t>
            </w:r>
          </w:p>
          <w:p w:rsidR="001F3663" w:rsidRPr="00D429DC" w:rsidRDefault="001F3663" w:rsidP="00F20789">
            <w:pPr>
              <w:rPr>
                <w:rFonts w:ascii="Times New Roman" w:hAnsi="Times New Roman"/>
                <w:sz w:val="20"/>
                <w:szCs w:val="20"/>
              </w:rPr>
            </w:pPr>
            <w:r>
              <w:rPr>
                <w:rFonts w:ascii="Times New Roman" w:hAnsi="Times New Roman"/>
                <w:sz w:val="20"/>
                <w:szCs w:val="20"/>
              </w:rPr>
              <w:t>СД - просмотр</w:t>
            </w:r>
          </w:p>
        </w:tc>
        <w:tc>
          <w:tcPr>
            <w:tcW w:w="1748" w:type="dxa"/>
            <w:tcBorders>
              <w:left w:val="single" w:sz="4" w:space="0" w:color="auto"/>
            </w:tcBorders>
          </w:tcPr>
          <w:p w:rsidR="00355BFB" w:rsidRDefault="001A15B6" w:rsidP="007351FD">
            <w:pPr>
              <w:rPr>
                <w:rFonts w:ascii="Times New Roman" w:hAnsi="Times New Roman"/>
                <w:sz w:val="20"/>
                <w:szCs w:val="20"/>
              </w:rPr>
            </w:pPr>
            <w:r>
              <w:rPr>
                <w:rFonts w:ascii="Times New Roman" w:hAnsi="Times New Roman"/>
                <w:sz w:val="20"/>
                <w:szCs w:val="20"/>
              </w:rPr>
              <w:t>Глава 16-17</w:t>
            </w:r>
          </w:p>
          <w:p w:rsidR="001A15B6" w:rsidRDefault="001A15B6" w:rsidP="007351FD">
            <w:pPr>
              <w:rPr>
                <w:rFonts w:ascii="Times New Roman" w:hAnsi="Times New Roman"/>
                <w:sz w:val="20"/>
                <w:szCs w:val="20"/>
              </w:rPr>
            </w:pPr>
            <w:r>
              <w:rPr>
                <w:rFonts w:ascii="Times New Roman" w:hAnsi="Times New Roman"/>
                <w:sz w:val="20"/>
                <w:szCs w:val="20"/>
              </w:rPr>
              <w:t>С. 177-191</w:t>
            </w:r>
          </w:p>
          <w:p w:rsidR="001A15B6" w:rsidRPr="00D429DC" w:rsidRDefault="001A15B6" w:rsidP="001A15B6">
            <w:pPr>
              <w:rPr>
                <w:rFonts w:ascii="Times New Roman" w:hAnsi="Times New Roman"/>
                <w:sz w:val="20"/>
                <w:szCs w:val="20"/>
              </w:rPr>
            </w:pPr>
            <w:r>
              <w:rPr>
                <w:rFonts w:ascii="Times New Roman" w:hAnsi="Times New Roman"/>
                <w:sz w:val="20"/>
                <w:szCs w:val="20"/>
              </w:rPr>
              <w:t>Сообщения</w:t>
            </w:r>
          </w:p>
        </w:tc>
      </w:tr>
      <w:tr w:rsidR="00355BFB" w:rsidRPr="00D429DC" w:rsidTr="00F20789">
        <w:trPr>
          <w:trHeight w:val="149"/>
        </w:trPr>
        <w:tc>
          <w:tcPr>
            <w:tcW w:w="655" w:type="dxa"/>
          </w:tcPr>
          <w:p w:rsidR="00355BFB" w:rsidRPr="00527DAB" w:rsidRDefault="00355BFB" w:rsidP="007351FD">
            <w:pPr>
              <w:jc w:val="center"/>
              <w:rPr>
                <w:rFonts w:ascii="Times New Roman" w:hAnsi="Times New Roman"/>
              </w:rPr>
            </w:pPr>
            <w:r>
              <w:rPr>
                <w:rFonts w:ascii="Times New Roman" w:hAnsi="Times New Roman"/>
              </w:rPr>
              <w:t>16</w:t>
            </w:r>
          </w:p>
        </w:tc>
        <w:tc>
          <w:tcPr>
            <w:tcW w:w="944" w:type="dxa"/>
            <w:gridSpan w:val="2"/>
          </w:tcPr>
          <w:p w:rsidR="00355BFB" w:rsidRPr="00D429DC" w:rsidRDefault="00355BFB" w:rsidP="007351FD">
            <w:pPr>
              <w:rPr>
                <w:rFonts w:ascii="Times New Roman" w:hAnsi="Times New Roman"/>
                <w:sz w:val="20"/>
                <w:szCs w:val="20"/>
              </w:rPr>
            </w:pPr>
          </w:p>
        </w:tc>
        <w:tc>
          <w:tcPr>
            <w:tcW w:w="3686" w:type="dxa"/>
            <w:gridSpan w:val="2"/>
          </w:tcPr>
          <w:p w:rsidR="00355BFB" w:rsidRPr="00527DAB" w:rsidRDefault="00355BFB" w:rsidP="007351FD">
            <w:pPr>
              <w:rPr>
                <w:rFonts w:ascii="Times New Roman" w:hAnsi="Times New Roman"/>
              </w:rPr>
            </w:pPr>
            <w:r w:rsidRPr="00527DAB">
              <w:rPr>
                <w:rFonts w:ascii="Times New Roman" w:hAnsi="Times New Roman"/>
              </w:rPr>
              <w:t xml:space="preserve">Изобразительное искусство </w:t>
            </w:r>
            <w:r>
              <w:rPr>
                <w:rFonts w:ascii="Times New Roman" w:hAnsi="Times New Roman"/>
              </w:rPr>
              <w:t xml:space="preserve">русского </w:t>
            </w:r>
            <w:r w:rsidRPr="00527DAB">
              <w:rPr>
                <w:rFonts w:ascii="Times New Roman" w:hAnsi="Times New Roman"/>
              </w:rPr>
              <w:t>реализма.</w:t>
            </w:r>
            <w:r>
              <w:rPr>
                <w:rFonts w:ascii="Times New Roman" w:hAnsi="Times New Roman"/>
              </w:rPr>
              <w:t xml:space="preserve"> </w:t>
            </w:r>
            <w:proofErr w:type="spellStart"/>
            <w:r w:rsidRPr="00470F6A">
              <w:rPr>
                <w:rFonts w:ascii="Times New Roman" w:hAnsi="Times New Roman"/>
                <w:i/>
              </w:rPr>
              <w:t>Р.к</w:t>
            </w:r>
            <w:proofErr w:type="spellEnd"/>
            <w:r w:rsidRPr="00470F6A">
              <w:rPr>
                <w:rFonts w:ascii="Times New Roman" w:hAnsi="Times New Roman"/>
                <w:i/>
              </w:rPr>
              <w:t>. Творчество В. Поленова.</w:t>
            </w:r>
          </w:p>
        </w:tc>
        <w:tc>
          <w:tcPr>
            <w:tcW w:w="851" w:type="dxa"/>
          </w:tcPr>
          <w:p w:rsidR="00355BFB" w:rsidRPr="00D429DC" w:rsidRDefault="00355BFB" w:rsidP="007351FD">
            <w:pPr>
              <w:contextualSpacing/>
              <w:jc w:val="center"/>
              <w:rPr>
                <w:rFonts w:ascii="Times New Roman" w:hAnsi="Times New Roman"/>
                <w:sz w:val="20"/>
                <w:szCs w:val="20"/>
              </w:rPr>
            </w:pPr>
          </w:p>
        </w:tc>
        <w:tc>
          <w:tcPr>
            <w:tcW w:w="3259" w:type="dxa"/>
          </w:tcPr>
          <w:p w:rsidR="00355BFB" w:rsidRPr="002828FE" w:rsidRDefault="00355BFB" w:rsidP="00470F6A">
            <w:pPr>
              <w:rPr>
                <w:rFonts w:ascii="Times New Roman" w:hAnsi="Times New Roman" w:cs="Times New Roman"/>
                <w:sz w:val="20"/>
                <w:szCs w:val="20"/>
              </w:rPr>
            </w:pPr>
            <w:r>
              <w:rPr>
                <w:rFonts w:ascii="Times New Roman" w:hAnsi="Times New Roman" w:cs="Times New Roman"/>
                <w:sz w:val="20"/>
                <w:szCs w:val="20"/>
              </w:rPr>
              <w:t>Интерес к жизни человека простого сословия. Русские художники – реалисты. Бытовые картины жизни. Творчество П. Федотова, В. Перова. Мастера реалистического пейзажа. Творчество, Ф. Васильева, И. Шишкина. История и реальность</w:t>
            </w:r>
          </w:p>
        </w:tc>
        <w:tc>
          <w:tcPr>
            <w:tcW w:w="2411" w:type="dxa"/>
          </w:tcPr>
          <w:p w:rsidR="00355BFB" w:rsidRPr="00355BFB" w:rsidRDefault="00355BFB" w:rsidP="001B2B0A">
            <w:pPr>
              <w:rPr>
                <w:rFonts w:ascii="Times New Roman" w:eastAsia="Calibri" w:hAnsi="Times New Roman" w:cs="Times New Roman"/>
                <w:sz w:val="20"/>
                <w:szCs w:val="20"/>
              </w:rPr>
            </w:pPr>
            <w:r w:rsidRPr="00355BFB">
              <w:rPr>
                <w:rFonts w:ascii="Times New Roman" w:eastAsia="Calibri" w:hAnsi="Times New Roman" w:cs="Times New Roman"/>
                <w:sz w:val="20"/>
                <w:szCs w:val="20"/>
              </w:rPr>
              <w:t>Знать шедевры изобразительного искусства реализма</w:t>
            </w:r>
            <w:r>
              <w:rPr>
                <w:rFonts w:ascii="Times New Roman" w:hAnsi="Times New Roman" w:cs="Times New Roman"/>
                <w:sz w:val="20"/>
                <w:szCs w:val="20"/>
              </w:rPr>
              <w:t>.</w:t>
            </w:r>
          </w:p>
          <w:p w:rsidR="00355BFB" w:rsidRPr="00355BFB" w:rsidRDefault="00355BFB" w:rsidP="001B2B0A">
            <w:pPr>
              <w:rPr>
                <w:rFonts w:ascii="Times New Roman" w:eastAsia="Calibri" w:hAnsi="Times New Roman" w:cs="Times New Roman"/>
                <w:sz w:val="20"/>
                <w:szCs w:val="20"/>
              </w:rPr>
            </w:pPr>
            <w:r w:rsidRPr="00355BFB">
              <w:rPr>
                <w:rFonts w:ascii="Times New Roman" w:eastAsia="Calibri" w:hAnsi="Times New Roman" w:cs="Times New Roman"/>
                <w:sz w:val="20"/>
                <w:szCs w:val="20"/>
              </w:rPr>
              <w:t>Уметь узнавать изученные произведения</w:t>
            </w:r>
            <w:r>
              <w:rPr>
                <w:rFonts w:ascii="Times New Roman" w:hAnsi="Times New Roman" w:cs="Times New Roman"/>
                <w:sz w:val="20"/>
                <w:szCs w:val="20"/>
              </w:rPr>
              <w:t>.</w:t>
            </w:r>
          </w:p>
        </w:tc>
        <w:tc>
          <w:tcPr>
            <w:tcW w:w="1841" w:type="dxa"/>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Default="00F20789" w:rsidP="00F20789">
            <w:pPr>
              <w:rPr>
                <w:rFonts w:ascii="Times New Roman" w:hAnsi="Times New Roman"/>
                <w:sz w:val="20"/>
                <w:szCs w:val="20"/>
              </w:rPr>
            </w:pPr>
            <w:r>
              <w:rPr>
                <w:rFonts w:ascii="Times New Roman" w:hAnsi="Times New Roman"/>
                <w:sz w:val="20"/>
                <w:szCs w:val="20"/>
              </w:rPr>
              <w:t xml:space="preserve">Сообщение  </w:t>
            </w:r>
          </w:p>
          <w:p w:rsidR="001F3663" w:rsidRPr="00D429DC" w:rsidRDefault="001F3663" w:rsidP="00F20789">
            <w:pPr>
              <w:rPr>
                <w:rFonts w:ascii="Times New Roman" w:hAnsi="Times New Roman"/>
                <w:sz w:val="20"/>
                <w:szCs w:val="20"/>
              </w:rPr>
            </w:pPr>
            <w:r>
              <w:rPr>
                <w:rFonts w:ascii="Times New Roman" w:hAnsi="Times New Roman"/>
                <w:sz w:val="20"/>
                <w:szCs w:val="20"/>
              </w:rPr>
              <w:t xml:space="preserve">Заочная экскурсия по залам Третьяковской галереи </w:t>
            </w:r>
          </w:p>
        </w:tc>
        <w:tc>
          <w:tcPr>
            <w:tcW w:w="1748" w:type="dxa"/>
          </w:tcPr>
          <w:p w:rsidR="00355BFB" w:rsidRDefault="001A15B6" w:rsidP="007351FD">
            <w:pPr>
              <w:rPr>
                <w:rFonts w:ascii="Times New Roman" w:hAnsi="Times New Roman"/>
                <w:sz w:val="20"/>
                <w:szCs w:val="20"/>
              </w:rPr>
            </w:pPr>
            <w:r>
              <w:rPr>
                <w:rFonts w:ascii="Times New Roman" w:hAnsi="Times New Roman"/>
                <w:sz w:val="20"/>
                <w:szCs w:val="20"/>
              </w:rPr>
              <w:t>Глава 18</w:t>
            </w:r>
          </w:p>
          <w:p w:rsidR="001A15B6" w:rsidRDefault="001A15B6" w:rsidP="007351FD">
            <w:pPr>
              <w:rPr>
                <w:rFonts w:ascii="Times New Roman" w:hAnsi="Times New Roman"/>
                <w:sz w:val="20"/>
                <w:szCs w:val="20"/>
              </w:rPr>
            </w:pPr>
            <w:r>
              <w:rPr>
                <w:rFonts w:ascii="Times New Roman" w:hAnsi="Times New Roman"/>
                <w:sz w:val="20"/>
                <w:szCs w:val="20"/>
              </w:rPr>
              <w:t>С. 191-209</w:t>
            </w:r>
          </w:p>
          <w:p w:rsidR="001A15B6" w:rsidRPr="00D429DC" w:rsidRDefault="001A15B6" w:rsidP="007351FD">
            <w:pPr>
              <w:rPr>
                <w:rFonts w:ascii="Times New Roman" w:hAnsi="Times New Roman"/>
                <w:sz w:val="20"/>
                <w:szCs w:val="20"/>
              </w:rPr>
            </w:pPr>
          </w:p>
        </w:tc>
      </w:tr>
      <w:tr w:rsidR="00355BFB" w:rsidRPr="00D429DC" w:rsidTr="00F20789">
        <w:trPr>
          <w:trHeight w:val="149"/>
        </w:trPr>
        <w:tc>
          <w:tcPr>
            <w:tcW w:w="655" w:type="dxa"/>
          </w:tcPr>
          <w:p w:rsidR="00355BFB" w:rsidRPr="00527DAB" w:rsidRDefault="00355BFB" w:rsidP="007351FD">
            <w:pPr>
              <w:jc w:val="center"/>
              <w:rPr>
                <w:rFonts w:ascii="Times New Roman" w:hAnsi="Times New Roman"/>
              </w:rPr>
            </w:pPr>
            <w:r>
              <w:rPr>
                <w:rFonts w:ascii="Times New Roman" w:hAnsi="Times New Roman"/>
              </w:rPr>
              <w:t>17</w:t>
            </w:r>
          </w:p>
        </w:tc>
        <w:tc>
          <w:tcPr>
            <w:tcW w:w="944" w:type="dxa"/>
            <w:gridSpan w:val="2"/>
          </w:tcPr>
          <w:p w:rsidR="00355BFB" w:rsidRPr="00D429DC" w:rsidRDefault="00355BFB" w:rsidP="007351FD">
            <w:pPr>
              <w:rPr>
                <w:rFonts w:ascii="Times New Roman" w:hAnsi="Times New Roman"/>
                <w:sz w:val="20"/>
                <w:szCs w:val="20"/>
              </w:rPr>
            </w:pPr>
          </w:p>
        </w:tc>
        <w:tc>
          <w:tcPr>
            <w:tcW w:w="3686" w:type="dxa"/>
            <w:gridSpan w:val="2"/>
          </w:tcPr>
          <w:p w:rsidR="00355BFB" w:rsidRPr="00527DAB" w:rsidRDefault="00355BFB" w:rsidP="004E3364">
            <w:pPr>
              <w:rPr>
                <w:rFonts w:ascii="Times New Roman" w:hAnsi="Times New Roman"/>
              </w:rPr>
            </w:pPr>
            <w:r>
              <w:rPr>
                <w:rFonts w:ascii="Times New Roman" w:hAnsi="Times New Roman"/>
              </w:rPr>
              <w:t>Х</w:t>
            </w:r>
            <w:r w:rsidRPr="00527DAB">
              <w:rPr>
                <w:rFonts w:ascii="Times New Roman" w:hAnsi="Times New Roman"/>
              </w:rPr>
              <w:t xml:space="preserve">удожники </w:t>
            </w:r>
            <w:proofErr w:type="spellStart"/>
            <w:r w:rsidRPr="00527DAB">
              <w:rPr>
                <w:rFonts w:ascii="Times New Roman" w:hAnsi="Times New Roman"/>
              </w:rPr>
              <w:t>импрессионализма</w:t>
            </w:r>
            <w:proofErr w:type="spellEnd"/>
            <w:r w:rsidRPr="00527DAB">
              <w:rPr>
                <w:rFonts w:ascii="Times New Roman" w:hAnsi="Times New Roman"/>
              </w:rPr>
              <w:t>.</w:t>
            </w:r>
          </w:p>
        </w:tc>
        <w:tc>
          <w:tcPr>
            <w:tcW w:w="851" w:type="dxa"/>
          </w:tcPr>
          <w:p w:rsidR="00355BFB" w:rsidRPr="00D429DC" w:rsidRDefault="00355BFB" w:rsidP="007351FD">
            <w:pPr>
              <w:contextualSpacing/>
              <w:jc w:val="center"/>
              <w:rPr>
                <w:rFonts w:ascii="Times New Roman" w:hAnsi="Times New Roman"/>
                <w:sz w:val="20"/>
                <w:szCs w:val="20"/>
              </w:rPr>
            </w:pPr>
          </w:p>
        </w:tc>
        <w:tc>
          <w:tcPr>
            <w:tcW w:w="3259" w:type="dxa"/>
          </w:tcPr>
          <w:p w:rsidR="00355BFB" w:rsidRPr="004E3364" w:rsidRDefault="00355BFB" w:rsidP="007351FD">
            <w:pPr>
              <w:rPr>
                <w:rFonts w:ascii="Times New Roman" w:hAnsi="Times New Roman" w:cs="Times New Roman"/>
                <w:sz w:val="20"/>
                <w:szCs w:val="20"/>
              </w:rPr>
            </w:pPr>
            <w:r w:rsidRPr="004E3364">
              <w:rPr>
                <w:rFonts w:ascii="Times New Roman" w:hAnsi="Times New Roman" w:cs="Times New Roman"/>
                <w:sz w:val="20"/>
                <w:szCs w:val="20"/>
              </w:rPr>
              <w:t>Художественные искания импрессио</w:t>
            </w:r>
            <w:r w:rsidRPr="004E3364">
              <w:rPr>
                <w:rFonts w:ascii="Times New Roman" w:hAnsi="Times New Roman" w:cs="Times New Roman"/>
                <w:sz w:val="20"/>
                <w:szCs w:val="20"/>
              </w:rPr>
              <w:softHyphen/>
              <w:t>нистов. Пейзажи впечатления К. Моне. Жизнь и Человек в произведени</w:t>
            </w:r>
            <w:r w:rsidRPr="004E3364">
              <w:rPr>
                <w:rFonts w:ascii="Times New Roman" w:hAnsi="Times New Roman" w:cs="Times New Roman"/>
                <w:sz w:val="20"/>
                <w:szCs w:val="20"/>
              </w:rPr>
              <w:softHyphen/>
              <w:t>ях Э. Дега, О. Ренуара.</w:t>
            </w:r>
          </w:p>
        </w:tc>
        <w:tc>
          <w:tcPr>
            <w:tcW w:w="2411" w:type="dxa"/>
          </w:tcPr>
          <w:p w:rsidR="009807C7" w:rsidRPr="009807C7" w:rsidRDefault="009807C7" w:rsidP="009807C7">
            <w:pPr>
              <w:rPr>
                <w:rFonts w:ascii="Times New Roman" w:hAnsi="Times New Roman" w:cs="Times New Roman"/>
                <w:sz w:val="20"/>
                <w:szCs w:val="20"/>
              </w:rPr>
            </w:pPr>
            <w:r w:rsidRPr="009807C7">
              <w:rPr>
                <w:rFonts w:ascii="Times New Roman" w:hAnsi="Times New Roman" w:cs="Times New Roman"/>
                <w:sz w:val="20"/>
                <w:szCs w:val="20"/>
              </w:rPr>
              <w:t>Знать особенности направлений в искусстве 19 века в Европе.</w:t>
            </w:r>
          </w:p>
          <w:p w:rsidR="00355BFB" w:rsidRPr="00DE5959" w:rsidRDefault="009807C7" w:rsidP="009807C7">
            <w:pPr>
              <w:rPr>
                <w:rFonts w:ascii="Times New Roman" w:hAnsi="Times New Roman" w:cs="Times New Roman"/>
                <w:sz w:val="20"/>
                <w:szCs w:val="20"/>
              </w:rPr>
            </w:pPr>
            <w:r w:rsidRPr="009807C7">
              <w:rPr>
                <w:rFonts w:ascii="Times New Roman" w:hAnsi="Times New Roman" w:cs="Times New Roman"/>
                <w:sz w:val="20"/>
                <w:szCs w:val="20"/>
              </w:rPr>
              <w:t>Уметь отличать художественные стили эпохи (романтизм, реализм, импрессионизм, постимпрессионизм, модерн). Называть их представителей и работы.</w:t>
            </w:r>
          </w:p>
        </w:tc>
        <w:tc>
          <w:tcPr>
            <w:tcW w:w="1841" w:type="dxa"/>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Pr="00D429DC" w:rsidRDefault="00F20789" w:rsidP="00F20789">
            <w:pPr>
              <w:rPr>
                <w:rFonts w:ascii="Times New Roman" w:hAnsi="Times New Roman"/>
                <w:sz w:val="20"/>
                <w:szCs w:val="20"/>
              </w:rPr>
            </w:pPr>
            <w:r>
              <w:rPr>
                <w:rFonts w:ascii="Times New Roman" w:hAnsi="Times New Roman"/>
                <w:sz w:val="20"/>
                <w:szCs w:val="20"/>
              </w:rPr>
              <w:t xml:space="preserve">Сообщение  </w:t>
            </w:r>
          </w:p>
        </w:tc>
        <w:tc>
          <w:tcPr>
            <w:tcW w:w="1748" w:type="dxa"/>
          </w:tcPr>
          <w:p w:rsidR="00355BFB" w:rsidRDefault="001A15B6" w:rsidP="007351FD">
            <w:pPr>
              <w:rPr>
                <w:rFonts w:ascii="Times New Roman" w:hAnsi="Times New Roman"/>
                <w:sz w:val="20"/>
                <w:szCs w:val="20"/>
              </w:rPr>
            </w:pPr>
            <w:r>
              <w:rPr>
                <w:rFonts w:ascii="Times New Roman" w:hAnsi="Times New Roman"/>
                <w:sz w:val="20"/>
                <w:szCs w:val="20"/>
              </w:rPr>
              <w:t>Глава 20</w:t>
            </w:r>
          </w:p>
          <w:p w:rsidR="001A15B6" w:rsidRPr="00D429DC" w:rsidRDefault="001A15B6" w:rsidP="007351FD">
            <w:pPr>
              <w:rPr>
                <w:rFonts w:ascii="Times New Roman" w:hAnsi="Times New Roman"/>
                <w:sz w:val="20"/>
                <w:szCs w:val="20"/>
              </w:rPr>
            </w:pPr>
            <w:r>
              <w:rPr>
                <w:rFonts w:ascii="Times New Roman" w:hAnsi="Times New Roman"/>
                <w:sz w:val="20"/>
                <w:szCs w:val="20"/>
              </w:rPr>
              <w:t>С. 222-241</w:t>
            </w:r>
          </w:p>
        </w:tc>
      </w:tr>
      <w:tr w:rsidR="00355BFB" w:rsidRPr="00D429DC" w:rsidTr="00F20789">
        <w:trPr>
          <w:trHeight w:val="149"/>
        </w:trPr>
        <w:tc>
          <w:tcPr>
            <w:tcW w:w="655" w:type="dxa"/>
          </w:tcPr>
          <w:p w:rsidR="00355BFB" w:rsidRPr="00527DAB" w:rsidRDefault="00355BFB" w:rsidP="007351FD">
            <w:pPr>
              <w:jc w:val="center"/>
              <w:rPr>
                <w:rFonts w:ascii="Times New Roman" w:hAnsi="Times New Roman"/>
              </w:rPr>
            </w:pPr>
            <w:r>
              <w:rPr>
                <w:rFonts w:ascii="Times New Roman" w:hAnsi="Times New Roman"/>
              </w:rPr>
              <w:t>18</w:t>
            </w:r>
          </w:p>
        </w:tc>
        <w:tc>
          <w:tcPr>
            <w:tcW w:w="944" w:type="dxa"/>
            <w:gridSpan w:val="2"/>
          </w:tcPr>
          <w:p w:rsidR="00355BFB" w:rsidRPr="00D429DC" w:rsidRDefault="00355BFB" w:rsidP="007351FD">
            <w:pPr>
              <w:rPr>
                <w:rFonts w:ascii="Times New Roman" w:hAnsi="Times New Roman"/>
                <w:sz w:val="20"/>
                <w:szCs w:val="20"/>
              </w:rPr>
            </w:pPr>
          </w:p>
        </w:tc>
        <w:tc>
          <w:tcPr>
            <w:tcW w:w="3686" w:type="dxa"/>
            <w:gridSpan w:val="2"/>
          </w:tcPr>
          <w:p w:rsidR="00355BFB" w:rsidRPr="00527DAB" w:rsidRDefault="00355BFB" w:rsidP="007351FD">
            <w:pPr>
              <w:rPr>
                <w:rFonts w:ascii="Times New Roman" w:hAnsi="Times New Roman"/>
              </w:rPr>
            </w:pPr>
            <w:r w:rsidRPr="00527DAB">
              <w:rPr>
                <w:rFonts w:ascii="Times New Roman" w:hAnsi="Times New Roman"/>
              </w:rPr>
              <w:t>Многообразие стилей зарубежной музыки.</w:t>
            </w:r>
          </w:p>
        </w:tc>
        <w:tc>
          <w:tcPr>
            <w:tcW w:w="851" w:type="dxa"/>
          </w:tcPr>
          <w:p w:rsidR="00355BFB" w:rsidRPr="00D429DC" w:rsidRDefault="00355BFB" w:rsidP="007351FD">
            <w:pPr>
              <w:contextualSpacing/>
              <w:jc w:val="center"/>
              <w:rPr>
                <w:rFonts w:ascii="Times New Roman" w:hAnsi="Times New Roman"/>
                <w:sz w:val="20"/>
                <w:szCs w:val="20"/>
              </w:rPr>
            </w:pPr>
          </w:p>
        </w:tc>
        <w:tc>
          <w:tcPr>
            <w:tcW w:w="3259" w:type="dxa"/>
          </w:tcPr>
          <w:p w:rsidR="00355BFB" w:rsidRPr="004E3364" w:rsidRDefault="00355BFB" w:rsidP="007351FD">
            <w:pPr>
              <w:rPr>
                <w:rFonts w:ascii="Times New Roman" w:hAnsi="Times New Roman" w:cs="Times New Roman"/>
                <w:sz w:val="20"/>
                <w:szCs w:val="20"/>
              </w:rPr>
            </w:pPr>
            <w:r w:rsidRPr="004E3364">
              <w:rPr>
                <w:rFonts w:ascii="Times New Roman" w:hAnsi="Times New Roman" w:cs="Times New Roman"/>
                <w:sz w:val="20"/>
                <w:szCs w:val="20"/>
              </w:rPr>
              <w:t>Западноевропейская музыка роман</w:t>
            </w:r>
            <w:r w:rsidRPr="004E3364">
              <w:rPr>
                <w:rFonts w:ascii="Times New Roman" w:hAnsi="Times New Roman" w:cs="Times New Roman"/>
                <w:sz w:val="20"/>
                <w:szCs w:val="20"/>
              </w:rPr>
              <w:softHyphen/>
              <w:t>тизма. Романтический идеал и его отобра</w:t>
            </w:r>
            <w:r w:rsidRPr="004E3364">
              <w:rPr>
                <w:rFonts w:ascii="Times New Roman" w:hAnsi="Times New Roman" w:cs="Times New Roman"/>
                <w:sz w:val="20"/>
                <w:szCs w:val="20"/>
              </w:rPr>
              <w:softHyphen/>
              <w:t>жение в музыке Р. Вагнера и Ф. Шу</w:t>
            </w:r>
            <w:r w:rsidRPr="004E3364">
              <w:rPr>
                <w:rFonts w:ascii="Times New Roman" w:hAnsi="Times New Roman" w:cs="Times New Roman"/>
                <w:sz w:val="20"/>
                <w:szCs w:val="20"/>
              </w:rPr>
              <w:softHyphen/>
              <w:t xml:space="preserve">берта, Ф. Шопена, Г. Берлиоза. Музыка </w:t>
            </w:r>
            <w:r w:rsidRPr="004E3364">
              <w:rPr>
                <w:rFonts w:ascii="Times New Roman" w:hAnsi="Times New Roman" w:cs="Times New Roman"/>
                <w:sz w:val="20"/>
                <w:szCs w:val="20"/>
              </w:rPr>
              <w:lastRenderedPageBreak/>
              <w:t>импрессионизма. Творчест</w:t>
            </w:r>
            <w:r w:rsidRPr="004E3364">
              <w:rPr>
                <w:rFonts w:ascii="Times New Roman" w:hAnsi="Times New Roman" w:cs="Times New Roman"/>
                <w:sz w:val="20"/>
                <w:szCs w:val="20"/>
              </w:rPr>
              <w:softHyphen/>
              <w:t>во К. Дебюсси и М. Равеля</w:t>
            </w:r>
            <w:r>
              <w:rPr>
                <w:rFonts w:ascii="Times New Roman" w:hAnsi="Times New Roman" w:cs="Times New Roman"/>
                <w:sz w:val="20"/>
                <w:szCs w:val="20"/>
              </w:rPr>
              <w:t>.</w:t>
            </w:r>
          </w:p>
        </w:tc>
        <w:tc>
          <w:tcPr>
            <w:tcW w:w="2411" w:type="dxa"/>
          </w:tcPr>
          <w:p w:rsidR="00355BFB" w:rsidRPr="00355BFB" w:rsidRDefault="009807C7" w:rsidP="001B2B0A">
            <w:pPr>
              <w:rPr>
                <w:rFonts w:ascii="Times New Roman" w:eastAsia="Calibri" w:hAnsi="Times New Roman" w:cs="Times New Roman"/>
                <w:sz w:val="20"/>
                <w:szCs w:val="20"/>
              </w:rPr>
            </w:pPr>
            <w:r w:rsidRPr="009807C7">
              <w:rPr>
                <w:rFonts w:ascii="Times New Roman" w:hAnsi="Times New Roman" w:cs="Times New Roman"/>
                <w:sz w:val="20"/>
                <w:szCs w:val="20"/>
              </w:rPr>
              <w:lastRenderedPageBreak/>
              <w:t>Развивать умение анализировать произведение искусства и умение  любоваться ими,  слушать.</w:t>
            </w:r>
          </w:p>
        </w:tc>
        <w:tc>
          <w:tcPr>
            <w:tcW w:w="1841" w:type="dxa"/>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Pr="00D429DC" w:rsidRDefault="00F20789" w:rsidP="00F20789">
            <w:pPr>
              <w:rPr>
                <w:rFonts w:ascii="Times New Roman" w:hAnsi="Times New Roman"/>
                <w:sz w:val="20"/>
                <w:szCs w:val="20"/>
              </w:rPr>
            </w:pPr>
            <w:r>
              <w:rPr>
                <w:rFonts w:ascii="Times New Roman" w:hAnsi="Times New Roman"/>
                <w:sz w:val="20"/>
                <w:szCs w:val="20"/>
              </w:rPr>
              <w:t>Сообщение  Прослушивание музыки</w:t>
            </w:r>
          </w:p>
        </w:tc>
        <w:tc>
          <w:tcPr>
            <w:tcW w:w="1748" w:type="dxa"/>
          </w:tcPr>
          <w:p w:rsidR="00355BFB" w:rsidRDefault="001A15B6" w:rsidP="007351FD">
            <w:pPr>
              <w:rPr>
                <w:rFonts w:ascii="Times New Roman" w:hAnsi="Times New Roman"/>
                <w:sz w:val="20"/>
                <w:szCs w:val="20"/>
              </w:rPr>
            </w:pPr>
            <w:r>
              <w:rPr>
                <w:rFonts w:ascii="Times New Roman" w:hAnsi="Times New Roman"/>
                <w:sz w:val="20"/>
                <w:szCs w:val="20"/>
              </w:rPr>
              <w:t>Глава 14</w:t>
            </w:r>
          </w:p>
          <w:p w:rsidR="001A15B6" w:rsidRPr="00D429DC" w:rsidRDefault="001A15B6" w:rsidP="007351FD">
            <w:pPr>
              <w:rPr>
                <w:rFonts w:ascii="Times New Roman" w:hAnsi="Times New Roman"/>
                <w:sz w:val="20"/>
                <w:szCs w:val="20"/>
              </w:rPr>
            </w:pPr>
            <w:r>
              <w:rPr>
                <w:rFonts w:ascii="Times New Roman" w:hAnsi="Times New Roman"/>
                <w:sz w:val="20"/>
                <w:szCs w:val="20"/>
              </w:rPr>
              <w:t>С. 158-166</w:t>
            </w:r>
          </w:p>
        </w:tc>
      </w:tr>
      <w:tr w:rsidR="00355BFB" w:rsidRPr="00D429DC" w:rsidTr="00F20789">
        <w:trPr>
          <w:trHeight w:val="149"/>
        </w:trPr>
        <w:tc>
          <w:tcPr>
            <w:tcW w:w="655" w:type="dxa"/>
          </w:tcPr>
          <w:p w:rsidR="00355BFB" w:rsidRPr="00527DAB" w:rsidRDefault="00355BFB" w:rsidP="007351FD">
            <w:pPr>
              <w:jc w:val="center"/>
              <w:rPr>
                <w:rFonts w:ascii="Times New Roman" w:hAnsi="Times New Roman"/>
              </w:rPr>
            </w:pPr>
            <w:r>
              <w:rPr>
                <w:rFonts w:ascii="Times New Roman" w:hAnsi="Times New Roman"/>
              </w:rPr>
              <w:t>19</w:t>
            </w:r>
          </w:p>
        </w:tc>
        <w:tc>
          <w:tcPr>
            <w:tcW w:w="944" w:type="dxa"/>
            <w:gridSpan w:val="2"/>
          </w:tcPr>
          <w:p w:rsidR="00355BFB" w:rsidRPr="00D429DC" w:rsidRDefault="00355BFB" w:rsidP="007351FD">
            <w:pPr>
              <w:rPr>
                <w:rFonts w:ascii="Times New Roman" w:hAnsi="Times New Roman"/>
                <w:sz w:val="20"/>
                <w:szCs w:val="20"/>
              </w:rPr>
            </w:pPr>
          </w:p>
        </w:tc>
        <w:tc>
          <w:tcPr>
            <w:tcW w:w="3686" w:type="dxa"/>
            <w:gridSpan w:val="2"/>
          </w:tcPr>
          <w:p w:rsidR="00355BFB" w:rsidRPr="00527DAB" w:rsidRDefault="00355BFB" w:rsidP="007351FD">
            <w:pPr>
              <w:rPr>
                <w:rFonts w:ascii="Times New Roman" w:hAnsi="Times New Roman"/>
              </w:rPr>
            </w:pPr>
            <w:r w:rsidRPr="00527DAB">
              <w:rPr>
                <w:rFonts w:ascii="Times New Roman" w:hAnsi="Times New Roman"/>
              </w:rPr>
              <w:t>Русская музыкальная культура.</w:t>
            </w:r>
          </w:p>
        </w:tc>
        <w:tc>
          <w:tcPr>
            <w:tcW w:w="851" w:type="dxa"/>
          </w:tcPr>
          <w:p w:rsidR="00355BFB" w:rsidRPr="00D429DC" w:rsidRDefault="00355BFB" w:rsidP="007351FD">
            <w:pPr>
              <w:contextualSpacing/>
              <w:jc w:val="center"/>
              <w:rPr>
                <w:rFonts w:ascii="Times New Roman" w:hAnsi="Times New Roman"/>
                <w:sz w:val="20"/>
                <w:szCs w:val="20"/>
              </w:rPr>
            </w:pPr>
          </w:p>
        </w:tc>
        <w:tc>
          <w:tcPr>
            <w:tcW w:w="3259" w:type="dxa"/>
          </w:tcPr>
          <w:p w:rsidR="00355BFB" w:rsidRPr="004E3364" w:rsidRDefault="00355BFB" w:rsidP="007351FD">
            <w:pPr>
              <w:rPr>
                <w:rFonts w:ascii="Times New Roman" w:hAnsi="Times New Roman" w:cs="Times New Roman"/>
                <w:sz w:val="20"/>
                <w:szCs w:val="20"/>
              </w:rPr>
            </w:pPr>
            <w:r w:rsidRPr="004E3364">
              <w:rPr>
                <w:rFonts w:ascii="Times New Roman" w:hAnsi="Times New Roman" w:cs="Times New Roman"/>
                <w:sz w:val="20"/>
                <w:szCs w:val="20"/>
              </w:rPr>
              <w:t>Русская музыка романтизма. Зарож</w:t>
            </w:r>
            <w:r w:rsidRPr="004E3364">
              <w:rPr>
                <w:rFonts w:ascii="Times New Roman" w:hAnsi="Times New Roman" w:cs="Times New Roman"/>
                <w:sz w:val="20"/>
                <w:szCs w:val="20"/>
              </w:rPr>
              <w:softHyphen/>
              <w:t>дение русской классической музы</w:t>
            </w:r>
            <w:r w:rsidRPr="004E3364">
              <w:rPr>
                <w:rFonts w:ascii="Times New Roman" w:hAnsi="Times New Roman" w:cs="Times New Roman"/>
                <w:sz w:val="20"/>
                <w:szCs w:val="20"/>
              </w:rPr>
              <w:softHyphen/>
              <w:t>кальной школы. М. И. Глинка как основоположник русской музыкаль</w:t>
            </w:r>
            <w:r w:rsidRPr="004E3364">
              <w:rPr>
                <w:rFonts w:ascii="Times New Roman" w:hAnsi="Times New Roman" w:cs="Times New Roman"/>
                <w:sz w:val="20"/>
                <w:szCs w:val="20"/>
              </w:rPr>
              <w:softHyphen/>
              <w:t>ной классики. Композиторы    «Могучей    кучки»: М.   А.   Балакирев,   А.   П.   Бородин, М.  П.  Мусоргский,  Н. А.  Римский-Корсаков. Многообразие творческого наследия П. И. Чайковского.</w:t>
            </w:r>
          </w:p>
        </w:tc>
        <w:tc>
          <w:tcPr>
            <w:tcW w:w="2411" w:type="dxa"/>
          </w:tcPr>
          <w:p w:rsidR="009807C7" w:rsidRPr="009807C7" w:rsidRDefault="009807C7" w:rsidP="009807C7">
            <w:pPr>
              <w:rPr>
                <w:rFonts w:ascii="Times New Roman" w:hAnsi="Times New Roman" w:cs="Times New Roman"/>
                <w:sz w:val="20"/>
                <w:szCs w:val="20"/>
              </w:rPr>
            </w:pPr>
            <w:r w:rsidRPr="009807C7">
              <w:rPr>
                <w:rFonts w:ascii="Times New Roman" w:hAnsi="Times New Roman" w:cs="Times New Roman"/>
                <w:sz w:val="20"/>
                <w:szCs w:val="20"/>
              </w:rPr>
              <w:t>Уметь выполнять учебные и творческие задания (эссе, доклады, рефераты, отзывы, сочинения, рецензии) использовать приобретенные знания и умения в практической деятельности и повседневной жизни.</w:t>
            </w:r>
          </w:p>
          <w:p w:rsidR="00355BFB" w:rsidRPr="00355BFB" w:rsidRDefault="00355BFB" w:rsidP="007351FD">
            <w:pPr>
              <w:rPr>
                <w:rFonts w:ascii="Times New Roman" w:hAnsi="Times New Roman" w:cs="Times New Roman"/>
                <w:sz w:val="20"/>
                <w:szCs w:val="20"/>
              </w:rPr>
            </w:pPr>
          </w:p>
        </w:tc>
        <w:tc>
          <w:tcPr>
            <w:tcW w:w="1841" w:type="dxa"/>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Pr="00D429DC" w:rsidRDefault="00F20789" w:rsidP="00F20789">
            <w:pPr>
              <w:rPr>
                <w:rFonts w:ascii="Times New Roman" w:hAnsi="Times New Roman"/>
                <w:sz w:val="20"/>
                <w:szCs w:val="20"/>
              </w:rPr>
            </w:pPr>
            <w:r>
              <w:rPr>
                <w:rFonts w:ascii="Times New Roman" w:hAnsi="Times New Roman"/>
                <w:sz w:val="20"/>
                <w:szCs w:val="20"/>
              </w:rPr>
              <w:t>Сообщение  Прослушивание музыки</w:t>
            </w:r>
          </w:p>
        </w:tc>
        <w:tc>
          <w:tcPr>
            <w:tcW w:w="1748" w:type="dxa"/>
          </w:tcPr>
          <w:p w:rsidR="00355BFB" w:rsidRDefault="001A15B6" w:rsidP="007351FD">
            <w:pPr>
              <w:rPr>
                <w:rFonts w:ascii="Times New Roman" w:hAnsi="Times New Roman"/>
                <w:sz w:val="20"/>
                <w:szCs w:val="20"/>
              </w:rPr>
            </w:pPr>
            <w:r>
              <w:rPr>
                <w:rFonts w:ascii="Times New Roman" w:hAnsi="Times New Roman"/>
                <w:sz w:val="20"/>
                <w:szCs w:val="20"/>
              </w:rPr>
              <w:t>Глава 15</w:t>
            </w:r>
          </w:p>
          <w:p w:rsidR="001A15B6" w:rsidRDefault="001A15B6" w:rsidP="007351FD">
            <w:pPr>
              <w:rPr>
                <w:rFonts w:ascii="Times New Roman" w:hAnsi="Times New Roman"/>
                <w:sz w:val="20"/>
                <w:szCs w:val="20"/>
              </w:rPr>
            </w:pPr>
            <w:r>
              <w:rPr>
                <w:rFonts w:ascii="Times New Roman" w:hAnsi="Times New Roman"/>
                <w:sz w:val="20"/>
                <w:szCs w:val="20"/>
              </w:rPr>
              <w:t>С. 170-177</w:t>
            </w:r>
          </w:p>
          <w:p w:rsidR="001A15B6" w:rsidRDefault="001A15B6" w:rsidP="007351FD">
            <w:pPr>
              <w:rPr>
                <w:rFonts w:ascii="Times New Roman" w:hAnsi="Times New Roman"/>
                <w:sz w:val="20"/>
                <w:szCs w:val="20"/>
              </w:rPr>
            </w:pPr>
            <w:r>
              <w:rPr>
                <w:rFonts w:ascii="Times New Roman" w:hAnsi="Times New Roman"/>
                <w:sz w:val="20"/>
                <w:szCs w:val="20"/>
              </w:rPr>
              <w:t>Глава 19</w:t>
            </w:r>
          </w:p>
          <w:p w:rsidR="001A15B6" w:rsidRPr="00D429DC" w:rsidRDefault="001A15B6" w:rsidP="007351FD">
            <w:pPr>
              <w:rPr>
                <w:rFonts w:ascii="Times New Roman" w:hAnsi="Times New Roman"/>
                <w:sz w:val="20"/>
                <w:szCs w:val="20"/>
              </w:rPr>
            </w:pPr>
            <w:r>
              <w:rPr>
                <w:rFonts w:ascii="Times New Roman" w:hAnsi="Times New Roman"/>
                <w:sz w:val="20"/>
                <w:szCs w:val="20"/>
              </w:rPr>
              <w:t>С. 209-222</w:t>
            </w:r>
          </w:p>
        </w:tc>
      </w:tr>
      <w:tr w:rsidR="00355BFB" w:rsidRPr="00D429DC" w:rsidTr="00F20789">
        <w:trPr>
          <w:trHeight w:val="149"/>
        </w:trPr>
        <w:tc>
          <w:tcPr>
            <w:tcW w:w="655" w:type="dxa"/>
          </w:tcPr>
          <w:p w:rsidR="00355BFB" w:rsidRPr="00527DAB" w:rsidRDefault="00355BFB" w:rsidP="007351FD">
            <w:pPr>
              <w:jc w:val="center"/>
              <w:rPr>
                <w:rFonts w:ascii="Times New Roman" w:hAnsi="Times New Roman"/>
              </w:rPr>
            </w:pPr>
            <w:r>
              <w:rPr>
                <w:rFonts w:ascii="Times New Roman" w:hAnsi="Times New Roman"/>
              </w:rPr>
              <w:t>20</w:t>
            </w:r>
          </w:p>
        </w:tc>
        <w:tc>
          <w:tcPr>
            <w:tcW w:w="944" w:type="dxa"/>
            <w:gridSpan w:val="2"/>
          </w:tcPr>
          <w:p w:rsidR="00355BFB" w:rsidRPr="00D429DC" w:rsidRDefault="00355BFB" w:rsidP="007351FD">
            <w:pPr>
              <w:rPr>
                <w:rFonts w:ascii="Times New Roman" w:hAnsi="Times New Roman"/>
                <w:sz w:val="20"/>
                <w:szCs w:val="20"/>
              </w:rPr>
            </w:pPr>
          </w:p>
        </w:tc>
        <w:tc>
          <w:tcPr>
            <w:tcW w:w="3686" w:type="dxa"/>
            <w:gridSpan w:val="2"/>
          </w:tcPr>
          <w:p w:rsidR="00355BFB" w:rsidRPr="00527DAB" w:rsidRDefault="00355BFB" w:rsidP="007351FD">
            <w:pPr>
              <w:rPr>
                <w:rFonts w:ascii="Times New Roman" w:hAnsi="Times New Roman"/>
              </w:rPr>
            </w:pPr>
            <w:r w:rsidRPr="00527DAB">
              <w:rPr>
                <w:rFonts w:ascii="Times New Roman" w:hAnsi="Times New Roman"/>
              </w:rPr>
              <w:t>Пути развития западноевропейского театра.</w:t>
            </w:r>
          </w:p>
        </w:tc>
        <w:tc>
          <w:tcPr>
            <w:tcW w:w="851" w:type="dxa"/>
          </w:tcPr>
          <w:p w:rsidR="00355BFB" w:rsidRPr="00D429DC" w:rsidRDefault="00355BFB" w:rsidP="007351FD">
            <w:pPr>
              <w:contextualSpacing/>
              <w:jc w:val="center"/>
              <w:rPr>
                <w:rFonts w:ascii="Times New Roman" w:hAnsi="Times New Roman"/>
                <w:sz w:val="20"/>
                <w:szCs w:val="20"/>
              </w:rPr>
            </w:pPr>
          </w:p>
        </w:tc>
        <w:tc>
          <w:tcPr>
            <w:tcW w:w="3259" w:type="dxa"/>
          </w:tcPr>
          <w:p w:rsidR="00355BFB" w:rsidRPr="004E3364" w:rsidRDefault="00355BFB" w:rsidP="007351FD">
            <w:pPr>
              <w:rPr>
                <w:rFonts w:ascii="Times New Roman" w:hAnsi="Times New Roman" w:cs="Times New Roman"/>
                <w:sz w:val="20"/>
                <w:szCs w:val="20"/>
              </w:rPr>
            </w:pPr>
            <w:r w:rsidRPr="004E3364">
              <w:rPr>
                <w:rFonts w:ascii="Times New Roman" w:hAnsi="Times New Roman" w:cs="Times New Roman"/>
                <w:sz w:val="20"/>
                <w:szCs w:val="20"/>
              </w:rPr>
              <w:t>«Порывы духа и страсти души» в те</w:t>
            </w:r>
            <w:r w:rsidRPr="004E3364">
              <w:rPr>
                <w:rFonts w:ascii="Times New Roman" w:hAnsi="Times New Roman" w:cs="Times New Roman"/>
                <w:sz w:val="20"/>
                <w:szCs w:val="20"/>
              </w:rPr>
              <w:softHyphen/>
              <w:t>атре романтизма. В. Гюго как теоре</w:t>
            </w:r>
            <w:r w:rsidRPr="004E3364">
              <w:rPr>
                <w:rFonts w:ascii="Times New Roman" w:hAnsi="Times New Roman" w:cs="Times New Roman"/>
                <w:sz w:val="20"/>
                <w:szCs w:val="20"/>
              </w:rPr>
              <w:softHyphen/>
              <w:t>тик и реформатор театральной сцены. «</w:t>
            </w:r>
            <w:r w:rsidR="009807C7">
              <w:rPr>
                <w:rFonts w:ascii="Times New Roman" w:hAnsi="Times New Roman" w:cs="Times New Roman"/>
                <w:sz w:val="20"/>
                <w:szCs w:val="20"/>
              </w:rPr>
              <w:t>Торжество правды и истины» в ре</w:t>
            </w:r>
            <w:r w:rsidRPr="004E3364">
              <w:rPr>
                <w:rFonts w:ascii="Times New Roman" w:hAnsi="Times New Roman" w:cs="Times New Roman"/>
                <w:sz w:val="20"/>
                <w:szCs w:val="20"/>
              </w:rPr>
              <w:t>алистическом театре. Э. Золя как те</w:t>
            </w:r>
            <w:r w:rsidRPr="004E3364">
              <w:rPr>
                <w:rFonts w:ascii="Times New Roman" w:hAnsi="Times New Roman" w:cs="Times New Roman"/>
                <w:sz w:val="20"/>
                <w:szCs w:val="20"/>
              </w:rPr>
              <w:softHyphen/>
              <w:t>оретик западноевропейского театра реализма. Реализм и символизм в на</w:t>
            </w:r>
            <w:r w:rsidRPr="004E3364">
              <w:rPr>
                <w:rFonts w:ascii="Times New Roman" w:hAnsi="Times New Roman" w:cs="Times New Roman"/>
                <w:sz w:val="20"/>
                <w:szCs w:val="20"/>
              </w:rPr>
              <w:softHyphen/>
              <w:t>циональном драматическом театре.</w:t>
            </w:r>
          </w:p>
        </w:tc>
        <w:tc>
          <w:tcPr>
            <w:tcW w:w="2411" w:type="dxa"/>
          </w:tcPr>
          <w:p w:rsidR="00355BFB" w:rsidRPr="00355BFB" w:rsidRDefault="009807C7" w:rsidP="007351FD">
            <w:pPr>
              <w:rPr>
                <w:rFonts w:ascii="Times New Roman" w:hAnsi="Times New Roman" w:cs="Times New Roman"/>
                <w:sz w:val="20"/>
                <w:szCs w:val="20"/>
              </w:rPr>
            </w:pPr>
            <w:r>
              <w:rPr>
                <w:rFonts w:ascii="Times New Roman" w:hAnsi="Times New Roman" w:cs="Times New Roman"/>
                <w:sz w:val="20"/>
                <w:szCs w:val="20"/>
              </w:rPr>
              <w:t xml:space="preserve">Знать о пути развития западноевропейского театра. </w:t>
            </w:r>
            <w:r w:rsidRPr="009807C7">
              <w:rPr>
                <w:rFonts w:ascii="Times New Roman" w:hAnsi="Times New Roman" w:cs="Times New Roman"/>
                <w:sz w:val="20"/>
                <w:szCs w:val="20"/>
              </w:rPr>
              <w:t>Развивать умение анализировать произведение искусства и умение  любоваться ими,  слушать.</w:t>
            </w:r>
          </w:p>
        </w:tc>
        <w:tc>
          <w:tcPr>
            <w:tcW w:w="1841" w:type="dxa"/>
          </w:tcPr>
          <w:p w:rsidR="00355BFB" w:rsidRPr="00D429DC" w:rsidRDefault="00F20789" w:rsidP="007351FD">
            <w:pPr>
              <w:rPr>
                <w:rFonts w:ascii="Times New Roman" w:hAnsi="Times New Roman"/>
                <w:sz w:val="20"/>
                <w:szCs w:val="20"/>
              </w:rPr>
            </w:pPr>
            <w:r>
              <w:rPr>
                <w:rFonts w:ascii="Times New Roman" w:hAnsi="Times New Roman"/>
                <w:sz w:val="20"/>
                <w:szCs w:val="20"/>
              </w:rPr>
              <w:t>Фронтальный опрос</w:t>
            </w:r>
          </w:p>
        </w:tc>
        <w:tc>
          <w:tcPr>
            <w:tcW w:w="1748" w:type="dxa"/>
          </w:tcPr>
          <w:p w:rsidR="00355BFB" w:rsidRDefault="001A15B6" w:rsidP="007351FD">
            <w:pPr>
              <w:rPr>
                <w:rFonts w:ascii="Times New Roman" w:hAnsi="Times New Roman"/>
                <w:sz w:val="20"/>
                <w:szCs w:val="20"/>
              </w:rPr>
            </w:pPr>
            <w:r>
              <w:rPr>
                <w:rFonts w:ascii="Times New Roman" w:hAnsi="Times New Roman"/>
                <w:sz w:val="20"/>
                <w:szCs w:val="20"/>
              </w:rPr>
              <w:t>Энциклопедия</w:t>
            </w:r>
          </w:p>
          <w:p w:rsidR="001A15B6" w:rsidRDefault="001A15B6" w:rsidP="007351FD">
            <w:pPr>
              <w:rPr>
                <w:rFonts w:ascii="Times New Roman" w:hAnsi="Times New Roman"/>
                <w:sz w:val="20"/>
                <w:szCs w:val="20"/>
              </w:rPr>
            </w:pPr>
            <w:r>
              <w:rPr>
                <w:rFonts w:ascii="Times New Roman" w:hAnsi="Times New Roman"/>
                <w:sz w:val="20"/>
                <w:szCs w:val="20"/>
              </w:rPr>
              <w:t>Сообщения</w:t>
            </w:r>
          </w:p>
          <w:p w:rsidR="001A15B6" w:rsidRDefault="001A15B6" w:rsidP="007351FD">
            <w:pPr>
              <w:rPr>
                <w:rFonts w:ascii="Times New Roman" w:hAnsi="Times New Roman"/>
                <w:sz w:val="20"/>
                <w:szCs w:val="20"/>
              </w:rPr>
            </w:pPr>
            <w:r>
              <w:rPr>
                <w:rFonts w:ascii="Times New Roman" w:hAnsi="Times New Roman"/>
                <w:sz w:val="20"/>
                <w:szCs w:val="20"/>
              </w:rPr>
              <w:t>В. Гюго</w:t>
            </w:r>
          </w:p>
          <w:p w:rsidR="001A15B6" w:rsidRPr="00D429DC" w:rsidRDefault="001A15B6" w:rsidP="007351FD">
            <w:pPr>
              <w:rPr>
                <w:rFonts w:ascii="Times New Roman" w:hAnsi="Times New Roman"/>
                <w:sz w:val="20"/>
                <w:szCs w:val="20"/>
              </w:rPr>
            </w:pPr>
            <w:r>
              <w:rPr>
                <w:rFonts w:ascii="Times New Roman" w:hAnsi="Times New Roman"/>
                <w:sz w:val="20"/>
                <w:szCs w:val="20"/>
              </w:rPr>
              <w:t>Э. Золя</w:t>
            </w:r>
          </w:p>
        </w:tc>
      </w:tr>
      <w:tr w:rsidR="00355BFB" w:rsidRPr="00D429DC" w:rsidTr="00F20789">
        <w:trPr>
          <w:trHeight w:val="149"/>
        </w:trPr>
        <w:tc>
          <w:tcPr>
            <w:tcW w:w="655" w:type="dxa"/>
          </w:tcPr>
          <w:p w:rsidR="00355BFB" w:rsidRPr="00527DAB" w:rsidRDefault="00355BFB" w:rsidP="007351FD">
            <w:pPr>
              <w:jc w:val="center"/>
              <w:rPr>
                <w:rFonts w:ascii="Times New Roman" w:hAnsi="Times New Roman"/>
              </w:rPr>
            </w:pPr>
            <w:r>
              <w:rPr>
                <w:rFonts w:ascii="Times New Roman" w:hAnsi="Times New Roman"/>
              </w:rPr>
              <w:t>21</w:t>
            </w:r>
          </w:p>
        </w:tc>
        <w:tc>
          <w:tcPr>
            <w:tcW w:w="944" w:type="dxa"/>
            <w:gridSpan w:val="2"/>
          </w:tcPr>
          <w:p w:rsidR="00355BFB" w:rsidRPr="00D429DC" w:rsidRDefault="00355BFB" w:rsidP="007351FD">
            <w:pPr>
              <w:rPr>
                <w:rFonts w:ascii="Times New Roman" w:hAnsi="Times New Roman"/>
                <w:sz w:val="20"/>
                <w:szCs w:val="20"/>
              </w:rPr>
            </w:pPr>
          </w:p>
        </w:tc>
        <w:tc>
          <w:tcPr>
            <w:tcW w:w="3686" w:type="dxa"/>
            <w:gridSpan w:val="2"/>
            <w:tcBorders>
              <w:right w:val="single" w:sz="4" w:space="0" w:color="auto"/>
            </w:tcBorders>
          </w:tcPr>
          <w:p w:rsidR="00355BFB" w:rsidRPr="00527DAB" w:rsidRDefault="00355BFB" w:rsidP="007351FD">
            <w:pPr>
              <w:rPr>
                <w:rFonts w:ascii="Times New Roman" w:hAnsi="Times New Roman"/>
              </w:rPr>
            </w:pPr>
            <w:r w:rsidRPr="00527DAB">
              <w:rPr>
                <w:rFonts w:ascii="Times New Roman" w:hAnsi="Times New Roman"/>
              </w:rPr>
              <w:t>Русский драматический театр.</w:t>
            </w:r>
          </w:p>
        </w:tc>
        <w:tc>
          <w:tcPr>
            <w:tcW w:w="851" w:type="dxa"/>
            <w:tcBorders>
              <w:left w:val="single" w:sz="4" w:space="0" w:color="auto"/>
            </w:tcBorders>
          </w:tcPr>
          <w:p w:rsidR="00355BFB" w:rsidRPr="00D429DC" w:rsidRDefault="00355BFB" w:rsidP="007351FD">
            <w:pPr>
              <w:contextualSpacing/>
              <w:jc w:val="center"/>
              <w:rPr>
                <w:rFonts w:ascii="Times New Roman" w:hAnsi="Times New Roman"/>
                <w:sz w:val="20"/>
                <w:szCs w:val="20"/>
              </w:rPr>
            </w:pPr>
          </w:p>
        </w:tc>
        <w:tc>
          <w:tcPr>
            <w:tcW w:w="3259" w:type="dxa"/>
            <w:tcBorders>
              <w:right w:val="single" w:sz="4" w:space="0" w:color="auto"/>
            </w:tcBorders>
          </w:tcPr>
          <w:p w:rsidR="00355BFB" w:rsidRPr="004E3364" w:rsidRDefault="00355BFB" w:rsidP="007351FD">
            <w:pPr>
              <w:rPr>
                <w:rFonts w:ascii="Times New Roman" w:hAnsi="Times New Roman" w:cs="Times New Roman"/>
                <w:sz w:val="20"/>
                <w:szCs w:val="20"/>
              </w:rPr>
            </w:pPr>
            <w:r w:rsidRPr="004E3364">
              <w:rPr>
                <w:rFonts w:ascii="Times New Roman" w:hAnsi="Times New Roman" w:cs="Times New Roman"/>
                <w:sz w:val="20"/>
                <w:szCs w:val="20"/>
              </w:rPr>
              <w:t>Русский   театр   романтизма   и   его знаменитые актеры (П. С. Мочалов и В. А. Каратыгин). Русский реалистический театр и его драматурги. М. С. Щепкин — выдающийся актер и реформатор рус</w:t>
            </w:r>
            <w:r w:rsidRPr="004E3364">
              <w:rPr>
                <w:rFonts w:ascii="Times New Roman" w:hAnsi="Times New Roman" w:cs="Times New Roman"/>
                <w:sz w:val="20"/>
                <w:szCs w:val="20"/>
              </w:rPr>
              <w:softHyphen/>
              <w:t>ской  театральной  сцены.   «Русский национальный театр» А. Н. Остров</w:t>
            </w:r>
            <w:r w:rsidRPr="004E3364">
              <w:rPr>
                <w:rFonts w:ascii="Times New Roman" w:hAnsi="Times New Roman" w:cs="Times New Roman"/>
                <w:sz w:val="20"/>
                <w:szCs w:val="20"/>
              </w:rPr>
              <w:softHyphen/>
              <w:t>ского. Особенности театра А. П. Че</w:t>
            </w:r>
            <w:r w:rsidRPr="004E3364">
              <w:rPr>
                <w:rFonts w:ascii="Times New Roman" w:hAnsi="Times New Roman" w:cs="Times New Roman"/>
                <w:sz w:val="20"/>
                <w:szCs w:val="20"/>
              </w:rPr>
              <w:softHyphen/>
              <w:t>хова. Рождение МХТ</w:t>
            </w:r>
            <w:r>
              <w:rPr>
                <w:rFonts w:ascii="Times New Roman" w:hAnsi="Times New Roman" w:cs="Times New Roman"/>
                <w:sz w:val="20"/>
                <w:szCs w:val="20"/>
              </w:rPr>
              <w:t>.</w:t>
            </w:r>
          </w:p>
        </w:tc>
        <w:tc>
          <w:tcPr>
            <w:tcW w:w="2411" w:type="dxa"/>
            <w:tcBorders>
              <w:left w:val="single" w:sz="4" w:space="0" w:color="auto"/>
              <w:right w:val="single" w:sz="4" w:space="0" w:color="auto"/>
            </w:tcBorders>
          </w:tcPr>
          <w:p w:rsidR="00355BFB" w:rsidRPr="00355BFB" w:rsidRDefault="009807C7" w:rsidP="009807C7">
            <w:pPr>
              <w:rPr>
                <w:rFonts w:ascii="Times New Roman" w:hAnsi="Times New Roman" w:cs="Times New Roman"/>
                <w:sz w:val="20"/>
                <w:szCs w:val="20"/>
              </w:rPr>
            </w:pPr>
            <w:r>
              <w:rPr>
                <w:rFonts w:ascii="Times New Roman" w:hAnsi="Times New Roman" w:cs="Times New Roman"/>
                <w:sz w:val="20"/>
                <w:szCs w:val="20"/>
              </w:rPr>
              <w:t xml:space="preserve">Знать о пути развития русского драматического театра. </w:t>
            </w:r>
            <w:r w:rsidRPr="009807C7">
              <w:rPr>
                <w:rFonts w:ascii="Times New Roman" w:hAnsi="Times New Roman" w:cs="Times New Roman"/>
                <w:sz w:val="20"/>
                <w:szCs w:val="20"/>
              </w:rPr>
              <w:t>Развивать умение анализировать произведение искусства и умение  любоваться ими,  слушать.</w:t>
            </w:r>
          </w:p>
        </w:tc>
        <w:tc>
          <w:tcPr>
            <w:tcW w:w="1841" w:type="dxa"/>
            <w:tcBorders>
              <w:left w:val="single" w:sz="4" w:space="0" w:color="auto"/>
            </w:tcBorders>
          </w:tcPr>
          <w:p w:rsidR="00355BFB" w:rsidRPr="00D429DC" w:rsidRDefault="00F20789" w:rsidP="007351FD">
            <w:pPr>
              <w:rPr>
                <w:rFonts w:ascii="Times New Roman" w:hAnsi="Times New Roman"/>
                <w:sz w:val="20"/>
                <w:szCs w:val="20"/>
              </w:rPr>
            </w:pPr>
            <w:r>
              <w:rPr>
                <w:rFonts w:ascii="Times New Roman" w:hAnsi="Times New Roman"/>
                <w:sz w:val="20"/>
                <w:szCs w:val="20"/>
              </w:rPr>
              <w:t>Фронтальный опрос</w:t>
            </w:r>
          </w:p>
        </w:tc>
        <w:tc>
          <w:tcPr>
            <w:tcW w:w="1748" w:type="dxa"/>
          </w:tcPr>
          <w:p w:rsidR="001A15B6" w:rsidRDefault="001A15B6" w:rsidP="001A15B6">
            <w:pPr>
              <w:rPr>
                <w:rFonts w:ascii="Times New Roman" w:hAnsi="Times New Roman"/>
                <w:sz w:val="20"/>
                <w:szCs w:val="20"/>
              </w:rPr>
            </w:pPr>
            <w:r>
              <w:rPr>
                <w:rFonts w:ascii="Times New Roman" w:hAnsi="Times New Roman"/>
                <w:sz w:val="20"/>
                <w:szCs w:val="20"/>
              </w:rPr>
              <w:t>Энциклопедия</w:t>
            </w:r>
          </w:p>
          <w:p w:rsidR="001A15B6" w:rsidRDefault="001A15B6" w:rsidP="001A15B6">
            <w:pPr>
              <w:rPr>
                <w:rFonts w:ascii="Times New Roman" w:hAnsi="Times New Roman"/>
                <w:sz w:val="20"/>
                <w:szCs w:val="20"/>
              </w:rPr>
            </w:pPr>
            <w:r>
              <w:rPr>
                <w:rFonts w:ascii="Times New Roman" w:hAnsi="Times New Roman"/>
                <w:sz w:val="20"/>
                <w:szCs w:val="20"/>
              </w:rPr>
              <w:t>Сообщения</w:t>
            </w:r>
          </w:p>
          <w:p w:rsidR="001A15B6" w:rsidRDefault="00981B29" w:rsidP="001A15B6">
            <w:pPr>
              <w:rPr>
                <w:rFonts w:ascii="Times New Roman" w:hAnsi="Times New Roman"/>
                <w:sz w:val="20"/>
                <w:szCs w:val="20"/>
              </w:rPr>
            </w:pPr>
            <w:r>
              <w:rPr>
                <w:rFonts w:ascii="Times New Roman" w:hAnsi="Times New Roman"/>
                <w:sz w:val="20"/>
                <w:szCs w:val="20"/>
              </w:rPr>
              <w:t>М. Щепкин</w:t>
            </w:r>
          </w:p>
          <w:p w:rsidR="00981B29" w:rsidRDefault="00981B29" w:rsidP="001A15B6">
            <w:pPr>
              <w:rPr>
                <w:rFonts w:ascii="Times New Roman" w:hAnsi="Times New Roman"/>
                <w:sz w:val="20"/>
                <w:szCs w:val="20"/>
              </w:rPr>
            </w:pPr>
            <w:r>
              <w:rPr>
                <w:rFonts w:ascii="Times New Roman" w:hAnsi="Times New Roman"/>
                <w:sz w:val="20"/>
                <w:szCs w:val="20"/>
              </w:rPr>
              <w:t>А. Островский</w:t>
            </w:r>
          </w:p>
          <w:p w:rsidR="00981B29" w:rsidRDefault="00981B29" w:rsidP="001A15B6">
            <w:pPr>
              <w:rPr>
                <w:rFonts w:ascii="Times New Roman" w:hAnsi="Times New Roman"/>
                <w:sz w:val="20"/>
                <w:szCs w:val="20"/>
              </w:rPr>
            </w:pPr>
            <w:r>
              <w:rPr>
                <w:rFonts w:ascii="Times New Roman" w:hAnsi="Times New Roman"/>
                <w:sz w:val="20"/>
                <w:szCs w:val="20"/>
              </w:rPr>
              <w:t>А. Чехов</w:t>
            </w:r>
          </w:p>
          <w:p w:rsidR="00355BFB" w:rsidRPr="00D429DC" w:rsidRDefault="00355BFB" w:rsidP="007351FD">
            <w:pPr>
              <w:rPr>
                <w:rFonts w:ascii="Times New Roman" w:hAnsi="Times New Roman"/>
                <w:sz w:val="20"/>
                <w:szCs w:val="20"/>
              </w:rPr>
            </w:pPr>
          </w:p>
        </w:tc>
      </w:tr>
      <w:tr w:rsidR="00355BFB" w:rsidRPr="00D429DC" w:rsidTr="00F20789">
        <w:trPr>
          <w:trHeight w:val="149"/>
        </w:trPr>
        <w:tc>
          <w:tcPr>
            <w:tcW w:w="5285" w:type="dxa"/>
            <w:gridSpan w:val="5"/>
            <w:tcBorders>
              <w:right w:val="single" w:sz="4" w:space="0" w:color="auto"/>
            </w:tcBorders>
          </w:tcPr>
          <w:p w:rsidR="00355BFB" w:rsidRPr="00AA3B47" w:rsidRDefault="00355BFB" w:rsidP="00AA3B47">
            <w:pPr>
              <w:jc w:val="center"/>
              <w:rPr>
                <w:rFonts w:ascii="Times New Roman" w:hAnsi="Times New Roman"/>
                <w:b/>
                <w:sz w:val="20"/>
                <w:szCs w:val="20"/>
              </w:rPr>
            </w:pPr>
            <w:r w:rsidRPr="00AA3B47">
              <w:rPr>
                <w:rFonts w:ascii="Times New Roman" w:hAnsi="Times New Roman"/>
                <w:b/>
                <w:sz w:val="20"/>
                <w:szCs w:val="20"/>
              </w:rPr>
              <w:t xml:space="preserve">ХУДОЖЕСТВЕННАЯ КУЛЬТУРА XX ВЕКА </w:t>
            </w:r>
          </w:p>
        </w:tc>
        <w:tc>
          <w:tcPr>
            <w:tcW w:w="851" w:type="dxa"/>
            <w:tcBorders>
              <w:right w:val="single" w:sz="4" w:space="0" w:color="auto"/>
            </w:tcBorders>
          </w:tcPr>
          <w:p w:rsidR="00355BFB" w:rsidRPr="00D429DC" w:rsidRDefault="00355BFB" w:rsidP="007351FD">
            <w:pPr>
              <w:rPr>
                <w:rFonts w:ascii="Times New Roman" w:hAnsi="Times New Roman"/>
                <w:b/>
                <w:sz w:val="20"/>
                <w:szCs w:val="20"/>
              </w:rPr>
            </w:pPr>
            <w:r>
              <w:rPr>
                <w:rFonts w:ascii="Times New Roman" w:hAnsi="Times New Roman"/>
                <w:b/>
                <w:sz w:val="20"/>
                <w:szCs w:val="20"/>
              </w:rPr>
              <w:t>11+1+1=13</w:t>
            </w:r>
          </w:p>
        </w:tc>
        <w:tc>
          <w:tcPr>
            <w:tcW w:w="3259" w:type="dxa"/>
            <w:tcBorders>
              <w:right w:val="single" w:sz="4" w:space="0" w:color="auto"/>
            </w:tcBorders>
          </w:tcPr>
          <w:p w:rsidR="00355BFB" w:rsidRPr="00D429DC" w:rsidRDefault="00355BFB" w:rsidP="007351FD">
            <w:pPr>
              <w:rPr>
                <w:rFonts w:ascii="Times New Roman" w:hAnsi="Times New Roman"/>
                <w:b/>
                <w:sz w:val="20"/>
                <w:szCs w:val="20"/>
              </w:rPr>
            </w:pPr>
          </w:p>
        </w:tc>
        <w:tc>
          <w:tcPr>
            <w:tcW w:w="2411" w:type="dxa"/>
            <w:tcBorders>
              <w:right w:val="single" w:sz="4" w:space="0" w:color="auto"/>
            </w:tcBorders>
          </w:tcPr>
          <w:p w:rsidR="00355BFB" w:rsidRPr="00355BFB" w:rsidRDefault="00355BFB" w:rsidP="007351FD">
            <w:pPr>
              <w:jc w:val="center"/>
              <w:rPr>
                <w:rFonts w:ascii="Times New Roman" w:hAnsi="Times New Roman" w:cs="Times New Roman"/>
                <w:b/>
                <w:sz w:val="20"/>
                <w:szCs w:val="20"/>
              </w:rPr>
            </w:pPr>
          </w:p>
        </w:tc>
        <w:tc>
          <w:tcPr>
            <w:tcW w:w="1841" w:type="dxa"/>
            <w:tcBorders>
              <w:left w:val="single" w:sz="4" w:space="0" w:color="auto"/>
              <w:right w:val="single" w:sz="4" w:space="0" w:color="auto"/>
            </w:tcBorders>
          </w:tcPr>
          <w:p w:rsidR="00355BFB" w:rsidRPr="00D429DC" w:rsidRDefault="00355BFB" w:rsidP="007351FD">
            <w:pPr>
              <w:jc w:val="center"/>
              <w:rPr>
                <w:rFonts w:ascii="Times New Roman" w:hAnsi="Times New Roman"/>
                <w:b/>
                <w:sz w:val="20"/>
                <w:szCs w:val="20"/>
              </w:rPr>
            </w:pPr>
          </w:p>
        </w:tc>
        <w:tc>
          <w:tcPr>
            <w:tcW w:w="1748" w:type="dxa"/>
            <w:tcBorders>
              <w:left w:val="single" w:sz="4" w:space="0" w:color="auto"/>
            </w:tcBorders>
          </w:tcPr>
          <w:p w:rsidR="00355BFB" w:rsidRPr="00D429DC" w:rsidRDefault="00355BFB" w:rsidP="007351FD">
            <w:pPr>
              <w:rPr>
                <w:rFonts w:ascii="Times New Roman" w:hAnsi="Times New Roman"/>
                <w:b/>
                <w:sz w:val="20"/>
                <w:szCs w:val="20"/>
              </w:rPr>
            </w:pPr>
          </w:p>
        </w:tc>
      </w:tr>
      <w:tr w:rsidR="00355BFB" w:rsidRPr="00D429DC" w:rsidTr="00F20789">
        <w:trPr>
          <w:trHeight w:val="149"/>
        </w:trPr>
        <w:tc>
          <w:tcPr>
            <w:tcW w:w="655" w:type="dxa"/>
          </w:tcPr>
          <w:p w:rsidR="00355BFB" w:rsidRPr="00527DAB" w:rsidRDefault="00355BFB" w:rsidP="007351FD">
            <w:pPr>
              <w:jc w:val="center"/>
              <w:rPr>
                <w:rFonts w:ascii="Times New Roman" w:hAnsi="Times New Roman"/>
              </w:rPr>
            </w:pPr>
            <w:r>
              <w:rPr>
                <w:rFonts w:ascii="Times New Roman" w:hAnsi="Times New Roman"/>
              </w:rPr>
              <w:t>22</w:t>
            </w:r>
          </w:p>
        </w:tc>
        <w:tc>
          <w:tcPr>
            <w:tcW w:w="1128" w:type="dxa"/>
            <w:gridSpan w:val="3"/>
          </w:tcPr>
          <w:p w:rsidR="00355BFB" w:rsidRPr="00D429DC" w:rsidRDefault="00355BFB" w:rsidP="007351FD">
            <w:pPr>
              <w:rPr>
                <w:rFonts w:ascii="Times New Roman" w:hAnsi="Times New Roman"/>
                <w:sz w:val="20"/>
                <w:szCs w:val="20"/>
              </w:rPr>
            </w:pPr>
          </w:p>
        </w:tc>
        <w:tc>
          <w:tcPr>
            <w:tcW w:w="3502" w:type="dxa"/>
          </w:tcPr>
          <w:p w:rsidR="00355BFB" w:rsidRPr="00527DAB" w:rsidRDefault="00355BFB" w:rsidP="007351FD">
            <w:pPr>
              <w:rPr>
                <w:rFonts w:ascii="Times New Roman" w:hAnsi="Times New Roman"/>
              </w:rPr>
            </w:pPr>
            <w:r w:rsidRPr="00527DAB">
              <w:rPr>
                <w:rFonts w:ascii="Times New Roman" w:hAnsi="Times New Roman"/>
              </w:rPr>
              <w:t>Искусство символизма.</w:t>
            </w:r>
          </w:p>
        </w:tc>
        <w:tc>
          <w:tcPr>
            <w:tcW w:w="851" w:type="dxa"/>
            <w:tcBorders>
              <w:right w:val="single" w:sz="4" w:space="0" w:color="auto"/>
            </w:tcBorders>
          </w:tcPr>
          <w:p w:rsidR="00355BFB" w:rsidRPr="00D429DC" w:rsidRDefault="00355BFB" w:rsidP="007351FD">
            <w:pPr>
              <w:contextualSpacing/>
              <w:jc w:val="center"/>
              <w:rPr>
                <w:rFonts w:ascii="Times New Roman" w:hAnsi="Times New Roman"/>
                <w:sz w:val="20"/>
                <w:szCs w:val="20"/>
              </w:rPr>
            </w:pPr>
          </w:p>
        </w:tc>
        <w:tc>
          <w:tcPr>
            <w:tcW w:w="3259" w:type="dxa"/>
            <w:tcBorders>
              <w:left w:val="single" w:sz="4" w:space="0" w:color="auto"/>
              <w:right w:val="single" w:sz="4" w:space="0" w:color="auto"/>
            </w:tcBorders>
            <w:shd w:val="clear" w:color="auto" w:fill="auto"/>
          </w:tcPr>
          <w:p w:rsidR="00355BFB" w:rsidRPr="004E3364" w:rsidRDefault="00355BFB" w:rsidP="007351FD">
            <w:pPr>
              <w:rPr>
                <w:rFonts w:ascii="Times New Roman" w:hAnsi="Times New Roman" w:cs="Times New Roman"/>
                <w:sz w:val="20"/>
                <w:szCs w:val="20"/>
              </w:rPr>
            </w:pPr>
            <w:r w:rsidRPr="004E3364">
              <w:rPr>
                <w:rFonts w:ascii="Times New Roman" w:hAnsi="Times New Roman" w:cs="Times New Roman"/>
                <w:sz w:val="20"/>
                <w:szCs w:val="20"/>
              </w:rPr>
              <w:t>Художественные    принципы    сим</w:t>
            </w:r>
            <w:r w:rsidRPr="004E3364">
              <w:rPr>
                <w:rFonts w:ascii="Times New Roman" w:hAnsi="Times New Roman" w:cs="Times New Roman"/>
                <w:sz w:val="20"/>
                <w:szCs w:val="20"/>
              </w:rPr>
              <w:softHyphen/>
              <w:t>волизма и его известные мастера. Символ и аллегория в искусстве. Сим</w:t>
            </w:r>
            <w:r w:rsidRPr="004E3364">
              <w:rPr>
                <w:rFonts w:ascii="Times New Roman" w:hAnsi="Times New Roman" w:cs="Times New Roman"/>
                <w:sz w:val="20"/>
                <w:szCs w:val="20"/>
              </w:rPr>
              <w:softHyphen/>
              <w:t>вол и миф в живописи. Символизм в творчестве М</w:t>
            </w:r>
            <w:r>
              <w:rPr>
                <w:rFonts w:ascii="Times New Roman" w:hAnsi="Times New Roman" w:cs="Times New Roman"/>
                <w:sz w:val="20"/>
                <w:szCs w:val="20"/>
              </w:rPr>
              <w:t>. А. Вру</w:t>
            </w:r>
            <w:r>
              <w:rPr>
                <w:rFonts w:ascii="Times New Roman" w:hAnsi="Times New Roman" w:cs="Times New Roman"/>
                <w:sz w:val="20"/>
                <w:szCs w:val="20"/>
              </w:rPr>
              <w:softHyphen/>
              <w:t>беля и В. Э. Борисова-</w:t>
            </w:r>
            <w:proofErr w:type="spellStart"/>
            <w:r w:rsidRPr="004E3364">
              <w:rPr>
                <w:rFonts w:ascii="Times New Roman" w:hAnsi="Times New Roman" w:cs="Times New Roman"/>
                <w:sz w:val="20"/>
                <w:szCs w:val="20"/>
              </w:rPr>
              <w:t>Мусатова</w:t>
            </w:r>
            <w:proofErr w:type="spellEnd"/>
            <w:r w:rsidRPr="004E3364">
              <w:rPr>
                <w:rFonts w:ascii="Times New Roman" w:hAnsi="Times New Roman" w:cs="Times New Roman"/>
                <w:sz w:val="20"/>
                <w:szCs w:val="20"/>
              </w:rPr>
              <w:t>.</w:t>
            </w:r>
          </w:p>
        </w:tc>
        <w:tc>
          <w:tcPr>
            <w:tcW w:w="2411" w:type="dxa"/>
            <w:tcBorders>
              <w:left w:val="single" w:sz="4" w:space="0" w:color="auto"/>
              <w:right w:val="single" w:sz="4" w:space="0" w:color="auto"/>
            </w:tcBorders>
          </w:tcPr>
          <w:p w:rsidR="00B16DE0" w:rsidRPr="00B16DE0" w:rsidRDefault="00B16DE0" w:rsidP="00B16DE0">
            <w:pPr>
              <w:rPr>
                <w:rFonts w:ascii="Times New Roman" w:hAnsi="Times New Roman" w:cs="Times New Roman"/>
                <w:sz w:val="20"/>
                <w:szCs w:val="20"/>
              </w:rPr>
            </w:pPr>
            <w:r w:rsidRPr="00B16DE0">
              <w:rPr>
                <w:rFonts w:ascii="Times New Roman" w:hAnsi="Times New Roman" w:cs="Times New Roman"/>
                <w:sz w:val="20"/>
                <w:szCs w:val="20"/>
              </w:rPr>
              <w:t>Развивать умение анализировать произведение искусства и умение  любоваться ими,  слушать.</w:t>
            </w:r>
          </w:p>
          <w:p w:rsidR="00B16DE0" w:rsidRPr="00B16DE0" w:rsidRDefault="00B16DE0" w:rsidP="00B16DE0">
            <w:pPr>
              <w:rPr>
                <w:rFonts w:ascii="Times New Roman" w:hAnsi="Times New Roman" w:cs="Times New Roman"/>
                <w:sz w:val="20"/>
                <w:szCs w:val="20"/>
              </w:rPr>
            </w:pPr>
          </w:p>
          <w:p w:rsidR="00355BFB" w:rsidRPr="00355BFB" w:rsidRDefault="00355BFB" w:rsidP="00FA583B">
            <w:pPr>
              <w:rPr>
                <w:rFonts w:ascii="Times New Roman" w:hAnsi="Times New Roman" w:cs="Times New Roman"/>
                <w:sz w:val="20"/>
                <w:szCs w:val="20"/>
              </w:rPr>
            </w:pPr>
          </w:p>
        </w:tc>
        <w:tc>
          <w:tcPr>
            <w:tcW w:w="1841" w:type="dxa"/>
            <w:tcBorders>
              <w:right w:val="single" w:sz="4" w:space="0" w:color="auto"/>
            </w:tcBorders>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Pr="00D429DC" w:rsidRDefault="00F20789" w:rsidP="00F20789">
            <w:pPr>
              <w:rPr>
                <w:rFonts w:ascii="Times New Roman" w:hAnsi="Times New Roman"/>
                <w:sz w:val="20"/>
                <w:szCs w:val="20"/>
              </w:rPr>
            </w:pPr>
            <w:r>
              <w:rPr>
                <w:rFonts w:ascii="Times New Roman" w:hAnsi="Times New Roman"/>
                <w:sz w:val="20"/>
                <w:szCs w:val="20"/>
              </w:rPr>
              <w:t xml:space="preserve">Сообщение  </w:t>
            </w:r>
          </w:p>
        </w:tc>
        <w:tc>
          <w:tcPr>
            <w:tcW w:w="1748" w:type="dxa"/>
            <w:tcBorders>
              <w:left w:val="single" w:sz="4" w:space="0" w:color="auto"/>
            </w:tcBorders>
          </w:tcPr>
          <w:p w:rsidR="00355BFB" w:rsidRDefault="00981B29" w:rsidP="007351FD">
            <w:pPr>
              <w:rPr>
                <w:rFonts w:ascii="Times New Roman" w:hAnsi="Times New Roman"/>
                <w:sz w:val="20"/>
                <w:szCs w:val="20"/>
              </w:rPr>
            </w:pPr>
            <w:r>
              <w:rPr>
                <w:rFonts w:ascii="Times New Roman" w:hAnsi="Times New Roman"/>
                <w:sz w:val="20"/>
                <w:szCs w:val="20"/>
              </w:rPr>
              <w:t>Глава 22</w:t>
            </w:r>
          </w:p>
          <w:p w:rsidR="00981B29" w:rsidRPr="00D429DC" w:rsidRDefault="00981B29" w:rsidP="007351FD">
            <w:pPr>
              <w:rPr>
                <w:rFonts w:ascii="Times New Roman" w:hAnsi="Times New Roman"/>
                <w:sz w:val="20"/>
                <w:szCs w:val="20"/>
              </w:rPr>
            </w:pPr>
            <w:r>
              <w:rPr>
                <w:rFonts w:ascii="Times New Roman" w:hAnsi="Times New Roman"/>
                <w:sz w:val="20"/>
                <w:szCs w:val="20"/>
              </w:rPr>
              <w:t>С. 256-271</w:t>
            </w:r>
          </w:p>
        </w:tc>
      </w:tr>
      <w:tr w:rsidR="00355BFB" w:rsidRPr="00D429DC" w:rsidTr="00F20789">
        <w:trPr>
          <w:trHeight w:val="149"/>
        </w:trPr>
        <w:tc>
          <w:tcPr>
            <w:tcW w:w="655" w:type="dxa"/>
          </w:tcPr>
          <w:p w:rsidR="00355BFB" w:rsidRPr="00527DAB" w:rsidRDefault="00355BFB" w:rsidP="007351FD">
            <w:pPr>
              <w:jc w:val="center"/>
              <w:rPr>
                <w:rFonts w:ascii="Times New Roman" w:hAnsi="Times New Roman"/>
              </w:rPr>
            </w:pPr>
            <w:r>
              <w:rPr>
                <w:rFonts w:ascii="Times New Roman" w:hAnsi="Times New Roman"/>
              </w:rPr>
              <w:t>23</w:t>
            </w:r>
          </w:p>
        </w:tc>
        <w:tc>
          <w:tcPr>
            <w:tcW w:w="1128" w:type="dxa"/>
            <w:gridSpan w:val="3"/>
          </w:tcPr>
          <w:p w:rsidR="00355BFB" w:rsidRPr="00D429DC" w:rsidRDefault="00355BFB" w:rsidP="007351FD">
            <w:pPr>
              <w:rPr>
                <w:rFonts w:ascii="Times New Roman" w:hAnsi="Times New Roman"/>
                <w:sz w:val="20"/>
                <w:szCs w:val="20"/>
              </w:rPr>
            </w:pPr>
          </w:p>
        </w:tc>
        <w:tc>
          <w:tcPr>
            <w:tcW w:w="3502" w:type="dxa"/>
          </w:tcPr>
          <w:p w:rsidR="00355BFB" w:rsidRPr="00527DAB" w:rsidRDefault="00355BFB" w:rsidP="007351FD">
            <w:pPr>
              <w:rPr>
                <w:rFonts w:ascii="Times New Roman" w:hAnsi="Times New Roman"/>
              </w:rPr>
            </w:pPr>
            <w:r w:rsidRPr="00527DAB">
              <w:rPr>
                <w:rFonts w:ascii="Times New Roman" w:hAnsi="Times New Roman"/>
              </w:rPr>
              <w:t>Триумф модернизма.</w:t>
            </w:r>
          </w:p>
        </w:tc>
        <w:tc>
          <w:tcPr>
            <w:tcW w:w="851" w:type="dxa"/>
          </w:tcPr>
          <w:p w:rsidR="00355BFB" w:rsidRPr="00D429DC" w:rsidRDefault="00355BFB" w:rsidP="007351FD">
            <w:pPr>
              <w:contextualSpacing/>
              <w:jc w:val="center"/>
              <w:rPr>
                <w:rFonts w:ascii="Times New Roman" w:hAnsi="Times New Roman"/>
                <w:sz w:val="20"/>
                <w:szCs w:val="20"/>
              </w:rPr>
            </w:pPr>
          </w:p>
        </w:tc>
        <w:tc>
          <w:tcPr>
            <w:tcW w:w="3259" w:type="dxa"/>
            <w:shd w:val="clear" w:color="auto" w:fill="auto"/>
          </w:tcPr>
          <w:p w:rsidR="00355BFB" w:rsidRPr="004E3364" w:rsidRDefault="00355BFB" w:rsidP="007351FD">
            <w:pPr>
              <w:rPr>
                <w:rFonts w:ascii="Times New Roman" w:hAnsi="Times New Roman" w:cs="Times New Roman"/>
                <w:sz w:val="20"/>
                <w:szCs w:val="20"/>
              </w:rPr>
            </w:pPr>
            <w:r w:rsidRPr="004E3364">
              <w:rPr>
                <w:rFonts w:ascii="Times New Roman" w:hAnsi="Times New Roman" w:cs="Times New Roman"/>
                <w:sz w:val="20"/>
                <w:szCs w:val="20"/>
              </w:rPr>
              <w:t>Модерн — «последняя фаза искусст</w:t>
            </w:r>
            <w:r w:rsidRPr="004E3364">
              <w:rPr>
                <w:rFonts w:ascii="Times New Roman" w:hAnsi="Times New Roman" w:cs="Times New Roman"/>
                <w:sz w:val="20"/>
                <w:szCs w:val="20"/>
              </w:rPr>
              <w:softHyphen/>
              <w:t xml:space="preserve">ва прошлого века». </w:t>
            </w:r>
            <w:r w:rsidRPr="004E3364">
              <w:rPr>
                <w:rFonts w:ascii="Times New Roman" w:hAnsi="Times New Roman" w:cs="Times New Roman"/>
                <w:sz w:val="20"/>
                <w:szCs w:val="20"/>
              </w:rPr>
              <w:lastRenderedPageBreak/>
              <w:t>Создание новых художественных форм и образов, выработка единого интернаци</w:t>
            </w:r>
            <w:r w:rsidRPr="004E3364">
              <w:rPr>
                <w:rFonts w:ascii="Times New Roman" w:hAnsi="Times New Roman" w:cs="Times New Roman"/>
                <w:sz w:val="20"/>
                <w:szCs w:val="20"/>
              </w:rPr>
              <w:softHyphen/>
              <w:t>онального стиля в искусстве. Осо</w:t>
            </w:r>
            <w:r w:rsidRPr="004E3364">
              <w:rPr>
                <w:rFonts w:ascii="Times New Roman" w:hAnsi="Times New Roman" w:cs="Times New Roman"/>
                <w:sz w:val="20"/>
                <w:szCs w:val="20"/>
              </w:rPr>
              <w:softHyphen/>
              <w:t>бенности модерна в различных ви</w:t>
            </w:r>
            <w:r w:rsidRPr="004E3364">
              <w:rPr>
                <w:rFonts w:ascii="Times New Roman" w:hAnsi="Times New Roman" w:cs="Times New Roman"/>
                <w:sz w:val="20"/>
                <w:szCs w:val="20"/>
              </w:rPr>
              <w:softHyphen/>
              <w:t>дах искусства.</w:t>
            </w:r>
          </w:p>
        </w:tc>
        <w:tc>
          <w:tcPr>
            <w:tcW w:w="2411" w:type="dxa"/>
          </w:tcPr>
          <w:p w:rsidR="00A72D5E" w:rsidRPr="00B16DE0" w:rsidRDefault="00A72D5E" w:rsidP="00A72D5E">
            <w:pPr>
              <w:rPr>
                <w:rFonts w:ascii="Times New Roman" w:hAnsi="Times New Roman" w:cs="Times New Roman"/>
                <w:sz w:val="20"/>
                <w:szCs w:val="20"/>
              </w:rPr>
            </w:pPr>
            <w:r w:rsidRPr="00B16DE0">
              <w:rPr>
                <w:rFonts w:ascii="Times New Roman" w:hAnsi="Times New Roman" w:cs="Times New Roman"/>
                <w:sz w:val="20"/>
                <w:szCs w:val="20"/>
              </w:rPr>
              <w:lastRenderedPageBreak/>
              <w:t xml:space="preserve">Уметь выполнять учебные и творческие </w:t>
            </w:r>
            <w:r w:rsidRPr="00B16DE0">
              <w:rPr>
                <w:rFonts w:ascii="Times New Roman" w:hAnsi="Times New Roman" w:cs="Times New Roman"/>
                <w:sz w:val="20"/>
                <w:szCs w:val="20"/>
              </w:rPr>
              <w:lastRenderedPageBreak/>
              <w:t>задания (эссе, доклады, рефераты, отзывы, сочинения, рецензии)</w:t>
            </w:r>
            <w:r w:rsidR="00FA583B">
              <w:rPr>
                <w:rFonts w:ascii="Times New Roman" w:hAnsi="Times New Roman" w:cs="Times New Roman"/>
                <w:sz w:val="20"/>
                <w:szCs w:val="20"/>
              </w:rPr>
              <w:t>.</w:t>
            </w:r>
          </w:p>
          <w:p w:rsidR="00355BFB" w:rsidRPr="00D429DC" w:rsidRDefault="00355BFB" w:rsidP="007351FD">
            <w:pPr>
              <w:rPr>
                <w:rFonts w:ascii="Times New Roman" w:hAnsi="Times New Roman"/>
                <w:sz w:val="20"/>
                <w:szCs w:val="20"/>
              </w:rPr>
            </w:pPr>
          </w:p>
        </w:tc>
        <w:tc>
          <w:tcPr>
            <w:tcW w:w="1841" w:type="dxa"/>
          </w:tcPr>
          <w:p w:rsidR="00355BFB" w:rsidRDefault="00F20789" w:rsidP="007351FD">
            <w:pPr>
              <w:rPr>
                <w:rFonts w:ascii="Times New Roman" w:hAnsi="Times New Roman"/>
                <w:sz w:val="20"/>
                <w:szCs w:val="20"/>
              </w:rPr>
            </w:pPr>
            <w:r>
              <w:rPr>
                <w:rFonts w:ascii="Times New Roman" w:hAnsi="Times New Roman"/>
                <w:sz w:val="20"/>
                <w:szCs w:val="20"/>
              </w:rPr>
              <w:lastRenderedPageBreak/>
              <w:t>Фронтальный опрос</w:t>
            </w:r>
          </w:p>
          <w:p w:rsidR="00F20789" w:rsidRPr="00D429DC" w:rsidRDefault="00F20789" w:rsidP="007351FD">
            <w:pPr>
              <w:rPr>
                <w:rFonts w:ascii="Times New Roman" w:hAnsi="Times New Roman"/>
                <w:sz w:val="20"/>
                <w:szCs w:val="20"/>
              </w:rPr>
            </w:pPr>
            <w:r>
              <w:rPr>
                <w:rFonts w:ascii="Times New Roman" w:hAnsi="Times New Roman"/>
                <w:sz w:val="20"/>
                <w:szCs w:val="20"/>
              </w:rPr>
              <w:lastRenderedPageBreak/>
              <w:t>Записи в тетради</w:t>
            </w:r>
          </w:p>
        </w:tc>
        <w:tc>
          <w:tcPr>
            <w:tcW w:w="1748" w:type="dxa"/>
          </w:tcPr>
          <w:p w:rsidR="00355BFB" w:rsidRDefault="00B6739A" w:rsidP="007351FD">
            <w:pPr>
              <w:rPr>
                <w:rFonts w:ascii="Times New Roman" w:hAnsi="Times New Roman"/>
                <w:sz w:val="20"/>
                <w:szCs w:val="20"/>
              </w:rPr>
            </w:pPr>
            <w:r>
              <w:rPr>
                <w:rFonts w:ascii="Times New Roman" w:hAnsi="Times New Roman"/>
                <w:sz w:val="20"/>
                <w:szCs w:val="20"/>
              </w:rPr>
              <w:lastRenderedPageBreak/>
              <w:t>Глава 23</w:t>
            </w:r>
          </w:p>
          <w:p w:rsidR="00981B29" w:rsidRPr="00D429DC" w:rsidRDefault="00981B29" w:rsidP="007351FD">
            <w:pPr>
              <w:rPr>
                <w:rFonts w:ascii="Times New Roman" w:hAnsi="Times New Roman"/>
                <w:sz w:val="20"/>
                <w:szCs w:val="20"/>
              </w:rPr>
            </w:pPr>
            <w:r>
              <w:rPr>
                <w:rFonts w:ascii="Times New Roman" w:hAnsi="Times New Roman"/>
                <w:sz w:val="20"/>
                <w:szCs w:val="20"/>
              </w:rPr>
              <w:t xml:space="preserve">С. </w:t>
            </w:r>
            <w:r w:rsidR="00B6739A">
              <w:rPr>
                <w:rFonts w:ascii="Times New Roman" w:hAnsi="Times New Roman"/>
                <w:sz w:val="20"/>
                <w:szCs w:val="20"/>
              </w:rPr>
              <w:t xml:space="preserve"> 279-287</w:t>
            </w:r>
          </w:p>
        </w:tc>
      </w:tr>
      <w:tr w:rsidR="00355BFB" w:rsidRPr="00D429DC" w:rsidTr="00F20789">
        <w:trPr>
          <w:trHeight w:val="149"/>
        </w:trPr>
        <w:tc>
          <w:tcPr>
            <w:tcW w:w="655" w:type="dxa"/>
          </w:tcPr>
          <w:p w:rsidR="00355BFB" w:rsidRPr="00527DAB" w:rsidRDefault="00355BFB" w:rsidP="007351FD">
            <w:pPr>
              <w:jc w:val="center"/>
              <w:rPr>
                <w:rFonts w:ascii="Times New Roman" w:hAnsi="Times New Roman"/>
              </w:rPr>
            </w:pPr>
            <w:r>
              <w:rPr>
                <w:rFonts w:ascii="Times New Roman" w:hAnsi="Times New Roman"/>
              </w:rPr>
              <w:t>24</w:t>
            </w:r>
          </w:p>
        </w:tc>
        <w:tc>
          <w:tcPr>
            <w:tcW w:w="1128" w:type="dxa"/>
            <w:gridSpan w:val="3"/>
          </w:tcPr>
          <w:p w:rsidR="00355BFB" w:rsidRPr="00D429DC" w:rsidRDefault="00355BFB" w:rsidP="007351FD">
            <w:pPr>
              <w:rPr>
                <w:rFonts w:ascii="Times New Roman" w:hAnsi="Times New Roman"/>
                <w:sz w:val="20"/>
                <w:szCs w:val="20"/>
              </w:rPr>
            </w:pPr>
          </w:p>
        </w:tc>
        <w:tc>
          <w:tcPr>
            <w:tcW w:w="3502" w:type="dxa"/>
          </w:tcPr>
          <w:p w:rsidR="00355BFB" w:rsidRPr="00527DAB" w:rsidRDefault="00355BFB" w:rsidP="007351FD">
            <w:pPr>
              <w:rPr>
                <w:rFonts w:ascii="Times New Roman" w:hAnsi="Times New Roman"/>
              </w:rPr>
            </w:pPr>
            <w:r w:rsidRPr="00527DAB">
              <w:rPr>
                <w:rFonts w:ascii="Times New Roman" w:hAnsi="Times New Roman"/>
              </w:rPr>
              <w:t>Архитектура: от модерна до конструктивизма.</w:t>
            </w:r>
          </w:p>
        </w:tc>
        <w:tc>
          <w:tcPr>
            <w:tcW w:w="851" w:type="dxa"/>
          </w:tcPr>
          <w:p w:rsidR="00355BFB" w:rsidRPr="00D429DC" w:rsidRDefault="00355BFB" w:rsidP="007351FD">
            <w:pPr>
              <w:contextualSpacing/>
              <w:jc w:val="center"/>
              <w:rPr>
                <w:rFonts w:ascii="Times New Roman" w:hAnsi="Times New Roman"/>
                <w:sz w:val="20"/>
                <w:szCs w:val="20"/>
              </w:rPr>
            </w:pPr>
          </w:p>
        </w:tc>
        <w:tc>
          <w:tcPr>
            <w:tcW w:w="3259" w:type="dxa"/>
            <w:shd w:val="clear" w:color="auto" w:fill="auto"/>
          </w:tcPr>
          <w:p w:rsidR="00355BFB" w:rsidRPr="00225FDD" w:rsidRDefault="00355BFB" w:rsidP="007351FD">
            <w:pPr>
              <w:rPr>
                <w:rFonts w:ascii="Times New Roman" w:hAnsi="Times New Roman" w:cs="Times New Roman"/>
                <w:sz w:val="20"/>
                <w:szCs w:val="20"/>
              </w:rPr>
            </w:pPr>
            <w:r w:rsidRPr="00225FDD">
              <w:rPr>
                <w:rFonts w:ascii="Times New Roman" w:hAnsi="Times New Roman" w:cs="Times New Roman"/>
                <w:sz w:val="20"/>
                <w:szCs w:val="20"/>
              </w:rPr>
              <w:t>Идеи и принципы архитектуры на</w:t>
            </w:r>
            <w:r w:rsidRPr="00225FDD">
              <w:rPr>
                <w:rFonts w:ascii="Times New Roman" w:hAnsi="Times New Roman" w:cs="Times New Roman"/>
                <w:sz w:val="20"/>
                <w:szCs w:val="20"/>
              </w:rPr>
              <w:softHyphen/>
              <w:t xml:space="preserve">чала XX в. Мастера   и    шедевры   зарубежной архитектуры:   А.   Гауди,   В.   Орта, Ш.   Э.  </w:t>
            </w:r>
            <w:proofErr w:type="spellStart"/>
            <w:r w:rsidRPr="00225FDD">
              <w:rPr>
                <w:rFonts w:ascii="Times New Roman" w:hAnsi="Times New Roman" w:cs="Times New Roman"/>
                <w:sz w:val="20"/>
                <w:szCs w:val="20"/>
              </w:rPr>
              <w:t>Ле</w:t>
            </w:r>
            <w:proofErr w:type="spellEnd"/>
            <w:r w:rsidRPr="00225FDD">
              <w:rPr>
                <w:rFonts w:ascii="Times New Roman" w:hAnsi="Times New Roman" w:cs="Times New Roman"/>
                <w:sz w:val="20"/>
                <w:szCs w:val="20"/>
              </w:rPr>
              <w:t xml:space="preserve">  Корбюзье,   Ф.  Л.   Райт, О. Нимейер. Архитектурные достижения России. Творчество Ф. О. </w:t>
            </w:r>
            <w:proofErr w:type="spellStart"/>
            <w:r w:rsidRPr="00225FDD">
              <w:rPr>
                <w:rFonts w:ascii="Times New Roman" w:hAnsi="Times New Roman" w:cs="Times New Roman"/>
                <w:sz w:val="20"/>
                <w:szCs w:val="20"/>
              </w:rPr>
              <w:t>Шехтеля</w:t>
            </w:r>
            <w:proofErr w:type="spellEnd"/>
            <w:r w:rsidRPr="00225FDD">
              <w:rPr>
                <w:rFonts w:ascii="Times New Roman" w:hAnsi="Times New Roman" w:cs="Times New Roman"/>
                <w:sz w:val="20"/>
                <w:szCs w:val="20"/>
              </w:rPr>
              <w:t>. Модерн как основа для формирования и разви</w:t>
            </w:r>
            <w:r w:rsidRPr="00225FDD">
              <w:rPr>
                <w:rFonts w:ascii="Times New Roman" w:hAnsi="Times New Roman" w:cs="Times New Roman"/>
                <w:sz w:val="20"/>
                <w:szCs w:val="20"/>
              </w:rPr>
              <w:softHyphen/>
              <w:t>тия архитектуры конструктивизма</w:t>
            </w:r>
            <w:r>
              <w:rPr>
                <w:rFonts w:ascii="Times New Roman" w:hAnsi="Times New Roman" w:cs="Times New Roman"/>
                <w:sz w:val="20"/>
                <w:szCs w:val="20"/>
              </w:rPr>
              <w:t>.</w:t>
            </w:r>
          </w:p>
        </w:tc>
        <w:tc>
          <w:tcPr>
            <w:tcW w:w="2411" w:type="dxa"/>
          </w:tcPr>
          <w:p w:rsidR="00FA583B" w:rsidRPr="00B16DE0" w:rsidRDefault="00FA583B" w:rsidP="00FA583B">
            <w:pPr>
              <w:rPr>
                <w:rFonts w:ascii="Times New Roman" w:hAnsi="Times New Roman" w:cs="Times New Roman"/>
                <w:sz w:val="20"/>
                <w:szCs w:val="20"/>
              </w:rPr>
            </w:pPr>
            <w:r w:rsidRPr="00B16DE0">
              <w:rPr>
                <w:rFonts w:ascii="Times New Roman" w:hAnsi="Times New Roman" w:cs="Times New Roman"/>
                <w:sz w:val="20"/>
                <w:szCs w:val="20"/>
              </w:rPr>
              <w:t>Уметь сравнивать художественные стили и соотносить их с определенной исторической эпохой, направлением.</w:t>
            </w:r>
          </w:p>
          <w:p w:rsidR="00355BFB" w:rsidRPr="00D429DC" w:rsidRDefault="00355BFB" w:rsidP="007351FD">
            <w:pPr>
              <w:rPr>
                <w:rFonts w:ascii="Times New Roman" w:hAnsi="Times New Roman"/>
                <w:sz w:val="20"/>
                <w:szCs w:val="20"/>
              </w:rPr>
            </w:pPr>
          </w:p>
        </w:tc>
        <w:tc>
          <w:tcPr>
            <w:tcW w:w="1841" w:type="dxa"/>
          </w:tcPr>
          <w:p w:rsidR="00355BFB" w:rsidRPr="00D429DC" w:rsidRDefault="00F20789" w:rsidP="007351FD">
            <w:pPr>
              <w:rPr>
                <w:rFonts w:ascii="Times New Roman" w:hAnsi="Times New Roman"/>
                <w:sz w:val="20"/>
                <w:szCs w:val="20"/>
              </w:rPr>
            </w:pPr>
            <w:r>
              <w:rPr>
                <w:rFonts w:ascii="Times New Roman" w:hAnsi="Times New Roman"/>
                <w:sz w:val="20"/>
                <w:szCs w:val="20"/>
              </w:rPr>
              <w:t>Фронтальный опрос</w:t>
            </w:r>
          </w:p>
        </w:tc>
        <w:tc>
          <w:tcPr>
            <w:tcW w:w="1748" w:type="dxa"/>
          </w:tcPr>
          <w:p w:rsidR="00355BFB" w:rsidRDefault="00981B29" w:rsidP="007351FD">
            <w:pPr>
              <w:rPr>
                <w:rFonts w:ascii="Times New Roman" w:hAnsi="Times New Roman"/>
                <w:sz w:val="20"/>
                <w:szCs w:val="20"/>
              </w:rPr>
            </w:pPr>
            <w:r>
              <w:rPr>
                <w:rFonts w:ascii="Times New Roman" w:hAnsi="Times New Roman"/>
                <w:sz w:val="20"/>
                <w:szCs w:val="20"/>
              </w:rPr>
              <w:t>Глава 21</w:t>
            </w:r>
          </w:p>
          <w:p w:rsidR="00981B29" w:rsidRDefault="00981B29" w:rsidP="007351FD">
            <w:pPr>
              <w:rPr>
                <w:rFonts w:ascii="Times New Roman" w:hAnsi="Times New Roman"/>
                <w:sz w:val="20"/>
                <w:szCs w:val="20"/>
              </w:rPr>
            </w:pPr>
            <w:r>
              <w:rPr>
                <w:rFonts w:ascii="Times New Roman" w:hAnsi="Times New Roman"/>
                <w:sz w:val="20"/>
                <w:szCs w:val="20"/>
              </w:rPr>
              <w:t>С. 242-256</w:t>
            </w:r>
          </w:p>
          <w:p w:rsidR="00981B29" w:rsidRPr="00D429DC" w:rsidRDefault="00981B29" w:rsidP="007351FD">
            <w:pPr>
              <w:rPr>
                <w:rFonts w:ascii="Times New Roman" w:hAnsi="Times New Roman"/>
                <w:sz w:val="20"/>
                <w:szCs w:val="20"/>
              </w:rPr>
            </w:pPr>
            <w:r>
              <w:rPr>
                <w:rFonts w:ascii="Times New Roman" w:hAnsi="Times New Roman"/>
                <w:sz w:val="20"/>
                <w:szCs w:val="20"/>
              </w:rPr>
              <w:t>Выборочно</w:t>
            </w:r>
          </w:p>
        </w:tc>
      </w:tr>
      <w:tr w:rsidR="00355BFB" w:rsidRPr="00D429DC" w:rsidTr="00F20789">
        <w:trPr>
          <w:trHeight w:val="1566"/>
        </w:trPr>
        <w:tc>
          <w:tcPr>
            <w:tcW w:w="655" w:type="dxa"/>
            <w:tcBorders>
              <w:right w:val="single" w:sz="4" w:space="0" w:color="auto"/>
            </w:tcBorders>
          </w:tcPr>
          <w:p w:rsidR="00355BFB" w:rsidRPr="00527DAB" w:rsidRDefault="00355BFB" w:rsidP="007351FD">
            <w:pPr>
              <w:jc w:val="center"/>
              <w:rPr>
                <w:rFonts w:ascii="Times New Roman" w:hAnsi="Times New Roman"/>
              </w:rPr>
            </w:pPr>
            <w:r>
              <w:rPr>
                <w:rFonts w:ascii="Times New Roman" w:hAnsi="Times New Roman"/>
              </w:rPr>
              <w:t>25</w:t>
            </w:r>
          </w:p>
        </w:tc>
        <w:tc>
          <w:tcPr>
            <w:tcW w:w="1128" w:type="dxa"/>
            <w:gridSpan w:val="3"/>
            <w:tcBorders>
              <w:left w:val="single" w:sz="4" w:space="0" w:color="auto"/>
            </w:tcBorders>
          </w:tcPr>
          <w:p w:rsidR="00355BFB" w:rsidRPr="00D429DC" w:rsidRDefault="00355BFB" w:rsidP="007351FD">
            <w:pPr>
              <w:rPr>
                <w:rFonts w:ascii="Times New Roman" w:hAnsi="Times New Roman"/>
                <w:sz w:val="20"/>
                <w:szCs w:val="20"/>
              </w:rPr>
            </w:pPr>
          </w:p>
        </w:tc>
        <w:tc>
          <w:tcPr>
            <w:tcW w:w="3502" w:type="dxa"/>
          </w:tcPr>
          <w:p w:rsidR="00355BFB" w:rsidRPr="00527DAB" w:rsidRDefault="00355BFB" w:rsidP="007351FD">
            <w:pPr>
              <w:rPr>
                <w:rFonts w:ascii="Times New Roman" w:hAnsi="Times New Roman"/>
              </w:rPr>
            </w:pPr>
            <w:r w:rsidRPr="00527DAB">
              <w:rPr>
                <w:rFonts w:ascii="Times New Roman" w:hAnsi="Times New Roman"/>
              </w:rPr>
              <w:t>Стили и направления зарубежного изобразительного искусства.</w:t>
            </w:r>
          </w:p>
        </w:tc>
        <w:tc>
          <w:tcPr>
            <w:tcW w:w="851" w:type="dxa"/>
            <w:tcBorders>
              <w:right w:val="single" w:sz="4" w:space="0" w:color="auto"/>
            </w:tcBorders>
          </w:tcPr>
          <w:p w:rsidR="00355BFB" w:rsidRPr="00D429DC" w:rsidRDefault="00355BFB" w:rsidP="007351FD">
            <w:pPr>
              <w:contextualSpacing/>
              <w:jc w:val="center"/>
              <w:rPr>
                <w:rFonts w:ascii="Times New Roman" w:hAnsi="Times New Roman"/>
                <w:sz w:val="20"/>
                <w:szCs w:val="20"/>
              </w:rPr>
            </w:pPr>
          </w:p>
        </w:tc>
        <w:tc>
          <w:tcPr>
            <w:tcW w:w="3259" w:type="dxa"/>
            <w:tcBorders>
              <w:left w:val="single" w:sz="4" w:space="0" w:color="auto"/>
            </w:tcBorders>
          </w:tcPr>
          <w:p w:rsidR="00355BFB" w:rsidRPr="00225FDD" w:rsidRDefault="00355BFB" w:rsidP="007351FD">
            <w:pPr>
              <w:rPr>
                <w:rFonts w:ascii="Times New Roman" w:hAnsi="Times New Roman" w:cs="Times New Roman"/>
                <w:sz w:val="20"/>
                <w:szCs w:val="20"/>
              </w:rPr>
            </w:pPr>
            <w:r w:rsidRPr="00225FDD">
              <w:rPr>
                <w:rFonts w:ascii="Times New Roman" w:hAnsi="Times New Roman" w:cs="Times New Roman"/>
                <w:sz w:val="20"/>
                <w:szCs w:val="20"/>
              </w:rPr>
              <w:t>Разнообразие   художественных  на</w:t>
            </w:r>
            <w:r w:rsidRPr="00225FDD">
              <w:rPr>
                <w:rFonts w:ascii="Times New Roman" w:hAnsi="Times New Roman" w:cs="Times New Roman"/>
                <w:sz w:val="20"/>
                <w:szCs w:val="20"/>
              </w:rPr>
              <w:softHyphen/>
              <w:t>правлений и стилей изобразитель</w:t>
            </w:r>
            <w:r w:rsidRPr="00225FDD">
              <w:rPr>
                <w:rFonts w:ascii="Times New Roman" w:hAnsi="Times New Roman" w:cs="Times New Roman"/>
                <w:sz w:val="20"/>
                <w:szCs w:val="20"/>
              </w:rPr>
              <w:softHyphen/>
              <w:t xml:space="preserve">ного искусства. </w:t>
            </w:r>
            <w:proofErr w:type="spellStart"/>
            <w:r w:rsidRPr="00225FDD">
              <w:rPr>
                <w:rFonts w:ascii="Times New Roman" w:hAnsi="Times New Roman" w:cs="Times New Roman"/>
                <w:sz w:val="20"/>
                <w:szCs w:val="20"/>
              </w:rPr>
              <w:t>ФовизмА</w:t>
            </w:r>
            <w:proofErr w:type="spellEnd"/>
            <w:r w:rsidRPr="00225FDD">
              <w:rPr>
                <w:rFonts w:ascii="Times New Roman" w:hAnsi="Times New Roman" w:cs="Times New Roman"/>
                <w:sz w:val="20"/>
                <w:szCs w:val="20"/>
              </w:rPr>
              <w:t xml:space="preserve">. Матисса. Кубизм   П.   Пикассо.   Сюрреализм </w:t>
            </w:r>
            <w:proofErr w:type="spellStart"/>
            <w:r w:rsidRPr="00225FDD">
              <w:rPr>
                <w:rFonts w:ascii="Times New Roman" w:hAnsi="Times New Roman" w:cs="Times New Roman"/>
                <w:sz w:val="20"/>
                <w:szCs w:val="20"/>
              </w:rPr>
              <w:t>С.Дали</w:t>
            </w:r>
            <w:proofErr w:type="spellEnd"/>
            <w:r w:rsidRPr="00225FDD">
              <w:rPr>
                <w:rFonts w:ascii="Times New Roman" w:hAnsi="Times New Roman" w:cs="Times New Roman"/>
                <w:sz w:val="20"/>
                <w:szCs w:val="20"/>
              </w:rPr>
              <w:t>.</w:t>
            </w:r>
          </w:p>
        </w:tc>
        <w:tc>
          <w:tcPr>
            <w:tcW w:w="2411" w:type="dxa"/>
            <w:tcBorders>
              <w:right w:val="single" w:sz="4" w:space="0" w:color="auto"/>
            </w:tcBorders>
          </w:tcPr>
          <w:p w:rsidR="00355BFB" w:rsidRPr="00D429DC" w:rsidRDefault="00A72D5E" w:rsidP="00DE5959">
            <w:pPr>
              <w:pStyle w:val="a4"/>
              <w:spacing w:before="0" w:beforeAutospacing="0" w:after="0" w:afterAutospacing="0"/>
              <w:rPr>
                <w:sz w:val="20"/>
                <w:szCs w:val="20"/>
              </w:rPr>
            </w:pPr>
            <w:r w:rsidRPr="00B16DE0">
              <w:rPr>
                <w:sz w:val="20"/>
                <w:szCs w:val="20"/>
              </w:rPr>
              <w:t>Понимать искусствоведче</w:t>
            </w:r>
            <w:r>
              <w:rPr>
                <w:sz w:val="20"/>
                <w:szCs w:val="20"/>
              </w:rPr>
              <w:t>ские термины и пользоваться ими.</w:t>
            </w:r>
            <w:r w:rsidR="00FA583B">
              <w:rPr>
                <w:sz w:val="20"/>
                <w:szCs w:val="20"/>
              </w:rPr>
              <w:t xml:space="preserve"> Давать собственную оценку представителям художественного направления и их работам.</w:t>
            </w:r>
          </w:p>
        </w:tc>
        <w:tc>
          <w:tcPr>
            <w:tcW w:w="1841" w:type="dxa"/>
            <w:tcBorders>
              <w:left w:val="single" w:sz="4" w:space="0" w:color="auto"/>
              <w:right w:val="single" w:sz="4" w:space="0" w:color="auto"/>
            </w:tcBorders>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Pr="00D429DC" w:rsidRDefault="00F20789" w:rsidP="00F20789">
            <w:pPr>
              <w:rPr>
                <w:rFonts w:ascii="Times New Roman" w:hAnsi="Times New Roman"/>
                <w:sz w:val="20"/>
                <w:szCs w:val="20"/>
              </w:rPr>
            </w:pPr>
            <w:r>
              <w:rPr>
                <w:rFonts w:ascii="Times New Roman" w:hAnsi="Times New Roman"/>
                <w:sz w:val="20"/>
                <w:szCs w:val="20"/>
              </w:rPr>
              <w:t xml:space="preserve">Сообщение  </w:t>
            </w:r>
          </w:p>
        </w:tc>
        <w:tc>
          <w:tcPr>
            <w:tcW w:w="1748" w:type="dxa"/>
            <w:tcBorders>
              <w:left w:val="single" w:sz="4" w:space="0" w:color="auto"/>
            </w:tcBorders>
          </w:tcPr>
          <w:p w:rsidR="00355BFB" w:rsidRDefault="00981B29" w:rsidP="007351FD">
            <w:pPr>
              <w:rPr>
                <w:rFonts w:ascii="Times New Roman" w:hAnsi="Times New Roman"/>
                <w:sz w:val="20"/>
                <w:szCs w:val="20"/>
              </w:rPr>
            </w:pPr>
            <w:r>
              <w:rPr>
                <w:rFonts w:ascii="Times New Roman" w:hAnsi="Times New Roman"/>
                <w:sz w:val="20"/>
                <w:szCs w:val="20"/>
              </w:rPr>
              <w:t>Глава 23</w:t>
            </w:r>
          </w:p>
          <w:p w:rsidR="00981B29" w:rsidRPr="00D429DC" w:rsidRDefault="00B6739A" w:rsidP="007351FD">
            <w:pPr>
              <w:rPr>
                <w:rFonts w:ascii="Times New Roman" w:hAnsi="Times New Roman"/>
                <w:sz w:val="20"/>
                <w:szCs w:val="20"/>
              </w:rPr>
            </w:pPr>
            <w:r>
              <w:rPr>
                <w:rFonts w:ascii="Times New Roman" w:hAnsi="Times New Roman"/>
                <w:sz w:val="20"/>
                <w:szCs w:val="20"/>
              </w:rPr>
              <w:t>С. 271-2</w:t>
            </w:r>
            <w:r w:rsidR="00981B29">
              <w:rPr>
                <w:rFonts w:ascii="Times New Roman" w:hAnsi="Times New Roman"/>
                <w:sz w:val="20"/>
                <w:szCs w:val="20"/>
              </w:rPr>
              <w:t>7</w:t>
            </w:r>
            <w:r>
              <w:rPr>
                <w:rFonts w:ascii="Times New Roman" w:hAnsi="Times New Roman"/>
                <w:sz w:val="20"/>
                <w:szCs w:val="20"/>
              </w:rPr>
              <w:t>9</w:t>
            </w:r>
          </w:p>
        </w:tc>
      </w:tr>
      <w:tr w:rsidR="00355BFB" w:rsidRPr="00D429DC" w:rsidTr="00F20789">
        <w:trPr>
          <w:trHeight w:val="1374"/>
        </w:trPr>
        <w:tc>
          <w:tcPr>
            <w:tcW w:w="655" w:type="dxa"/>
            <w:tcBorders>
              <w:right w:val="single" w:sz="4" w:space="0" w:color="auto"/>
            </w:tcBorders>
          </w:tcPr>
          <w:p w:rsidR="00355BFB" w:rsidRDefault="00355BFB" w:rsidP="007351FD">
            <w:pPr>
              <w:jc w:val="center"/>
              <w:rPr>
                <w:rFonts w:ascii="Times New Roman" w:hAnsi="Times New Roman"/>
              </w:rPr>
            </w:pPr>
            <w:r>
              <w:rPr>
                <w:rFonts w:ascii="Times New Roman" w:hAnsi="Times New Roman"/>
              </w:rPr>
              <w:t>26</w:t>
            </w:r>
          </w:p>
        </w:tc>
        <w:tc>
          <w:tcPr>
            <w:tcW w:w="1128" w:type="dxa"/>
            <w:gridSpan w:val="3"/>
            <w:tcBorders>
              <w:left w:val="single" w:sz="4" w:space="0" w:color="auto"/>
            </w:tcBorders>
          </w:tcPr>
          <w:p w:rsidR="00355BFB" w:rsidRPr="00D429DC" w:rsidRDefault="00355BFB" w:rsidP="007351FD">
            <w:pPr>
              <w:rPr>
                <w:rFonts w:ascii="Times New Roman" w:hAnsi="Times New Roman"/>
                <w:sz w:val="20"/>
                <w:szCs w:val="20"/>
              </w:rPr>
            </w:pPr>
          </w:p>
        </w:tc>
        <w:tc>
          <w:tcPr>
            <w:tcW w:w="3502" w:type="dxa"/>
          </w:tcPr>
          <w:p w:rsidR="00355BFB" w:rsidRPr="00527DAB" w:rsidRDefault="00355BFB" w:rsidP="007351FD">
            <w:pPr>
              <w:rPr>
                <w:rFonts w:ascii="Times New Roman" w:hAnsi="Times New Roman"/>
              </w:rPr>
            </w:pPr>
            <w:r w:rsidRPr="00527DAB">
              <w:rPr>
                <w:rFonts w:ascii="Times New Roman" w:hAnsi="Times New Roman"/>
              </w:rPr>
              <w:t>Мастера русского авангарда.</w:t>
            </w:r>
          </w:p>
        </w:tc>
        <w:tc>
          <w:tcPr>
            <w:tcW w:w="851" w:type="dxa"/>
            <w:tcBorders>
              <w:right w:val="single" w:sz="4" w:space="0" w:color="auto"/>
            </w:tcBorders>
          </w:tcPr>
          <w:p w:rsidR="00355BFB" w:rsidRPr="00D429DC" w:rsidRDefault="00355BFB" w:rsidP="007351FD">
            <w:pPr>
              <w:contextualSpacing/>
              <w:jc w:val="center"/>
              <w:rPr>
                <w:rFonts w:ascii="Times New Roman" w:hAnsi="Times New Roman"/>
                <w:sz w:val="20"/>
                <w:szCs w:val="20"/>
              </w:rPr>
            </w:pPr>
          </w:p>
        </w:tc>
        <w:tc>
          <w:tcPr>
            <w:tcW w:w="3259" w:type="dxa"/>
            <w:tcBorders>
              <w:left w:val="single" w:sz="4" w:space="0" w:color="auto"/>
            </w:tcBorders>
          </w:tcPr>
          <w:p w:rsidR="00355BFB" w:rsidRPr="00871BEA" w:rsidRDefault="00355BFB" w:rsidP="007351FD">
            <w:pPr>
              <w:rPr>
                <w:rFonts w:ascii="Times New Roman" w:hAnsi="Times New Roman" w:cs="Times New Roman"/>
                <w:sz w:val="20"/>
                <w:szCs w:val="20"/>
              </w:rPr>
            </w:pPr>
            <w:r w:rsidRPr="00871BEA">
              <w:rPr>
                <w:rFonts w:ascii="Times New Roman" w:hAnsi="Times New Roman" w:cs="Times New Roman"/>
                <w:sz w:val="20"/>
                <w:szCs w:val="20"/>
              </w:rPr>
              <w:t>Абстракционизм В. Кандинского. Супрематизм К. Малевича. «Аналити</w:t>
            </w:r>
            <w:r w:rsidRPr="00871BEA">
              <w:rPr>
                <w:rFonts w:ascii="Times New Roman" w:hAnsi="Times New Roman" w:cs="Times New Roman"/>
                <w:sz w:val="20"/>
                <w:szCs w:val="20"/>
              </w:rPr>
              <w:softHyphen/>
              <w:t xml:space="preserve">ческое искусство» П. </w:t>
            </w:r>
            <w:proofErr w:type="spellStart"/>
            <w:r w:rsidRPr="00871BEA">
              <w:rPr>
                <w:rFonts w:ascii="Times New Roman" w:hAnsi="Times New Roman" w:cs="Times New Roman"/>
                <w:sz w:val="20"/>
                <w:szCs w:val="20"/>
              </w:rPr>
              <w:t>Филонова</w:t>
            </w:r>
            <w:proofErr w:type="spellEnd"/>
            <w:r w:rsidRPr="00871BEA">
              <w:rPr>
                <w:rFonts w:ascii="Times New Roman" w:hAnsi="Times New Roman" w:cs="Times New Roman"/>
                <w:sz w:val="20"/>
                <w:szCs w:val="20"/>
              </w:rPr>
              <w:t>. В. Тат</w:t>
            </w:r>
            <w:r w:rsidRPr="00871BEA">
              <w:rPr>
                <w:rFonts w:ascii="Times New Roman" w:hAnsi="Times New Roman" w:cs="Times New Roman"/>
                <w:sz w:val="20"/>
                <w:szCs w:val="20"/>
              </w:rPr>
              <w:softHyphen/>
              <w:t>лин — основоположник живописного конструктивизма</w:t>
            </w:r>
            <w:r>
              <w:rPr>
                <w:rFonts w:ascii="Times New Roman" w:hAnsi="Times New Roman" w:cs="Times New Roman"/>
                <w:sz w:val="20"/>
                <w:szCs w:val="20"/>
              </w:rPr>
              <w:t>.</w:t>
            </w:r>
          </w:p>
        </w:tc>
        <w:tc>
          <w:tcPr>
            <w:tcW w:w="2411" w:type="dxa"/>
            <w:tcBorders>
              <w:right w:val="single" w:sz="4" w:space="0" w:color="auto"/>
            </w:tcBorders>
          </w:tcPr>
          <w:p w:rsidR="00355BFB" w:rsidRPr="00D429DC" w:rsidRDefault="00A72D5E" w:rsidP="00DE5959">
            <w:pPr>
              <w:pStyle w:val="a4"/>
              <w:spacing w:before="0" w:beforeAutospacing="0" w:after="0" w:afterAutospacing="0" w:line="276" w:lineRule="auto"/>
              <w:rPr>
                <w:sz w:val="20"/>
                <w:szCs w:val="20"/>
              </w:rPr>
            </w:pPr>
            <w:r w:rsidRPr="00B16DE0">
              <w:rPr>
                <w:sz w:val="20"/>
                <w:szCs w:val="20"/>
              </w:rPr>
              <w:t>Осуществлять поиск, отбор и обработку</w:t>
            </w:r>
            <w:r>
              <w:rPr>
                <w:sz w:val="20"/>
                <w:szCs w:val="20"/>
              </w:rPr>
              <w:t xml:space="preserve"> информации в области искусства в различных источниках и литературе.</w:t>
            </w:r>
          </w:p>
        </w:tc>
        <w:tc>
          <w:tcPr>
            <w:tcW w:w="1841" w:type="dxa"/>
            <w:tcBorders>
              <w:left w:val="single" w:sz="4" w:space="0" w:color="auto"/>
              <w:right w:val="single" w:sz="4" w:space="0" w:color="auto"/>
            </w:tcBorders>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Pr="00D429DC" w:rsidRDefault="00F20789" w:rsidP="00F20789">
            <w:pPr>
              <w:rPr>
                <w:rFonts w:ascii="Times New Roman" w:hAnsi="Times New Roman"/>
                <w:sz w:val="20"/>
                <w:szCs w:val="20"/>
              </w:rPr>
            </w:pPr>
            <w:r>
              <w:rPr>
                <w:rFonts w:ascii="Times New Roman" w:hAnsi="Times New Roman"/>
                <w:sz w:val="20"/>
                <w:szCs w:val="20"/>
              </w:rPr>
              <w:t xml:space="preserve">Сообщение  </w:t>
            </w:r>
          </w:p>
        </w:tc>
        <w:tc>
          <w:tcPr>
            <w:tcW w:w="1748" w:type="dxa"/>
            <w:tcBorders>
              <w:left w:val="single" w:sz="4" w:space="0" w:color="auto"/>
            </w:tcBorders>
          </w:tcPr>
          <w:p w:rsidR="00355BFB" w:rsidRDefault="00981B29" w:rsidP="007351FD">
            <w:pPr>
              <w:rPr>
                <w:rFonts w:ascii="Times New Roman" w:hAnsi="Times New Roman"/>
                <w:sz w:val="20"/>
                <w:szCs w:val="20"/>
              </w:rPr>
            </w:pPr>
            <w:r>
              <w:rPr>
                <w:rFonts w:ascii="Times New Roman" w:hAnsi="Times New Roman"/>
                <w:sz w:val="20"/>
                <w:szCs w:val="20"/>
              </w:rPr>
              <w:t>Глава 24</w:t>
            </w:r>
          </w:p>
          <w:p w:rsidR="00981B29" w:rsidRPr="00D429DC" w:rsidRDefault="00981B29" w:rsidP="007351FD">
            <w:pPr>
              <w:rPr>
                <w:rFonts w:ascii="Times New Roman" w:hAnsi="Times New Roman"/>
                <w:sz w:val="20"/>
                <w:szCs w:val="20"/>
              </w:rPr>
            </w:pPr>
            <w:r>
              <w:rPr>
                <w:rFonts w:ascii="Times New Roman" w:hAnsi="Times New Roman"/>
                <w:sz w:val="20"/>
                <w:szCs w:val="20"/>
              </w:rPr>
              <w:t>С. 287-309</w:t>
            </w:r>
          </w:p>
        </w:tc>
      </w:tr>
      <w:tr w:rsidR="00355BFB" w:rsidRPr="00D429DC" w:rsidTr="00F20789">
        <w:trPr>
          <w:trHeight w:val="264"/>
        </w:trPr>
        <w:tc>
          <w:tcPr>
            <w:tcW w:w="655" w:type="dxa"/>
            <w:tcBorders>
              <w:right w:val="single" w:sz="4" w:space="0" w:color="auto"/>
            </w:tcBorders>
            <w:shd w:val="clear" w:color="auto" w:fill="auto"/>
          </w:tcPr>
          <w:p w:rsidR="00355BFB" w:rsidRPr="00527DAB" w:rsidRDefault="00355BFB" w:rsidP="007351FD">
            <w:pPr>
              <w:jc w:val="center"/>
              <w:rPr>
                <w:rFonts w:ascii="Times New Roman" w:hAnsi="Times New Roman"/>
              </w:rPr>
            </w:pPr>
            <w:r>
              <w:rPr>
                <w:rFonts w:ascii="Times New Roman" w:hAnsi="Times New Roman"/>
              </w:rPr>
              <w:t>27</w:t>
            </w:r>
          </w:p>
        </w:tc>
        <w:tc>
          <w:tcPr>
            <w:tcW w:w="1128" w:type="dxa"/>
            <w:gridSpan w:val="3"/>
            <w:tcBorders>
              <w:right w:val="single" w:sz="4" w:space="0" w:color="auto"/>
            </w:tcBorders>
            <w:shd w:val="clear" w:color="auto" w:fill="auto"/>
          </w:tcPr>
          <w:p w:rsidR="00355BFB" w:rsidRPr="00527DAB" w:rsidRDefault="00355BFB" w:rsidP="007351FD">
            <w:pPr>
              <w:jc w:val="center"/>
              <w:rPr>
                <w:rFonts w:ascii="Times New Roman" w:hAnsi="Times New Roman"/>
              </w:rPr>
            </w:pPr>
          </w:p>
        </w:tc>
        <w:tc>
          <w:tcPr>
            <w:tcW w:w="3502" w:type="dxa"/>
            <w:tcBorders>
              <w:right w:val="single" w:sz="4" w:space="0" w:color="auto"/>
            </w:tcBorders>
            <w:shd w:val="clear" w:color="auto" w:fill="auto"/>
          </w:tcPr>
          <w:p w:rsidR="00355BFB" w:rsidRPr="00527DAB" w:rsidRDefault="00355BFB" w:rsidP="007351FD">
            <w:pPr>
              <w:rPr>
                <w:rFonts w:ascii="Times New Roman" w:hAnsi="Times New Roman"/>
              </w:rPr>
            </w:pPr>
            <w:r w:rsidRPr="00527DAB">
              <w:rPr>
                <w:rFonts w:ascii="Times New Roman" w:hAnsi="Times New Roman"/>
              </w:rPr>
              <w:t>Зарубежная музыка XX в.</w:t>
            </w:r>
          </w:p>
        </w:tc>
        <w:tc>
          <w:tcPr>
            <w:tcW w:w="851" w:type="dxa"/>
            <w:tcBorders>
              <w:right w:val="single" w:sz="4" w:space="0" w:color="auto"/>
            </w:tcBorders>
            <w:shd w:val="clear" w:color="auto" w:fill="auto"/>
          </w:tcPr>
          <w:p w:rsidR="00355BFB" w:rsidRPr="00D429DC" w:rsidRDefault="00355BFB" w:rsidP="007351FD">
            <w:pPr>
              <w:rPr>
                <w:rFonts w:ascii="Times New Roman" w:hAnsi="Times New Roman"/>
                <w:b/>
                <w:sz w:val="20"/>
                <w:szCs w:val="20"/>
              </w:rPr>
            </w:pPr>
          </w:p>
        </w:tc>
        <w:tc>
          <w:tcPr>
            <w:tcW w:w="3259" w:type="dxa"/>
            <w:tcBorders>
              <w:right w:val="single" w:sz="4" w:space="0" w:color="auto"/>
            </w:tcBorders>
            <w:shd w:val="clear" w:color="auto" w:fill="auto"/>
          </w:tcPr>
          <w:p w:rsidR="00355BFB" w:rsidRPr="00871BEA" w:rsidRDefault="00355BFB" w:rsidP="007351FD">
            <w:pPr>
              <w:rPr>
                <w:rFonts w:ascii="Times New Roman" w:hAnsi="Times New Roman" w:cs="Times New Roman"/>
                <w:b/>
                <w:sz w:val="20"/>
                <w:szCs w:val="20"/>
              </w:rPr>
            </w:pPr>
            <w:r w:rsidRPr="00871BEA">
              <w:rPr>
                <w:rFonts w:ascii="Times New Roman" w:hAnsi="Times New Roman" w:cs="Times New Roman"/>
              </w:rPr>
              <w:t>Музыкальный мир XX в., разнород</w:t>
            </w:r>
            <w:r w:rsidRPr="00871BEA">
              <w:rPr>
                <w:rFonts w:ascii="Times New Roman" w:hAnsi="Times New Roman" w:cs="Times New Roman"/>
              </w:rPr>
              <w:softHyphen/>
              <w:t>ность его стилей и направлений. Но</w:t>
            </w:r>
            <w:r w:rsidRPr="00871BEA">
              <w:rPr>
                <w:rFonts w:ascii="Times New Roman" w:hAnsi="Times New Roman" w:cs="Times New Roman"/>
              </w:rPr>
              <w:softHyphen/>
              <w:t xml:space="preserve">вые  принципы   организации музыки. Мастера музыкальной классики. Искусство   джаза   и   его   истоки. Рок-музыка. Мюзиклы Э. Ллойда </w:t>
            </w:r>
            <w:proofErr w:type="spellStart"/>
            <w:r w:rsidRPr="00871BEA">
              <w:rPr>
                <w:rFonts w:ascii="Times New Roman" w:hAnsi="Times New Roman" w:cs="Times New Roman"/>
              </w:rPr>
              <w:t>Уэб-бера</w:t>
            </w:r>
            <w:proofErr w:type="spellEnd"/>
            <w:r w:rsidRPr="00871BEA">
              <w:rPr>
                <w:rFonts w:ascii="Times New Roman" w:hAnsi="Times New Roman" w:cs="Times New Roman"/>
              </w:rPr>
              <w:t>.</w:t>
            </w:r>
          </w:p>
        </w:tc>
        <w:tc>
          <w:tcPr>
            <w:tcW w:w="2411" w:type="dxa"/>
            <w:tcBorders>
              <w:right w:val="single" w:sz="4" w:space="0" w:color="auto"/>
            </w:tcBorders>
            <w:shd w:val="clear" w:color="auto" w:fill="auto"/>
          </w:tcPr>
          <w:p w:rsidR="00FA583B" w:rsidRPr="00B16DE0" w:rsidRDefault="00FA583B" w:rsidP="00FA583B">
            <w:pPr>
              <w:rPr>
                <w:rFonts w:ascii="Times New Roman" w:hAnsi="Times New Roman" w:cs="Times New Roman"/>
                <w:sz w:val="20"/>
                <w:szCs w:val="20"/>
              </w:rPr>
            </w:pPr>
            <w:r w:rsidRPr="00B16DE0">
              <w:rPr>
                <w:rFonts w:ascii="Times New Roman" w:hAnsi="Times New Roman" w:cs="Times New Roman"/>
                <w:sz w:val="20"/>
                <w:szCs w:val="20"/>
              </w:rPr>
              <w:t>Уметь сравнивать художественные стили и соотносить их с определенной исторической эпохой, направлением.</w:t>
            </w:r>
          </w:p>
          <w:p w:rsidR="00355BFB" w:rsidRPr="00D429DC" w:rsidRDefault="00355BFB" w:rsidP="007351FD">
            <w:pPr>
              <w:jc w:val="center"/>
              <w:rPr>
                <w:rFonts w:ascii="Times New Roman" w:hAnsi="Times New Roman"/>
                <w:b/>
                <w:sz w:val="20"/>
                <w:szCs w:val="20"/>
              </w:rPr>
            </w:pPr>
          </w:p>
        </w:tc>
        <w:tc>
          <w:tcPr>
            <w:tcW w:w="1841" w:type="dxa"/>
            <w:tcBorders>
              <w:left w:val="single" w:sz="4" w:space="0" w:color="auto"/>
              <w:right w:val="single" w:sz="4" w:space="0" w:color="auto"/>
            </w:tcBorders>
            <w:shd w:val="clear" w:color="auto" w:fill="auto"/>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Pr="00D429DC" w:rsidRDefault="00F20789" w:rsidP="00F20789">
            <w:pPr>
              <w:rPr>
                <w:rFonts w:ascii="Times New Roman" w:hAnsi="Times New Roman"/>
                <w:b/>
                <w:sz w:val="20"/>
                <w:szCs w:val="20"/>
              </w:rPr>
            </w:pPr>
            <w:r>
              <w:rPr>
                <w:rFonts w:ascii="Times New Roman" w:hAnsi="Times New Roman"/>
                <w:sz w:val="20"/>
                <w:szCs w:val="20"/>
              </w:rPr>
              <w:t>Сообщение  Прослушивание музыки</w:t>
            </w:r>
          </w:p>
        </w:tc>
        <w:tc>
          <w:tcPr>
            <w:tcW w:w="1748" w:type="dxa"/>
            <w:tcBorders>
              <w:left w:val="single" w:sz="4" w:space="0" w:color="auto"/>
            </w:tcBorders>
            <w:shd w:val="clear" w:color="auto" w:fill="auto"/>
          </w:tcPr>
          <w:p w:rsidR="00355BFB" w:rsidRDefault="00B6739A" w:rsidP="007351FD">
            <w:pPr>
              <w:rPr>
                <w:rFonts w:ascii="Times New Roman" w:hAnsi="Times New Roman"/>
                <w:sz w:val="20"/>
                <w:szCs w:val="20"/>
              </w:rPr>
            </w:pPr>
            <w:r w:rsidRPr="00B6739A">
              <w:rPr>
                <w:rFonts w:ascii="Times New Roman" w:hAnsi="Times New Roman"/>
                <w:sz w:val="20"/>
                <w:szCs w:val="20"/>
              </w:rPr>
              <w:t>Глава 29</w:t>
            </w:r>
          </w:p>
          <w:p w:rsidR="00B6739A" w:rsidRPr="00B6739A" w:rsidRDefault="00B6739A" w:rsidP="007351FD">
            <w:pPr>
              <w:rPr>
                <w:rFonts w:ascii="Times New Roman" w:hAnsi="Times New Roman"/>
                <w:sz w:val="20"/>
                <w:szCs w:val="20"/>
              </w:rPr>
            </w:pPr>
            <w:r>
              <w:rPr>
                <w:rFonts w:ascii="Times New Roman" w:hAnsi="Times New Roman"/>
                <w:sz w:val="20"/>
                <w:szCs w:val="20"/>
              </w:rPr>
              <w:t>С. 353-362</w:t>
            </w:r>
          </w:p>
        </w:tc>
      </w:tr>
      <w:tr w:rsidR="00355BFB" w:rsidRPr="00D429DC" w:rsidTr="00F20789">
        <w:trPr>
          <w:trHeight w:val="281"/>
        </w:trPr>
        <w:tc>
          <w:tcPr>
            <w:tcW w:w="655" w:type="dxa"/>
            <w:shd w:val="clear" w:color="auto" w:fill="auto"/>
          </w:tcPr>
          <w:p w:rsidR="00355BFB" w:rsidRPr="00527DAB" w:rsidRDefault="00355BFB" w:rsidP="007351FD">
            <w:pPr>
              <w:jc w:val="center"/>
              <w:rPr>
                <w:rFonts w:ascii="Times New Roman" w:hAnsi="Times New Roman"/>
              </w:rPr>
            </w:pPr>
            <w:r>
              <w:rPr>
                <w:rFonts w:ascii="Times New Roman" w:hAnsi="Times New Roman"/>
              </w:rPr>
              <w:t>28</w:t>
            </w:r>
          </w:p>
        </w:tc>
        <w:tc>
          <w:tcPr>
            <w:tcW w:w="1128" w:type="dxa"/>
            <w:gridSpan w:val="3"/>
            <w:shd w:val="clear" w:color="auto" w:fill="auto"/>
          </w:tcPr>
          <w:p w:rsidR="00355BFB" w:rsidRPr="00D429DC" w:rsidRDefault="00355BFB" w:rsidP="007351FD">
            <w:pPr>
              <w:rPr>
                <w:rFonts w:ascii="Times New Roman" w:hAnsi="Times New Roman"/>
                <w:sz w:val="20"/>
                <w:szCs w:val="20"/>
              </w:rPr>
            </w:pPr>
          </w:p>
        </w:tc>
        <w:tc>
          <w:tcPr>
            <w:tcW w:w="3502" w:type="dxa"/>
            <w:shd w:val="clear" w:color="auto" w:fill="auto"/>
          </w:tcPr>
          <w:p w:rsidR="00355BFB" w:rsidRPr="00527DAB" w:rsidRDefault="00355BFB" w:rsidP="007351FD">
            <w:pPr>
              <w:rPr>
                <w:rFonts w:ascii="Times New Roman" w:hAnsi="Times New Roman"/>
              </w:rPr>
            </w:pPr>
            <w:r w:rsidRPr="00527DAB">
              <w:rPr>
                <w:rFonts w:ascii="Times New Roman" w:hAnsi="Times New Roman"/>
              </w:rPr>
              <w:t>Русская музыка XX столетия.</w:t>
            </w:r>
          </w:p>
        </w:tc>
        <w:tc>
          <w:tcPr>
            <w:tcW w:w="851" w:type="dxa"/>
            <w:shd w:val="clear" w:color="auto" w:fill="auto"/>
          </w:tcPr>
          <w:p w:rsidR="00355BFB" w:rsidRPr="00D429DC" w:rsidRDefault="00355BFB" w:rsidP="007351FD">
            <w:pPr>
              <w:contextualSpacing/>
              <w:jc w:val="center"/>
              <w:rPr>
                <w:rFonts w:ascii="Times New Roman" w:hAnsi="Times New Roman"/>
                <w:sz w:val="20"/>
                <w:szCs w:val="20"/>
              </w:rPr>
            </w:pPr>
          </w:p>
        </w:tc>
        <w:tc>
          <w:tcPr>
            <w:tcW w:w="3259" w:type="dxa"/>
            <w:shd w:val="clear" w:color="auto" w:fill="auto"/>
          </w:tcPr>
          <w:p w:rsidR="00355BFB" w:rsidRPr="00871BEA" w:rsidRDefault="00355BFB" w:rsidP="007351FD">
            <w:pPr>
              <w:rPr>
                <w:rFonts w:ascii="Times New Roman" w:hAnsi="Times New Roman" w:cs="Times New Roman"/>
                <w:sz w:val="20"/>
                <w:szCs w:val="20"/>
              </w:rPr>
            </w:pPr>
            <w:r w:rsidRPr="00871BEA">
              <w:rPr>
                <w:rFonts w:ascii="Times New Roman" w:hAnsi="Times New Roman" w:cs="Times New Roman"/>
                <w:sz w:val="20"/>
                <w:szCs w:val="20"/>
              </w:rPr>
              <w:t xml:space="preserve">Традиции символизма и романтизм в творчестве А. Н. Скрябина. Многообразие  творческого  наследия С. В. Рахманинова и </w:t>
            </w:r>
            <w:proofErr w:type="spellStart"/>
            <w:r w:rsidRPr="00871BEA">
              <w:rPr>
                <w:rFonts w:ascii="Times New Roman" w:hAnsi="Times New Roman" w:cs="Times New Roman"/>
                <w:sz w:val="20"/>
                <w:szCs w:val="20"/>
              </w:rPr>
              <w:t>И</w:t>
            </w:r>
            <w:proofErr w:type="spellEnd"/>
            <w:r w:rsidRPr="00871BEA">
              <w:rPr>
                <w:rFonts w:ascii="Times New Roman" w:hAnsi="Times New Roman" w:cs="Times New Roman"/>
                <w:sz w:val="20"/>
                <w:szCs w:val="20"/>
              </w:rPr>
              <w:t>. Ф. Стравин</w:t>
            </w:r>
            <w:r w:rsidRPr="00871BEA">
              <w:rPr>
                <w:rFonts w:ascii="Times New Roman" w:hAnsi="Times New Roman" w:cs="Times New Roman"/>
                <w:sz w:val="20"/>
                <w:szCs w:val="20"/>
              </w:rPr>
              <w:softHyphen/>
              <w:t xml:space="preserve">ского. Творчество С. С. Прокофьева, Д. Д. Шостаковича и А. Г. </w:t>
            </w:r>
            <w:proofErr w:type="spellStart"/>
            <w:r w:rsidRPr="00871BEA">
              <w:rPr>
                <w:rFonts w:ascii="Times New Roman" w:hAnsi="Times New Roman" w:cs="Times New Roman"/>
                <w:sz w:val="20"/>
                <w:szCs w:val="20"/>
              </w:rPr>
              <w:t>Шнитке</w:t>
            </w:r>
            <w:proofErr w:type="spellEnd"/>
            <w:r w:rsidRPr="00871BEA">
              <w:rPr>
                <w:rFonts w:ascii="Times New Roman" w:hAnsi="Times New Roman" w:cs="Times New Roman"/>
                <w:sz w:val="20"/>
                <w:szCs w:val="20"/>
              </w:rPr>
              <w:t>.</w:t>
            </w:r>
          </w:p>
        </w:tc>
        <w:tc>
          <w:tcPr>
            <w:tcW w:w="2411" w:type="dxa"/>
            <w:shd w:val="clear" w:color="auto" w:fill="auto"/>
          </w:tcPr>
          <w:p w:rsidR="00FA583B" w:rsidRDefault="00FA583B" w:rsidP="00FA583B">
            <w:pPr>
              <w:rPr>
                <w:rFonts w:ascii="Times New Roman" w:hAnsi="Times New Roman" w:cs="Times New Roman"/>
                <w:sz w:val="20"/>
                <w:szCs w:val="20"/>
              </w:rPr>
            </w:pPr>
            <w:r w:rsidRPr="00B16DE0">
              <w:rPr>
                <w:rFonts w:ascii="Times New Roman" w:hAnsi="Times New Roman" w:cs="Times New Roman"/>
                <w:sz w:val="20"/>
                <w:szCs w:val="20"/>
              </w:rPr>
              <w:t>Уметь выполнять учебные и творческие задания (эссе, доклады, рефераты, отзывы, сочинения, рецензии)</w:t>
            </w:r>
            <w:r>
              <w:rPr>
                <w:rFonts w:ascii="Times New Roman" w:hAnsi="Times New Roman" w:cs="Times New Roman"/>
                <w:sz w:val="20"/>
                <w:szCs w:val="20"/>
              </w:rPr>
              <w:t>.</w:t>
            </w:r>
          </w:p>
          <w:p w:rsidR="00355BFB" w:rsidRPr="00D80860" w:rsidRDefault="00FA583B" w:rsidP="007351FD">
            <w:pPr>
              <w:rPr>
                <w:rFonts w:ascii="Times New Roman" w:hAnsi="Times New Roman" w:cs="Times New Roman"/>
                <w:sz w:val="20"/>
                <w:szCs w:val="20"/>
              </w:rPr>
            </w:pPr>
            <w:r>
              <w:rPr>
                <w:rFonts w:ascii="Times New Roman" w:hAnsi="Times New Roman" w:cs="Times New Roman"/>
                <w:sz w:val="20"/>
                <w:szCs w:val="20"/>
              </w:rPr>
              <w:t xml:space="preserve"> Правильно готовить творческие выступления.</w:t>
            </w:r>
          </w:p>
        </w:tc>
        <w:tc>
          <w:tcPr>
            <w:tcW w:w="1841" w:type="dxa"/>
            <w:shd w:val="clear" w:color="auto" w:fill="auto"/>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Pr="00D429DC" w:rsidRDefault="00F20789" w:rsidP="00F20789">
            <w:pPr>
              <w:rPr>
                <w:rFonts w:ascii="Times New Roman" w:hAnsi="Times New Roman"/>
                <w:sz w:val="20"/>
                <w:szCs w:val="20"/>
              </w:rPr>
            </w:pPr>
            <w:r>
              <w:rPr>
                <w:rFonts w:ascii="Times New Roman" w:hAnsi="Times New Roman"/>
                <w:sz w:val="20"/>
                <w:szCs w:val="20"/>
              </w:rPr>
              <w:t>Сообщение  Прослушивание музыки</w:t>
            </w:r>
          </w:p>
        </w:tc>
        <w:tc>
          <w:tcPr>
            <w:tcW w:w="1748" w:type="dxa"/>
            <w:shd w:val="clear" w:color="auto" w:fill="auto"/>
          </w:tcPr>
          <w:p w:rsidR="00355BFB" w:rsidRDefault="00B6739A" w:rsidP="007351FD">
            <w:pPr>
              <w:rPr>
                <w:rFonts w:ascii="Times New Roman" w:hAnsi="Times New Roman"/>
                <w:sz w:val="20"/>
                <w:szCs w:val="20"/>
              </w:rPr>
            </w:pPr>
            <w:r>
              <w:rPr>
                <w:rFonts w:ascii="Times New Roman" w:hAnsi="Times New Roman"/>
                <w:sz w:val="20"/>
                <w:szCs w:val="20"/>
              </w:rPr>
              <w:t>Глава 28</w:t>
            </w:r>
          </w:p>
          <w:p w:rsidR="00B6739A" w:rsidRPr="00B6739A" w:rsidRDefault="00B6739A" w:rsidP="007351FD">
            <w:pPr>
              <w:rPr>
                <w:rFonts w:ascii="Times New Roman" w:hAnsi="Times New Roman"/>
                <w:sz w:val="20"/>
                <w:szCs w:val="20"/>
              </w:rPr>
            </w:pPr>
            <w:r>
              <w:rPr>
                <w:rFonts w:ascii="Times New Roman" w:hAnsi="Times New Roman"/>
                <w:sz w:val="20"/>
                <w:szCs w:val="20"/>
              </w:rPr>
              <w:t>343-353</w:t>
            </w:r>
          </w:p>
        </w:tc>
      </w:tr>
      <w:tr w:rsidR="00355BFB" w:rsidRPr="00D429DC" w:rsidTr="00F20789">
        <w:trPr>
          <w:trHeight w:val="1566"/>
        </w:trPr>
        <w:tc>
          <w:tcPr>
            <w:tcW w:w="655" w:type="dxa"/>
            <w:shd w:val="clear" w:color="auto" w:fill="auto"/>
          </w:tcPr>
          <w:p w:rsidR="00355BFB" w:rsidRPr="00527DAB" w:rsidRDefault="00355BFB" w:rsidP="007351FD">
            <w:pPr>
              <w:jc w:val="center"/>
              <w:rPr>
                <w:rFonts w:ascii="Times New Roman" w:hAnsi="Times New Roman"/>
              </w:rPr>
            </w:pPr>
            <w:r>
              <w:rPr>
                <w:rFonts w:ascii="Times New Roman" w:hAnsi="Times New Roman"/>
              </w:rPr>
              <w:lastRenderedPageBreak/>
              <w:t>29</w:t>
            </w:r>
          </w:p>
        </w:tc>
        <w:tc>
          <w:tcPr>
            <w:tcW w:w="1128" w:type="dxa"/>
            <w:gridSpan w:val="3"/>
            <w:shd w:val="clear" w:color="auto" w:fill="auto"/>
          </w:tcPr>
          <w:p w:rsidR="00355BFB" w:rsidRPr="00D429DC" w:rsidRDefault="00355BFB" w:rsidP="007351FD">
            <w:pPr>
              <w:rPr>
                <w:rFonts w:ascii="Times New Roman" w:hAnsi="Times New Roman"/>
                <w:sz w:val="20"/>
                <w:szCs w:val="20"/>
              </w:rPr>
            </w:pPr>
          </w:p>
        </w:tc>
        <w:tc>
          <w:tcPr>
            <w:tcW w:w="3502" w:type="dxa"/>
            <w:shd w:val="clear" w:color="auto" w:fill="auto"/>
          </w:tcPr>
          <w:p w:rsidR="00355BFB" w:rsidRPr="00527DAB" w:rsidRDefault="00355BFB" w:rsidP="007351FD">
            <w:pPr>
              <w:rPr>
                <w:rFonts w:ascii="Times New Roman" w:hAnsi="Times New Roman"/>
              </w:rPr>
            </w:pPr>
            <w:r w:rsidRPr="00527DAB">
              <w:rPr>
                <w:rFonts w:ascii="Times New Roman" w:hAnsi="Times New Roman"/>
              </w:rPr>
              <w:t>Зарубежный театр XX столетия.</w:t>
            </w:r>
          </w:p>
        </w:tc>
        <w:tc>
          <w:tcPr>
            <w:tcW w:w="851" w:type="dxa"/>
            <w:shd w:val="clear" w:color="auto" w:fill="auto"/>
          </w:tcPr>
          <w:p w:rsidR="00355BFB" w:rsidRPr="00D429DC" w:rsidRDefault="00355BFB" w:rsidP="007351FD">
            <w:pPr>
              <w:contextualSpacing/>
              <w:jc w:val="center"/>
              <w:rPr>
                <w:rFonts w:ascii="Times New Roman" w:hAnsi="Times New Roman"/>
                <w:sz w:val="20"/>
                <w:szCs w:val="20"/>
              </w:rPr>
            </w:pPr>
          </w:p>
        </w:tc>
        <w:tc>
          <w:tcPr>
            <w:tcW w:w="3259" w:type="dxa"/>
            <w:shd w:val="clear" w:color="auto" w:fill="auto"/>
          </w:tcPr>
          <w:p w:rsidR="00355BFB" w:rsidRPr="00871BEA" w:rsidRDefault="00355BFB" w:rsidP="007351FD">
            <w:pPr>
              <w:rPr>
                <w:rFonts w:ascii="Times New Roman" w:hAnsi="Times New Roman" w:cs="Times New Roman"/>
                <w:sz w:val="20"/>
                <w:szCs w:val="20"/>
              </w:rPr>
            </w:pPr>
            <w:r w:rsidRPr="00871BEA">
              <w:rPr>
                <w:rFonts w:ascii="Times New Roman" w:hAnsi="Times New Roman" w:cs="Times New Roman"/>
                <w:sz w:val="20"/>
                <w:szCs w:val="20"/>
              </w:rPr>
              <w:t>Основные пути развития зарубежно</w:t>
            </w:r>
            <w:r w:rsidRPr="00871BEA">
              <w:rPr>
                <w:rFonts w:ascii="Times New Roman" w:hAnsi="Times New Roman" w:cs="Times New Roman"/>
                <w:sz w:val="20"/>
                <w:szCs w:val="20"/>
              </w:rPr>
              <w:softHyphen/>
              <w:t>го театра. Интеллектуальный театр Б. Шоу. Экспрессионизм и сюрре</w:t>
            </w:r>
            <w:r w:rsidRPr="00871BEA">
              <w:rPr>
                <w:rFonts w:ascii="Times New Roman" w:hAnsi="Times New Roman" w:cs="Times New Roman"/>
                <w:sz w:val="20"/>
                <w:szCs w:val="20"/>
              </w:rPr>
              <w:softHyphen/>
              <w:t>ализм на театральной сцене. Театр абсурда. Эпический театр Б. Брехта. Творческие эксперименты П. Брука. Зарубежный театр последних лет.</w:t>
            </w:r>
          </w:p>
        </w:tc>
        <w:tc>
          <w:tcPr>
            <w:tcW w:w="2411" w:type="dxa"/>
            <w:shd w:val="clear" w:color="auto" w:fill="auto"/>
          </w:tcPr>
          <w:p w:rsidR="00355BFB" w:rsidRPr="00D80860" w:rsidRDefault="00FA583B" w:rsidP="007351FD">
            <w:pPr>
              <w:rPr>
                <w:rFonts w:ascii="Times New Roman" w:hAnsi="Times New Roman" w:cs="Times New Roman"/>
                <w:sz w:val="20"/>
                <w:szCs w:val="20"/>
              </w:rPr>
            </w:pPr>
            <w:r w:rsidRPr="00D80860">
              <w:rPr>
                <w:rFonts w:ascii="Times New Roman" w:hAnsi="Times New Roman" w:cs="Times New Roman"/>
                <w:sz w:val="20"/>
                <w:szCs w:val="20"/>
              </w:rPr>
              <w:t>Осуществлять поиск, отбор и обработку информации в области искусства в различных источниках и литературе.</w:t>
            </w:r>
          </w:p>
        </w:tc>
        <w:tc>
          <w:tcPr>
            <w:tcW w:w="1841" w:type="dxa"/>
            <w:shd w:val="clear" w:color="auto" w:fill="auto"/>
          </w:tcPr>
          <w:p w:rsidR="00355BFB" w:rsidRPr="00D429DC" w:rsidRDefault="00F20789" w:rsidP="007351FD">
            <w:pPr>
              <w:rPr>
                <w:rFonts w:ascii="Times New Roman" w:hAnsi="Times New Roman"/>
                <w:sz w:val="20"/>
                <w:szCs w:val="20"/>
              </w:rPr>
            </w:pPr>
            <w:r>
              <w:rPr>
                <w:rFonts w:ascii="Times New Roman" w:hAnsi="Times New Roman"/>
                <w:sz w:val="20"/>
                <w:szCs w:val="20"/>
              </w:rPr>
              <w:t>Фронтальный опрос</w:t>
            </w:r>
          </w:p>
        </w:tc>
        <w:tc>
          <w:tcPr>
            <w:tcW w:w="1748" w:type="dxa"/>
            <w:shd w:val="clear" w:color="auto" w:fill="auto"/>
          </w:tcPr>
          <w:p w:rsidR="00355BFB" w:rsidRDefault="00B6739A" w:rsidP="007351FD">
            <w:pPr>
              <w:rPr>
                <w:rFonts w:ascii="Times New Roman" w:hAnsi="Times New Roman"/>
                <w:sz w:val="20"/>
                <w:szCs w:val="20"/>
              </w:rPr>
            </w:pPr>
            <w:r>
              <w:rPr>
                <w:rFonts w:ascii="Times New Roman" w:hAnsi="Times New Roman"/>
                <w:sz w:val="20"/>
                <w:szCs w:val="20"/>
              </w:rPr>
              <w:t>Глава 26</w:t>
            </w:r>
          </w:p>
          <w:p w:rsidR="00B6739A" w:rsidRPr="00D429DC" w:rsidRDefault="00B6739A" w:rsidP="007351FD">
            <w:pPr>
              <w:rPr>
                <w:rFonts w:ascii="Times New Roman" w:hAnsi="Times New Roman"/>
                <w:sz w:val="20"/>
                <w:szCs w:val="20"/>
              </w:rPr>
            </w:pPr>
            <w:r>
              <w:rPr>
                <w:rFonts w:ascii="Times New Roman" w:hAnsi="Times New Roman"/>
                <w:sz w:val="20"/>
                <w:szCs w:val="20"/>
              </w:rPr>
              <w:t>С. 327-331</w:t>
            </w:r>
          </w:p>
        </w:tc>
      </w:tr>
      <w:tr w:rsidR="00355BFB" w:rsidRPr="00D429DC" w:rsidTr="00F20789">
        <w:trPr>
          <w:trHeight w:val="1829"/>
        </w:trPr>
        <w:tc>
          <w:tcPr>
            <w:tcW w:w="655" w:type="dxa"/>
            <w:shd w:val="clear" w:color="auto" w:fill="auto"/>
          </w:tcPr>
          <w:p w:rsidR="00355BFB" w:rsidRPr="00527DAB" w:rsidRDefault="00355BFB" w:rsidP="007351FD">
            <w:pPr>
              <w:jc w:val="center"/>
              <w:rPr>
                <w:rFonts w:ascii="Times New Roman" w:hAnsi="Times New Roman"/>
              </w:rPr>
            </w:pPr>
            <w:r>
              <w:rPr>
                <w:rFonts w:ascii="Times New Roman" w:hAnsi="Times New Roman"/>
              </w:rPr>
              <w:t>30</w:t>
            </w:r>
          </w:p>
        </w:tc>
        <w:tc>
          <w:tcPr>
            <w:tcW w:w="1128" w:type="dxa"/>
            <w:gridSpan w:val="3"/>
            <w:shd w:val="clear" w:color="auto" w:fill="auto"/>
          </w:tcPr>
          <w:p w:rsidR="00355BFB" w:rsidRPr="00D429DC" w:rsidRDefault="00355BFB" w:rsidP="007351FD">
            <w:pPr>
              <w:rPr>
                <w:rFonts w:ascii="Times New Roman" w:hAnsi="Times New Roman"/>
                <w:sz w:val="20"/>
                <w:szCs w:val="20"/>
              </w:rPr>
            </w:pPr>
          </w:p>
        </w:tc>
        <w:tc>
          <w:tcPr>
            <w:tcW w:w="3502" w:type="dxa"/>
            <w:shd w:val="clear" w:color="auto" w:fill="auto"/>
          </w:tcPr>
          <w:p w:rsidR="00355BFB" w:rsidRPr="00527DAB" w:rsidRDefault="00355BFB" w:rsidP="007351FD">
            <w:pPr>
              <w:rPr>
                <w:rFonts w:ascii="Times New Roman" w:hAnsi="Times New Roman"/>
              </w:rPr>
            </w:pPr>
            <w:r w:rsidRPr="00527DAB">
              <w:rPr>
                <w:rFonts w:ascii="Times New Roman" w:hAnsi="Times New Roman"/>
              </w:rPr>
              <w:t>Русский театр XX века.</w:t>
            </w:r>
          </w:p>
        </w:tc>
        <w:tc>
          <w:tcPr>
            <w:tcW w:w="851" w:type="dxa"/>
            <w:shd w:val="clear" w:color="auto" w:fill="auto"/>
          </w:tcPr>
          <w:p w:rsidR="00355BFB" w:rsidRPr="00D429DC" w:rsidRDefault="00355BFB" w:rsidP="007351FD">
            <w:pPr>
              <w:contextualSpacing/>
              <w:jc w:val="center"/>
              <w:rPr>
                <w:rFonts w:ascii="Times New Roman" w:hAnsi="Times New Roman"/>
                <w:sz w:val="20"/>
                <w:szCs w:val="20"/>
              </w:rPr>
            </w:pPr>
          </w:p>
        </w:tc>
        <w:tc>
          <w:tcPr>
            <w:tcW w:w="3259" w:type="dxa"/>
            <w:shd w:val="clear" w:color="auto" w:fill="auto"/>
          </w:tcPr>
          <w:p w:rsidR="00355BFB" w:rsidRPr="00871BEA" w:rsidRDefault="00355BFB" w:rsidP="007351FD">
            <w:pPr>
              <w:rPr>
                <w:rFonts w:ascii="Times New Roman" w:hAnsi="Times New Roman" w:cs="Times New Roman"/>
                <w:sz w:val="20"/>
                <w:szCs w:val="20"/>
              </w:rPr>
            </w:pPr>
            <w:r w:rsidRPr="00871BEA">
              <w:rPr>
                <w:rFonts w:ascii="Times New Roman" w:hAnsi="Times New Roman" w:cs="Times New Roman"/>
                <w:sz w:val="20"/>
                <w:szCs w:val="20"/>
              </w:rPr>
              <w:t>К. С. Станиславский и В. И. Неми</w:t>
            </w:r>
            <w:r w:rsidRPr="00871BEA">
              <w:rPr>
                <w:rFonts w:ascii="Times New Roman" w:hAnsi="Times New Roman" w:cs="Times New Roman"/>
                <w:sz w:val="20"/>
                <w:szCs w:val="20"/>
              </w:rPr>
              <w:softHyphen/>
              <w:t>рович-Данченко как основополож</w:t>
            </w:r>
            <w:r w:rsidRPr="00871BEA">
              <w:rPr>
                <w:rFonts w:ascii="Times New Roman" w:hAnsi="Times New Roman" w:cs="Times New Roman"/>
                <w:sz w:val="20"/>
                <w:szCs w:val="20"/>
              </w:rPr>
              <w:softHyphen/>
              <w:t>ники русского театрального искусст</w:t>
            </w:r>
            <w:r w:rsidRPr="00871BEA">
              <w:rPr>
                <w:rFonts w:ascii="Times New Roman" w:hAnsi="Times New Roman" w:cs="Times New Roman"/>
                <w:sz w:val="20"/>
                <w:szCs w:val="20"/>
              </w:rPr>
              <w:softHyphen/>
              <w:t>ва. Понятие о «системе Станислав</w:t>
            </w:r>
            <w:r w:rsidRPr="00871BEA">
              <w:rPr>
                <w:rFonts w:ascii="Times New Roman" w:hAnsi="Times New Roman" w:cs="Times New Roman"/>
                <w:sz w:val="20"/>
                <w:szCs w:val="20"/>
              </w:rPr>
              <w:softHyphen/>
              <w:t>ского». Театральный авангард В.   Э.   Мей</w:t>
            </w:r>
            <w:r w:rsidRPr="00871BEA">
              <w:rPr>
                <w:rFonts w:ascii="Times New Roman" w:hAnsi="Times New Roman" w:cs="Times New Roman"/>
                <w:sz w:val="20"/>
                <w:szCs w:val="20"/>
              </w:rPr>
              <w:softHyphen/>
              <w:t>ерхольда и А. Я. Таирова. Мастера современного отечественно</w:t>
            </w:r>
            <w:r w:rsidRPr="00871BEA">
              <w:rPr>
                <w:rFonts w:ascii="Times New Roman" w:hAnsi="Times New Roman" w:cs="Times New Roman"/>
                <w:sz w:val="20"/>
                <w:szCs w:val="20"/>
              </w:rPr>
              <w:softHyphen/>
              <w:t>го театра</w:t>
            </w:r>
            <w:r>
              <w:rPr>
                <w:rFonts w:ascii="Times New Roman" w:hAnsi="Times New Roman" w:cs="Times New Roman"/>
                <w:sz w:val="20"/>
                <w:szCs w:val="20"/>
              </w:rPr>
              <w:t>.</w:t>
            </w:r>
          </w:p>
        </w:tc>
        <w:tc>
          <w:tcPr>
            <w:tcW w:w="2411" w:type="dxa"/>
            <w:shd w:val="clear" w:color="auto" w:fill="auto"/>
          </w:tcPr>
          <w:p w:rsidR="00355BFB" w:rsidRPr="00D429DC" w:rsidRDefault="00D80860" w:rsidP="007351FD">
            <w:pPr>
              <w:rPr>
                <w:rFonts w:ascii="Times New Roman" w:hAnsi="Times New Roman"/>
                <w:sz w:val="20"/>
                <w:szCs w:val="20"/>
              </w:rPr>
            </w:pPr>
            <w:r>
              <w:rPr>
                <w:rFonts w:ascii="Times New Roman" w:hAnsi="Times New Roman"/>
                <w:sz w:val="20"/>
                <w:szCs w:val="20"/>
              </w:rPr>
              <w:t xml:space="preserve">Давать общую характеристику </w:t>
            </w:r>
            <w:r w:rsidRPr="00871BEA">
              <w:rPr>
                <w:rFonts w:ascii="Times New Roman" w:hAnsi="Times New Roman" w:cs="Times New Roman"/>
                <w:sz w:val="20"/>
                <w:szCs w:val="20"/>
              </w:rPr>
              <w:t>русского театрального искусст</w:t>
            </w:r>
            <w:r w:rsidRPr="00871BEA">
              <w:rPr>
                <w:rFonts w:ascii="Times New Roman" w:hAnsi="Times New Roman" w:cs="Times New Roman"/>
                <w:sz w:val="20"/>
                <w:szCs w:val="20"/>
              </w:rPr>
              <w:softHyphen/>
              <w:t>ва</w:t>
            </w:r>
            <w:r>
              <w:rPr>
                <w:rFonts w:ascii="Times New Roman" w:hAnsi="Times New Roman" w:cs="Times New Roman"/>
                <w:sz w:val="20"/>
                <w:szCs w:val="20"/>
              </w:rPr>
              <w:t>. Знать представителей современного театра.</w:t>
            </w:r>
          </w:p>
        </w:tc>
        <w:tc>
          <w:tcPr>
            <w:tcW w:w="1841" w:type="dxa"/>
            <w:shd w:val="clear" w:color="auto" w:fill="auto"/>
          </w:tcPr>
          <w:p w:rsidR="00355BFB" w:rsidRPr="00D429DC" w:rsidRDefault="00F20789" w:rsidP="007351FD">
            <w:pPr>
              <w:rPr>
                <w:rFonts w:ascii="Times New Roman" w:hAnsi="Times New Roman"/>
                <w:sz w:val="20"/>
                <w:szCs w:val="20"/>
              </w:rPr>
            </w:pPr>
            <w:r>
              <w:rPr>
                <w:rFonts w:ascii="Times New Roman" w:hAnsi="Times New Roman"/>
                <w:sz w:val="20"/>
                <w:szCs w:val="20"/>
              </w:rPr>
              <w:t>Фронтальный опрос</w:t>
            </w:r>
          </w:p>
        </w:tc>
        <w:tc>
          <w:tcPr>
            <w:tcW w:w="1748" w:type="dxa"/>
            <w:shd w:val="clear" w:color="auto" w:fill="auto"/>
          </w:tcPr>
          <w:p w:rsidR="00355BFB" w:rsidRDefault="00B6739A" w:rsidP="007351FD">
            <w:pPr>
              <w:rPr>
                <w:rFonts w:ascii="Times New Roman" w:hAnsi="Times New Roman"/>
                <w:sz w:val="20"/>
                <w:szCs w:val="20"/>
              </w:rPr>
            </w:pPr>
            <w:r>
              <w:rPr>
                <w:rFonts w:ascii="Times New Roman" w:hAnsi="Times New Roman"/>
                <w:sz w:val="20"/>
                <w:szCs w:val="20"/>
              </w:rPr>
              <w:t>Глава 26</w:t>
            </w:r>
          </w:p>
          <w:p w:rsidR="00B6739A" w:rsidRPr="00D429DC" w:rsidRDefault="00B6739A" w:rsidP="007351FD">
            <w:pPr>
              <w:rPr>
                <w:rFonts w:ascii="Times New Roman" w:hAnsi="Times New Roman"/>
                <w:sz w:val="20"/>
                <w:szCs w:val="20"/>
              </w:rPr>
            </w:pPr>
            <w:r>
              <w:rPr>
                <w:rFonts w:ascii="Times New Roman" w:hAnsi="Times New Roman"/>
                <w:sz w:val="20"/>
                <w:szCs w:val="20"/>
              </w:rPr>
              <w:t>С. 322-327</w:t>
            </w:r>
          </w:p>
        </w:tc>
      </w:tr>
      <w:tr w:rsidR="00355BFB" w:rsidRPr="00D429DC" w:rsidTr="00F20789">
        <w:trPr>
          <w:trHeight w:val="1867"/>
        </w:trPr>
        <w:tc>
          <w:tcPr>
            <w:tcW w:w="655" w:type="dxa"/>
            <w:shd w:val="clear" w:color="auto" w:fill="auto"/>
          </w:tcPr>
          <w:p w:rsidR="00355BFB" w:rsidRPr="00527DAB" w:rsidRDefault="00355BFB" w:rsidP="00AA3B47">
            <w:pPr>
              <w:jc w:val="center"/>
              <w:rPr>
                <w:rFonts w:ascii="Times New Roman" w:hAnsi="Times New Roman"/>
              </w:rPr>
            </w:pPr>
            <w:r>
              <w:rPr>
                <w:rFonts w:ascii="Times New Roman" w:hAnsi="Times New Roman"/>
              </w:rPr>
              <w:t>31</w:t>
            </w:r>
          </w:p>
        </w:tc>
        <w:tc>
          <w:tcPr>
            <w:tcW w:w="1128" w:type="dxa"/>
            <w:gridSpan w:val="3"/>
            <w:shd w:val="clear" w:color="auto" w:fill="auto"/>
          </w:tcPr>
          <w:p w:rsidR="00355BFB" w:rsidRPr="00D429DC" w:rsidRDefault="00355BFB" w:rsidP="007351FD">
            <w:pPr>
              <w:rPr>
                <w:rFonts w:ascii="Times New Roman" w:hAnsi="Times New Roman"/>
                <w:sz w:val="20"/>
                <w:szCs w:val="20"/>
              </w:rPr>
            </w:pPr>
          </w:p>
        </w:tc>
        <w:tc>
          <w:tcPr>
            <w:tcW w:w="3502" w:type="dxa"/>
            <w:shd w:val="clear" w:color="auto" w:fill="auto"/>
          </w:tcPr>
          <w:p w:rsidR="00355BFB" w:rsidRPr="00527DAB" w:rsidRDefault="00355BFB" w:rsidP="007351FD">
            <w:pPr>
              <w:rPr>
                <w:rFonts w:ascii="Times New Roman" w:hAnsi="Times New Roman"/>
              </w:rPr>
            </w:pPr>
            <w:r w:rsidRPr="00527DAB">
              <w:rPr>
                <w:rFonts w:ascii="Times New Roman" w:hAnsi="Times New Roman"/>
              </w:rPr>
              <w:t>Становление и расцвет зарубежного кинематографа.</w:t>
            </w:r>
          </w:p>
        </w:tc>
        <w:tc>
          <w:tcPr>
            <w:tcW w:w="851" w:type="dxa"/>
            <w:shd w:val="clear" w:color="auto" w:fill="auto"/>
          </w:tcPr>
          <w:p w:rsidR="00355BFB" w:rsidRPr="00D429DC" w:rsidRDefault="00355BFB" w:rsidP="007351FD">
            <w:pPr>
              <w:contextualSpacing/>
              <w:jc w:val="center"/>
              <w:rPr>
                <w:rFonts w:ascii="Times New Roman" w:hAnsi="Times New Roman"/>
                <w:sz w:val="20"/>
                <w:szCs w:val="20"/>
              </w:rPr>
            </w:pPr>
          </w:p>
        </w:tc>
        <w:tc>
          <w:tcPr>
            <w:tcW w:w="3259" w:type="dxa"/>
            <w:shd w:val="clear" w:color="auto" w:fill="auto"/>
          </w:tcPr>
          <w:p w:rsidR="00355BFB" w:rsidRPr="00871BEA" w:rsidRDefault="00355BFB" w:rsidP="007351FD">
            <w:pPr>
              <w:rPr>
                <w:rFonts w:ascii="Times New Roman" w:hAnsi="Times New Roman" w:cs="Times New Roman"/>
                <w:sz w:val="20"/>
                <w:szCs w:val="20"/>
              </w:rPr>
            </w:pPr>
            <w:r w:rsidRPr="00871BEA">
              <w:rPr>
                <w:rFonts w:ascii="Times New Roman" w:hAnsi="Times New Roman" w:cs="Times New Roman"/>
                <w:sz w:val="20"/>
                <w:szCs w:val="20"/>
              </w:rPr>
              <w:t>Рождение и первые шаги кинемато</w:t>
            </w:r>
            <w:r w:rsidRPr="00871BEA">
              <w:rPr>
                <w:rFonts w:ascii="Times New Roman" w:hAnsi="Times New Roman" w:cs="Times New Roman"/>
                <w:sz w:val="20"/>
                <w:szCs w:val="20"/>
              </w:rPr>
              <w:softHyphen/>
              <w:t xml:space="preserve">графа. </w:t>
            </w:r>
            <w:r>
              <w:rPr>
                <w:rFonts w:ascii="Times New Roman" w:hAnsi="Times New Roman" w:cs="Times New Roman"/>
                <w:sz w:val="20"/>
                <w:szCs w:val="20"/>
              </w:rPr>
              <w:t xml:space="preserve">Выдающиеся достижения американского кино. </w:t>
            </w:r>
            <w:r w:rsidRPr="00871BEA">
              <w:rPr>
                <w:rFonts w:ascii="Times New Roman" w:hAnsi="Times New Roman" w:cs="Times New Roman"/>
                <w:sz w:val="20"/>
                <w:szCs w:val="20"/>
              </w:rPr>
              <w:t>Великий немой. Ч. С. Чап</w:t>
            </w:r>
            <w:r w:rsidRPr="00871BEA">
              <w:rPr>
                <w:rFonts w:ascii="Times New Roman" w:hAnsi="Times New Roman" w:cs="Times New Roman"/>
                <w:sz w:val="20"/>
                <w:szCs w:val="20"/>
              </w:rPr>
              <w:softHyphen/>
              <w:t>лин — выдающийся комик мирового экрана и его лучшие роли. Рождение з</w:t>
            </w:r>
            <w:r w:rsidR="001D2575">
              <w:rPr>
                <w:rFonts w:ascii="Times New Roman" w:hAnsi="Times New Roman" w:cs="Times New Roman"/>
                <w:sz w:val="20"/>
                <w:szCs w:val="20"/>
              </w:rPr>
              <w:t xml:space="preserve">вукового кино. </w:t>
            </w:r>
          </w:p>
        </w:tc>
        <w:tc>
          <w:tcPr>
            <w:tcW w:w="2411" w:type="dxa"/>
            <w:shd w:val="clear" w:color="auto" w:fill="auto"/>
          </w:tcPr>
          <w:p w:rsidR="00355BFB" w:rsidRPr="006624E4" w:rsidRDefault="00D80860" w:rsidP="001D2575">
            <w:pPr>
              <w:rPr>
                <w:rFonts w:ascii="Times New Roman" w:hAnsi="Times New Roman" w:cs="Times New Roman"/>
                <w:sz w:val="20"/>
                <w:szCs w:val="20"/>
              </w:rPr>
            </w:pPr>
            <w:r w:rsidRPr="006624E4">
              <w:rPr>
                <w:rFonts w:ascii="Times New Roman" w:hAnsi="Times New Roman" w:cs="Times New Roman"/>
                <w:sz w:val="20"/>
                <w:szCs w:val="20"/>
              </w:rPr>
              <w:t>Знать о выдающихся достижениях зарубежного кинем</w:t>
            </w:r>
            <w:r w:rsidR="006624E4" w:rsidRPr="006624E4">
              <w:rPr>
                <w:rFonts w:ascii="Times New Roman" w:hAnsi="Times New Roman" w:cs="Times New Roman"/>
                <w:sz w:val="20"/>
                <w:szCs w:val="20"/>
              </w:rPr>
              <w:t>а</w:t>
            </w:r>
            <w:r w:rsidRPr="006624E4">
              <w:rPr>
                <w:rFonts w:ascii="Times New Roman" w:hAnsi="Times New Roman" w:cs="Times New Roman"/>
                <w:sz w:val="20"/>
                <w:szCs w:val="20"/>
              </w:rPr>
              <w:t>тографа.</w:t>
            </w:r>
            <w:r w:rsidR="006624E4" w:rsidRPr="006624E4">
              <w:rPr>
                <w:rFonts w:ascii="Times New Roman" w:hAnsi="Times New Roman" w:cs="Times New Roman"/>
                <w:sz w:val="20"/>
                <w:szCs w:val="20"/>
              </w:rPr>
              <w:t xml:space="preserve"> Осуществлять поиск, отбор и обработку информации в различных источниках и литературе.</w:t>
            </w:r>
          </w:p>
        </w:tc>
        <w:tc>
          <w:tcPr>
            <w:tcW w:w="1841" w:type="dxa"/>
            <w:shd w:val="clear" w:color="auto" w:fill="auto"/>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355BFB" w:rsidRDefault="00F20789" w:rsidP="00F20789">
            <w:pPr>
              <w:rPr>
                <w:rFonts w:ascii="Times New Roman" w:hAnsi="Times New Roman"/>
                <w:sz w:val="20"/>
                <w:szCs w:val="20"/>
              </w:rPr>
            </w:pPr>
            <w:r>
              <w:rPr>
                <w:rFonts w:ascii="Times New Roman" w:hAnsi="Times New Roman"/>
                <w:sz w:val="20"/>
                <w:szCs w:val="20"/>
              </w:rPr>
              <w:t xml:space="preserve">Сообщение  </w:t>
            </w:r>
          </w:p>
          <w:p w:rsidR="00F20789" w:rsidRPr="00D429DC" w:rsidRDefault="00F20789" w:rsidP="00F20789">
            <w:pPr>
              <w:rPr>
                <w:rFonts w:ascii="Times New Roman" w:hAnsi="Times New Roman"/>
                <w:sz w:val="20"/>
                <w:szCs w:val="20"/>
              </w:rPr>
            </w:pPr>
            <w:r>
              <w:rPr>
                <w:rFonts w:ascii="Times New Roman" w:hAnsi="Times New Roman"/>
                <w:sz w:val="20"/>
                <w:szCs w:val="20"/>
              </w:rPr>
              <w:t>По возможности просмотр мини-фрагмента.</w:t>
            </w:r>
          </w:p>
        </w:tc>
        <w:tc>
          <w:tcPr>
            <w:tcW w:w="1748" w:type="dxa"/>
            <w:shd w:val="clear" w:color="auto" w:fill="auto"/>
          </w:tcPr>
          <w:p w:rsidR="00355BFB" w:rsidRDefault="00B6739A" w:rsidP="007351FD">
            <w:pPr>
              <w:rPr>
                <w:rFonts w:ascii="Times New Roman" w:hAnsi="Times New Roman"/>
                <w:sz w:val="20"/>
                <w:szCs w:val="20"/>
              </w:rPr>
            </w:pPr>
            <w:r>
              <w:rPr>
                <w:rFonts w:ascii="Times New Roman" w:hAnsi="Times New Roman"/>
                <w:sz w:val="20"/>
                <w:szCs w:val="20"/>
              </w:rPr>
              <w:t>Глава 27</w:t>
            </w:r>
          </w:p>
          <w:p w:rsidR="00B6739A" w:rsidRPr="00D429DC" w:rsidRDefault="00B6739A" w:rsidP="007351FD">
            <w:pPr>
              <w:rPr>
                <w:rFonts w:ascii="Times New Roman" w:hAnsi="Times New Roman"/>
                <w:sz w:val="20"/>
                <w:szCs w:val="20"/>
              </w:rPr>
            </w:pPr>
            <w:r>
              <w:rPr>
                <w:rFonts w:ascii="Times New Roman" w:hAnsi="Times New Roman"/>
                <w:sz w:val="20"/>
                <w:szCs w:val="20"/>
              </w:rPr>
              <w:t>С. 331-336</w:t>
            </w:r>
          </w:p>
        </w:tc>
      </w:tr>
      <w:tr w:rsidR="00355BFB" w:rsidRPr="00D429DC" w:rsidTr="00F20789">
        <w:trPr>
          <w:trHeight w:val="1302"/>
        </w:trPr>
        <w:tc>
          <w:tcPr>
            <w:tcW w:w="655" w:type="dxa"/>
            <w:shd w:val="clear" w:color="auto" w:fill="auto"/>
          </w:tcPr>
          <w:p w:rsidR="00355BFB" w:rsidRPr="00527DAB" w:rsidRDefault="00355BFB" w:rsidP="007351FD">
            <w:pPr>
              <w:jc w:val="center"/>
              <w:rPr>
                <w:rFonts w:ascii="Times New Roman" w:hAnsi="Times New Roman"/>
              </w:rPr>
            </w:pPr>
            <w:r>
              <w:rPr>
                <w:rFonts w:ascii="Times New Roman" w:hAnsi="Times New Roman"/>
              </w:rPr>
              <w:t>32</w:t>
            </w:r>
          </w:p>
        </w:tc>
        <w:tc>
          <w:tcPr>
            <w:tcW w:w="1128" w:type="dxa"/>
            <w:gridSpan w:val="3"/>
            <w:shd w:val="clear" w:color="auto" w:fill="auto"/>
          </w:tcPr>
          <w:p w:rsidR="00355BFB" w:rsidRPr="00D429DC" w:rsidRDefault="00355BFB" w:rsidP="007351FD">
            <w:pPr>
              <w:rPr>
                <w:rFonts w:ascii="Times New Roman" w:hAnsi="Times New Roman"/>
                <w:sz w:val="20"/>
                <w:szCs w:val="20"/>
              </w:rPr>
            </w:pPr>
          </w:p>
        </w:tc>
        <w:tc>
          <w:tcPr>
            <w:tcW w:w="3502" w:type="dxa"/>
            <w:shd w:val="clear" w:color="auto" w:fill="auto"/>
          </w:tcPr>
          <w:p w:rsidR="00355BFB" w:rsidRPr="00527DAB" w:rsidRDefault="00355BFB" w:rsidP="007351FD">
            <w:pPr>
              <w:rPr>
                <w:rFonts w:ascii="Times New Roman" w:hAnsi="Times New Roman"/>
              </w:rPr>
            </w:pPr>
            <w:r w:rsidRPr="00527DAB">
              <w:rPr>
                <w:rFonts w:ascii="Times New Roman" w:hAnsi="Times New Roman"/>
              </w:rPr>
              <w:t>Шедевры отечественного кино.</w:t>
            </w:r>
          </w:p>
        </w:tc>
        <w:tc>
          <w:tcPr>
            <w:tcW w:w="851" w:type="dxa"/>
            <w:shd w:val="clear" w:color="auto" w:fill="auto"/>
          </w:tcPr>
          <w:p w:rsidR="00355BFB" w:rsidRPr="00D429DC" w:rsidRDefault="00355BFB" w:rsidP="007351FD">
            <w:pPr>
              <w:contextualSpacing/>
              <w:jc w:val="center"/>
              <w:rPr>
                <w:rFonts w:ascii="Times New Roman" w:hAnsi="Times New Roman"/>
                <w:sz w:val="20"/>
                <w:szCs w:val="20"/>
              </w:rPr>
            </w:pPr>
          </w:p>
        </w:tc>
        <w:tc>
          <w:tcPr>
            <w:tcW w:w="3259" w:type="dxa"/>
            <w:shd w:val="clear" w:color="auto" w:fill="auto"/>
          </w:tcPr>
          <w:p w:rsidR="00355BFB" w:rsidRDefault="00355BFB" w:rsidP="00871BEA">
            <w:pPr>
              <w:rPr>
                <w:rFonts w:ascii="Times New Roman" w:hAnsi="Times New Roman" w:cs="Times New Roman"/>
                <w:sz w:val="20"/>
                <w:szCs w:val="20"/>
              </w:rPr>
            </w:pPr>
            <w:r>
              <w:rPr>
                <w:rFonts w:ascii="Times New Roman" w:hAnsi="Times New Roman" w:cs="Times New Roman"/>
                <w:sz w:val="20"/>
                <w:szCs w:val="20"/>
              </w:rPr>
              <w:t>Первые шаги отечественного кино. Феномен советской музыкальной комедии. Фильмы о Великой Отечественной войне. Кинематограф последних лет.</w:t>
            </w:r>
          </w:p>
          <w:p w:rsidR="00355BFB" w:rsidRPr="00871BEA" w:rsidRDefault="00355BFB" w:rsidP="00871BEA">
            <w:pPr>
              <w:rPr>
                <w:rFonts w:ascii="Times New Roman" w:hAnsi="Times New Roman" w:cs="Times New Roman"/>
                <w:sz w:val="20"/>
                <w:szCs w:val="20"/>
              </w:rPr>
            </w:pPr>
          </w:p>
        </w:tc>
        <w:tc>
          <w:tcPr>
            <w:tcW w:w="2411" w:type="dxa"/>
            <w:shd w:val="clear" w:color="auto" w:fill="auto"/>
          </w:tcPr>
          <w:p w:rsidR="00355BFB" w:rsidRPr="00D429DC" w:rsidRDefault="00DE5959" w:rsidP="00DE5959">
            <w:pPr>
              <w:rPr>
                <w:rFonts w:ascii="Times New Roman" w:hAnsi="Times New Roman"/>
                <w:sz w:val="20"/>
                <w:szCs w:val="20"/>
              </w:rPr>
            </w:pPr>
            <w:r w:rsidRPr="006624E4">
              <w:rPr>
                <w:rFonts w:ascii="Times New Roman" w:hAnsi="Times New Roman" w:cs="Times New Roman"/>
                <w:sz w:val="20"/>
                <w:szCs w:val="20"/>
              </w:rPr>
              <w:t xml:space="preserve">Знать о выдающихся достижениях </w:t>
            </w:r>
            <w:r>
              <w:rPr>
                <w:rFonts w:ascii="Times New Roman" w:hAnsi="Times New Roman" w:cs="Times New Roman"/>
                <w:sz w:val="20"/>
                <w:szCs w:val="20"/>
              </w:rPr>
              <w:t>отечественного кино</w:t>
            </w:r>
            <w:r w:rsidRPr="006624E4">
              <w:rPr>
                <w:rFonts w:ascii="Times New Roman" w:hAnsi="Times New Roman" w:cs="Times New Roman"/>
                <w:sz w:val="20"/>
                <w:szCs w:val="20"/>
              </w:rPr>
              <w:t>. Осуществлять поиск, отбор и обработку информации в различных источниках и литературе.</w:t>
            </w:r>
          </w:p>
        </w:tc>
        <w:tc>
          <w:tcPr>
            <w:tcW w:w="1841" w:type="dxa"/>
            <w:shd w:val="clear" w:color="auto" w:fill="auto"/>
          </w:tcPr>
          <w:p w:rsidR="00F20789" w:rsidRDefault="00F20789" w:rsidP="00F20789">
            <w:pPr>
              <w:rPr>
                <w:rFonts w:ascii="Times New Roman" w:hAnsi="Times New Roman"/>
                <w:sz w:val="20"/>
                <w:szCs w:val="20"/>
              </w:rPr>
            </w:pPr>
            <w:r>
              <w:rPr>
                <w:rFonts w:ascii="Times New Roman" w:hAnsi="Times New Roman"/>
                <w:sz w:val="20"/>
                <w:szCs w:val="20"/>
              </w:rPr>
              <w:t>Индивидуальный опрос</w:t>
            </w:r>
          </w:p>
          <w:p w:rsidR="00F20789" w:rsidRDefault="00F20789" w:rsidP="00F20789">
            <w:pPr>
              <w:rPr>
                <w:rFonts w:ascii="Times New Roman" w:hAnsi="Times New Roman"/>
                <w:sz w:val="20"/>
                <w:szCs w:val="20"/>
              </w:rPr>
            </w:pPr>
            <w:r>
              <w:rPr>
                <w:rFonts w:ascii="Times New Roman" w:hAnsi="Times New Roman"/>
                <w:sz w:val="20"/>
                <w:szCs w:val="20"/>
              </w:rPr>
              <w:t xml:space="preserve">Сообщение  </w:t>
            </w:r>
          </w:p>
          <w:p w:rsidR="00355BFB" w:rsidRPr="00D429DC" w:rsidRDefault="00F20789" w:rsidP="00F20789">
            <w:pPr>
              <w:rPr>
                <w:rFonts w:ascii="Times New Roman" w:hAnsi="Times New Roman"/>
                <w:sz w:val="20"/>
                <w:szCs w:val="20"/>
              </w:rPr>
            </w:pPr>
            <w:r>
              <w:rPr>
                <w:rFonts w:ascii="Times New Roman" w:hAnsi="Times New Roman"/>
                <w:sz w:val="20"/>
                <w:szCs w:val="20"/>
              </w:rPr>
              <w:t>По возможности просмотр мини-фрагмента.</w:t>
            </w:r>
          </w:p>
        </w:tc>
        <w:tc>
          <w:tcPr>
            <w:tcW w:w="1748" w:type="dxa"/>
            <w:shd w:val="clear" w:color="auto" w:fill="auto"/>
          </w:tcPr>
          <w:p w:rsidR="00B6739A" w:rsidRDefault="00B6739A" w:rsidP="00B6739A">
            <w:pPr>
              <w:rPr>
                <w:rFonts w:ascii="Times New Roman" w:hAnsi="Times New Roman"/>
                <w:sz w:val="20"/>
                <w:szCs w:val="20"/>
              </w:rPr>
            </w:pPr>
            <w:r>
              <w:rPr>
                <w:rFonts w:ascii="Times New Roman" w:hAnsi="Times New Roman"/>
                <w:sz w:val="20"/>
                <w:szCs w:val="20"/>
              </w:rPr>
              <w:t>Глава 27</w:t>
            </w:r>
          </w:p>
          <w:p w:rsidR="00355BFB" w:rsidRPr="00D429DC" w:rsidRDefault="00B6739A" w:rsidP="00B6739A">
            <w:pPr>
              <w:rPr>
                <w:rFonts w:ascii="Times New Roman" w:hAnsi="Times New Roman"/>
                <w:sz w:val="20"/>
                <w:szCs w:val="20"/>
              </w:rPr>
            </w:pPr>
            <w:r>
              <w:rPr>
                <w:rFonts w:ascii="Times New Roman" w:hAnsi="Times New Roman"/>
                <w:sz w:val="20"/>
                <w:szCs w:val="20"/>
              </w:rPr>
              <w:t>С. 336-343</w:t>
            </w:r>
          </w:p>
        </w:tc>
      </w:tr>
      <w:tr w:rsidR="00355BFB" w:rsidRPr="00D429DC" w:rsidTr="00F20789">
        <w:trPr>
          <w:trHeight w:val="1302"/>
        </w:trPr>
        <w:tc>
          <w:tcPr>
            <w:tcW w:w="655" w:type="dxa"/>
            <w:shd w:val="clear" w:color="auto" w:fill="auto"/>
          </w:tcPr>
          <w:p w:rsidR="00355BFB" w:rsidRDefault="00355BFB" w:rsidP="007351FD">
            <w:pPr>
              <w:jc w:val="center"/>
              <w:rPr>
                <w:rFonts w:ascii="Times New Roman" w:hAnsi="Times New Roman"/>
              </w:rPr>
            </w:pPr>
            <w:r>
              <w:rPr>
                <w:rFonts w:ascii="Times New Roman" w:hAnsi="Times New Roman"/>
              </w:rPr>
              <w:t>33</w:t>
            </w:r>
          </w:p>
        </w:tc>
        <w:tc>
          <w:tcPr>
            <w:tcW w:w="1128" w:type="dxa"/>
            <w:gridSpan w:val="3"/>
            <w:shd w:val="clear" w:color="auto" w:fill="auto"/>
          </w:tcPr>
          <w:p w:rsidR="00355BFB" w:rsidRPr="00D429DC" w:rsidRDefault="00355BFB" w:rsidP="007351FD">
            <w:pPr>
              <w:rPr>
                <w:rFonts w:ascii="Times New Roman" w:hAnsi="Times New Roman"/>
                <w:sz w:val="20"/>
                <w:szCs w:val="20"/>
              </w:rPr>
            </w:pPr>
          </w:p>
        </w:tc>
        <w:tc>
          <w:tcPr>
            <w:tcW w:w="3502" w:type="dxa"/>
            <w:shd w:val="clear" w:color="auto" w:fill="auto"/>
          </w:tcPr>
          <w:p w:rsidR="00355BFB" w:rsidRDefault="00355BFB" w:rsidP="007351FD">
            <w:pPr>
              <w:rPr>
                <w:rFonts w:ascii="Times New Roman" w:hAnsi="Times New Roman"/>
              </w:rPr>
            </w:pPr>
            <w:r>
              <w:rPr>
                <w:rFonts w:ascii="Times New Roman" w:hAnsi="Times New Roman"/>
              </w:rPr>
              <w:t>Обобщающее повторение.</w:t>
            </w:r>
          </w:p>
          <w:p w:rsidR="00355BFB" w:rsidRPr="00527DAB" w:rsidRDefault="00355BFB" w:rsidP="007351FD">
            <w:pPr>
              <w:rPr>
                <w:rFonts w:ascii="Times New Roman" w:hAnsi="Times New Roman"/>
              </w:rPr>
            </w:pPr>
            <w:r>
              <w:rPr>
                <w:rFonts w:ascii="Times New Roman" w:hAnsi="Times New Roman"/>
              </w:rPr>
              <w:t>Сочинение-размышление: «Что есть красота?»</w:t>
            </w:r>
          </w:p>
        </w:tc>
        <w:tc>
          <w:tcPr>
            <w:tcW w:w="851" w:type="dxa"/>
            <w:shd w:val="clear" w:color="auto" w:fill="auto"/>
          </w:tcPr>
          <w:p w:rsidR="00355BFB" w:rsidRPr="00D429DC" w:rsidRDefault="00355BFB" w:rsidP="007351FD">
            <w:pPr>
              <w:contextualSpacing/>
              <w:jc w:val="center"/>
              <w:rPr>
                <w:rFonts w:ascii="Times New Roman" w:hAnsi="Times New Roman"/>
                <w:sz w:val="20"/>
                <w:szCs w:val="20"/>
              </w:rPr>
            </w:pPr>
          </w:p>
        </w:tc>
        <w:tc>
          <w:tcPr>
            <w:tcW w:w="3259" w:type="dxa"/>
            <w:shd w:val="clear" w:color="auto" w:fill="auto"/>
          </w:tcPr>
          <w:p w:rsidR="00355BFB" w:rsidRDefault="00782F64" w:rsidP="00871BEA">
            <w:pPr>
              <w:rPr>
                <w:rFonts w:ascii="Times New Roman" w:hAnsi="Times New Roman"/>
              </w:rPr>
            </w:pPr>
            <w:r>
              <w:rPr>
                <w:rFonts w:ascii="Times New Roman" w:hAnsi="Times New Roman"/>
              </w:rPr>
              <w:t>Сочинение-размышление: «Что есть красота?».</w:t>
            </w:r>
          </w:p>
          <w:p w:rsidR="00782F64" w:rsidRDefault="00782F64" w:rsidP="00871BEA">
            <w:pPr>
              <w:rPr>
                <w:rFonts w:ascii="Times New Roman" w:hAnsi="Times New Roman" w:cs="Times New Roman"/>
                <w:sz w:val="20"/>
                <w:szCs w:val="20"/>
              </w:rPr>
            </w:pPr>
            <w:r>
              <w:rPr>
                <w:rFonts w:ascii="Times New Roman" w:hAnsi="Times New Roman"/>
              </w:rPr>
              <w:t>Собственное видение сути вопроса. Общий анализ.</w:t>
            </w:r>
          </w:p>
        </w:tc>
        <w:tc>
          <w:tcPr>
            <w:tcW w:w="2411" w:type="dxa"/>
            <w:shd w:val="clear" w:color="auto" w:fill="auto"/>
          </w:tcPr>
          <w:p w:rsidR="00355BFB" w:rsidRPr="00D429DC" w:rsidRDefault="00A72D5E" w:rsidP="007351FD">
            <w:pPr>
              <w:rPr>
                <w:rFonts w:ascii="Times New Roman" w:hAnsi="Times New Roman"/>
                <w:sz w:val="20"/>
                <w:szCs w:val="20"/>
              </w:rPr>
            </w:pPr>
            <w:r w:rsidRPr="00B16DE0">
              <w:rPr>
                <w:rFonts w:ascii="Times New Roman" w:hAnsi="Times New Roman" w:cs="Times New Roman"/>
                <w:sz w:val="20"/>
                <w:szCs w:val="20"/>
              </w:rPr>
              <w:t>Уметь аргументировать собственную точку зрения в дискуссии по проблемам мировой художественной культуры.</w:t>
            </w:r>
          </w:p>
        </w:tc>
        <w:tc>
          <w:tcPr>
            <w:tcW w:w="1841" w:type="dxa"/>
            <w:shd w:val="clear" w:color="auto" w:fill="auto"/>
          </w:tcPr>
          <w:p w:rsidR="00355BFB" w:rsidRDefault="004C74A6" w:rsidP="007351FD">
            <w:pPr>
              <w:rPr>
                <w:rFonts w:ascii="Times New Roman" w:hAnsi="Times New Roman"/>
                <w:sz w:val="20"/>
                <w:szCs w:val="20"/>
              </w:rPr>
            </w:pPr>
            <w:r>
              <w:rPr>
                <w:rFonts w:ascii="Times New Roman" w:hAnsi="Times New Roman"/>
                <w:sz w:val="20"/>
                <w:szCs w:val="20"/>
              </w:rPr>
              <w:t>Защита проекта</w:t>
            </w:r>
          </w:p>
          <w:p w:rsidR="004C74A6" w:rsidRDefault="004C74A6" w:rsidP="007351FD">
            <w:pPr>
              <w:rPr>
                <w:rFonts w:ascii="Times New Roman" w:hAnsi="Times New Roman"/>
                <w:sz w:val="20"/>
                <w:szCs w:val="20"/>
              </w:rPr>
            </w:pPr>
            <w:r>
              <w:rPr>
                <w:rFonts w:ascii="Times New Roman" w:hAnsi="Times New Roman"/>
                <w:sz w:val="20"/>
                <w:szCs w:val="20"/>
              </w:rPr>
              <w:t>Дискуссия</w:t>
            </w:r>
          </w:p>
          <w:p w:rsidR="004C74A6" w:rsidRPr="00D429DC" w:rsidRDefault="004C74A6" w:rsidP="007351FD">
            <w:pPr>
              <w:rPr>
                <w:rFonts w:ascii="Times New Roman" w:hAnsi="Times New Roman"/>
                <w:sz w:val="20"/>
                <w:szCs w:val="20"/>
              </w:rPr>
            </w:pPr>
          </w:p>
        </w:tc>
        <w:tc>
          <w:tcPr>
            <w:tcW w:w="1748" w:type="dxa"/>
            <w:shd w:val="clear" w:color="auto" w:fill="auto"/>
          </w:tcPr>
          <w:p w:rsidR="00355BFB" w:rsidRPr="00D429DC" w:rsidRDefault="00B6739A" w:rsidP="007351FD">
            <w:pPr>
              <w:rPr>
                <w:rFonts w:ascii="Times New Roman" w:hAnsi="Times New Roman"/>
                <w:sz w:val="20"/>
                <w:szCs w:val="20"/>
              </w:rPr>
            </w:pPr>
            <w:r>
              <w:rPr>
                <w:rFonts w:ascii="Times New Roman" w:hAnsi="Times New Roman"/>
              </w:rPr>
              <w:t>Сочинение-размышление: «Что есть красота?»</w:t>
            </w:r>
          </w:p>
        </w:tc>
      </w:tr>
      <w:tr w:rsidR="00355BFB" w:rsidRPr="00D429DC" w:rsidTr="00F20789">
        <w:trPr>
          <w:trHeight w:val="423"/>
        </w:trPr>
        <w:tc>
          <w:tcPr>
            <w:tcW w:w="655" w:type="dxa"/>
            <w:shd w:val="clear" w:color="auto" w:fill="auto"/>
          </w:tcPr>
          <w:p w:rsidR="00355BFB" w:rsidRDefault="00355BFB" w:rsidP="007351FD">
            <w:pPr>
              <w:jc w:val="center"/>
              <w:rPr>
                <w:rFonts w:ascii="Times New Roman" w:hAnsi="Times New Roman"/>
              </w:rPr>
            </w:pPr>
            <w:r>
              <w:rPr>
                <w:rFonts w:ascii="Times New Roman" w:hAnsi="Times New Roman"/>
              </w:rPr>
              <w:t>34</w:t>
            </w:r>
          </w:p>
        </w:tc>
        <w:tc>
          <w:tcPr>
            <w:tcW w:w="1128" w:type="dxa"/>
            <w:gridSpan w:val="3"/>
            <w:shd w:val="clear" w:color="auto" w:fill="auto"/>
          </w:tcPr>
          <w:p w:rsidR="00355BFB" w:rsidRPr="00D429DC" w:rsidRDefault="00355BFB" w:rsidP="007351FD">
            <w:pPr>
              <w:rPr>
                <w:rFonts w:ascii="Times New Roman" w:hAnsi="Times New Roman"/>
                <w:sz w:val="20"/>
                <w:szCs w:val="20"/>
              </w:rPr>
            </w:pPr>
          </w:p>
        </w:tc>
        <w:tc>
          <w:tcPr>
            <w:tcW w:w="3502" w:type="dxa"/>
            <w:shd w:val="clear" w:color="auto" w:fill="auto"/>
          </w:tcPr>
          <w:p w:rsidR="00355BFB" w:rsidRPr="00F66FAD" w:rsidRDefault="00355BFB" w:rsidP="007351FD">
            <w:pPr>
              <w:rPr>
                <w:rFonts w:ascii="Times New Roman" w:hAnsi="Times New Roman"/>
              </w:rPr>
            </w:pPr>
            <w:r>
              <w:rPr>
                <w:rFonts w:ascii="Times New Roman" w:hAnsi="Times New Roman"/>
              </w:rPr>
              <w:t xml:space="preserve">Повторительно-обобщающий урок: Мировая художественная культура от </w:t>
            </w:r>
            <w:r>
              <w:rPr>
                <w:rFonts w:ascii="Times New Roman" w:hAnsi="Times New Roman"/>
                <w:lang w:val="en-US"/>
              </w:rPr>
              <w:t>XVII</w:t>
            </w:r>
            <w:r>
              <w:rPr>
                <w:rFonts w:ascii="Times New Roman" w:hAnsi="Times New Roman"/>
              </w:rPr>
              <w:t xml:space="preserve"> века до современности.</w:t>
            </w:r>
          </w:p>
        </w:tc>
        <w:tc>
          <w:tcPr>
            <w:tcW w:w="851" w:type="dxa"/>
            <w:shd w:val="clear" w:color="auto" w:fill="auto"/>
          </w:tcPr>
          <w:p w:rsidR="00355BFB" w:rsidRPr="00D429DC" w:rsidRDefault="00355BFB" w:rsidP="007351FD">
            <w:pPr>
              <w:contextualSpacing/>
              <w:jc w:val="center"/>
              <w:rPr>
                <w:rFonts w:ascii="Times New Roman" w:hAnsi="Times New Roman"/>
                <w:sz w:val="20"/>
                <w:szCs w:val="20"/>
              </w:rPr>
            </w:pPr>
          </w:p>
        </w:tc>
        <w:tc>
          <w:tcPr>
            <w:tcW w:w="3259" w:type="dxa"/>
            <w:shd w:val="clear" w:color="auto" w:fill="auto"/>
          </w:tcPr>
          <w:p w:rsidR="00355BFB" w:rsidRPr="007E5163" w:rsidRDefault="00782F64" w:rsidP="007351FD">
            <w:pPr>
              <w:rPr>
                <w:rFonts w:ascii="Times New Roman" w:hAnsi="Times New Roman" w:cs="Times New Roman"/>
                <w:sz w:val="20"/>
                <w:szCs w:val="20"/>
              </w:rPr>
            </w:pPr>
            <w:r>
              <w:rPr>
                <w:rFonts w:ascii="Times New Roman" w:hAnsi="Times New Roman" w:cs="Times New Roman"/>
                <w:sz w:val="20"/>
                <w:szCs w:val="20"/>
              </w:rPr>
              <w:t>Повторение и обобщение пройденного материала.</w:t>
            </w:r>
          </w:p>
        </w:tc>
        <w:tc>
          <w:tcPr>
            <w:tcW w:w="2411" w:type="dxa"/>
            <w:shd w:val="clear" w:color="auto" w:fill="auto"/>
          </w:tcPr>
          <w:p w:rsidR="00355BFB" w:rsidRPr="001D2575" w:rsidRDefault="00B16DE0" w:rsidP="00782F64">
            <w:pPr>
              <w:rPr>
                <w:rFonts w:ascii="Times New Roman" w:hAnsi="Times New Roman" w:cs="Times New Roman"/>
                <w:sz w:val="20"/>
                <w:szCs w:val="20"/>
              </w:rPr>
            </w:pPr>
            <w:r w:rsidRPr="00B16DE0">
              <w:rPr>
                <w:rFonts w:ascii="Times New Roman" w:hAnsi="Times New Roman" w:cs="Times New Roman"/>
                <w:sz w:val="20"/>
                <w:szCs w:val="20"/>
              </w:rPr>
              <w:t>Раз</w:t>
            </w:r>
            <w:r>
              <w:rPr>
                <w:rFonts w:ascii="Times New Roman" w:hAnsi="Times New Roman" w:cs="Times New Roman"/>
                <w:sz w:val="20"/>
                <w:szCs w:val="20"/>
              </w:rPr>
              <w:t xml:space="preserve">бираться в особенностях стилей ХХ  </w:t>
            </w:r>
            <w:r w:rsidR="00782F64">
              <w:rPr>
                <w:rFonts w:ascii="Times New Roman" w:hAnsi="Times New Roman" w:cs="Times New Roman"/>
                <w:sz w:val="20"/>
                <w:szCs w:val="20"/>
              </w:rPr>
              <w:t>века,</w:t>
            </w:r>
            <w:r w:rsidRPr="00B16DE0">
              <w:rPr>
                <w:rFonts w:ascii="Times New Roman" w:hAnsi="Times New Roman" w:cs="Times New Roman"/>
                <w:sz w:val="20"/>
                <w:szCs w:val="20"/>
              </w:rPr>
              <w:t xml:space="preserve"> иметь собственное мнение о красоте и своеобразии работ художников и музыкантов.</w:t>
            </w:r>
          </w:p>
        </w:tc>
        <w:tc>
          <w:tcPr>
            <w:tcW w:w="1841" w:type="dxa"/>
            <w:shd w:val="clear" w:color="auto" w:fill="auto"/>
          </w:tcPr>
          <w:p w:rsidR="00355BFB" w:rsidRDefault="004C74A6" w:rsidP="007351FD">
            <w:pPr>
              <w:rPr>
                <w:rFonts w:ascii="Times New Roman" w:hAnsi="Times New Roman"/>
                <w:sz w:val="20"/>
                <w:szCs w:val="20"/>
              </w:rPr>
            </w:pPr>
            <w:r>
              <w:rPr>
                <w:rFonts w:ascii="Times New Roman" w:hAnsi="Times New Roman"/>
                <w:sz w:val="20"/>
                <w:szCs w:val="20"/>
              </w:rPr>
              <w:t>Итоговое обобщение</w:t>
            </w:r>
          </w:p>
          <w:p w:rsidR="004C74A6" w:rsidRPr="00D429DC" w:rsidRDefault="004C74A6" w:rsidP="007351FD">
            <w:pPr>
              <w:rPr>
                <w:rFonts w:ascii="Times New Roman" w:hAnsi="Times New Roman"/>
                <w:sz w:val="20"/>
                <w:szCs w:val="20"/>
              </w:rPr>
            </w:pPr>
            <w:r>
              <w:rPr>
                <w:rFonts w:ascii="Times New Roman" w:hAnsi="Times New Roman"/>
                <w:sz w:val="20"/>
                <w:szCs w:val="20"/>
              </w:rPr>
              <w:t xml:space="preserve">Тест </w:t>
            </w:r>
          </w:p>
        </w:tc>
        <w:tc>
          <w:tcPr>
            <w:tcW w:w="1748" w:type="dxa"/>
            <w:shd w:val="clear" w:color="auto" w:fill="auto"/>
          </w:tcPr>
          <w:p w:rsidR="00355BFB" w:rsidRDefault="00B6739A" w:rsidP="007351FD">
            <w:pPr>
              <w:rPr>
                <w:rFonts w:ascii="Times New Roman" w:hAnsi="Times New Roman"/>
                <w:sz w:val="20"/>
                <w:szCs w:val="20"/>
              </w:rPr>
            </w:pPr>
            <w:r>
              <w:rPr>
                <w:rFonts w:ascii="Times New Roman" w:hAnsi="Times New Roman"/>
                <w:sz w:val="20"/>
                <w:szCs w:val="20"/>
              </w:rPr>
              <w:t>Итоговое повторение</w:t>
            </w:r>
          </w:p>
          <w:p w:rsidR="00B6739A" w:rsidRPr="00D429DC" w:rsidRDefault="00B6739A" w:rsidP="007351FD">
            <w:pPr>
              <w:rPr>
                <w:rFonts w:ascii="Times New Roman" w:hAnsi="Times New Roman"/>
                <w:sz w:val="20"/>
                <w:szCs w:val="20"/>
              </w:rPr>
            </w:pPr>
            <w:r>
              <w:rPr>
                <w:rFonts w:ascii="Times New Roman" w:hAnsi="Times New Roman"/>
                <w:sz w:val="20"/>
                <w:szCs w:val="20"/>
              </w:rPr>
              <w:t>Зачет</w:t>
            </w:r>
          </w:p>
        </w:tc>
      </w:tr>
    </w:tbl>
    <w:p w:rsidR="00D3596A" w:rsidRPr="00894BC3" w:rsidRDefault="00D3596A" w:rsidP="00B6739A">
      <w:pPr>
        <w:pStyle w:val="a4"/>
        <w:spacing w:before="0" w:beforeAutospacing="0" w:after="0" w:afterAutospacing="0" w:line="276" w:lineRule="auto"/>
        <w:jc w:val="both"/>
        <w:rPr>
          <w:b/>
          <w:i/>
        </w:rPr>
      </w:pPr>
      <w:r w:rsidRPr="00894BC3">
        <w:rPr>
          <w:b/>
          <w:i/>
        </w:rPr>
        <w:lastRenderedPageBreak/>
        <w:t>ТРЕБОВАНИЯ К УРОВНЮ ПОДГОТОВКИ ВЫПУСКНИКОВ</w:t>
      </w:r>
    </w:p>
    <w:p w:rsidR="00D3596A" w:rsidRPr="00894BC3" w:rsidRDefault="00D3596A" w:rsidP="00D3596A">
      <w:pPr>
        <w:autoSpaceDE w:val="0"/>
        <w:autoSpaceDN w:val="0"/>
        <w:adjustRightInd w:val="0"/>
        <w:spacing w:after="0"/>
        <w:ind w:firstLine="720"/>
        <w:jc w:val="both"/>
        <w:rPr>
          <w:rFonts w:ascii="Times New Roman" w:hAnsi="Times New Roman"/>
          <w:sz w:val="24"/>
          <w:szCs w:val="24"/>
        </w:rPr>
      </w:pPr>
      <w:r w:rsidRPr="00894BC3">
        <w:rPr>
          <w:rFonts w:ascii="Times New Roman" w:hAnsi="Times New Roman"/>
          <w:sz w:val="24"/>
          <w:szCs w:val="24"/>
        </w:rPr>
        <w:t>Требования к уровню подготовки учащихся   соответствуют требованиям, сформулированным в федеральном государственном стандарте общего образования и примерной (типовой) учебной программе (Закон РФ «Об образовании» ст. 12, 13, 15, 32).</w:t>
      </w:r>
    </w:p>
    <w:p w:rsidR="00D3596A" w:rsidRPr="00894BC3" w:rsidRDefault="00D3596A" w:rsidP="00D3596A">
      <w:pPr>
        <w:pStyle w:val="a4"/>
        <w:spacing w:before="0" w:beforeAutospacing="0" w:after="0" w:afterAutospacing="0" w:line="276" w:lineRule="auto"/>
        <w:ind w:firstLine="709"/>
        <w:jc w:val="both"/>
      </w:pPr>
    </w:p>
    <w:p w:rsidR="00D3596A" w:rsidRPr="00894BC3" w:rsidRDefault="00D3596A" w:rsidP="00D3596A">
      <w:pPr>
        <w:pStyle w:val="a4"/>
        <w:spacing w:before="0" w:beforeAutospacing="0" w:after="0" w:afterAutospacing="0" w:line="276" w:lineRule="auto"/>
        <w:ind w:firstLine="709"/>
        <w:rPr>
          <w:b/>
          <w:i/>
        </w:rPr>
      </w:pPr>
      <w:r w:rsidRPr="00894BC3">
        <w:rPr>
          <w:b/>
          <w:i/>
        </w:rPr>
        <w:t>В результате изучения мировой художественной культуры ученик должен</w:t>
      </w:r>
      <w:r w:rsidRPr="00894BC3">
        <w:rPr>
          <w:b/>
          <w:i/>
        </w:rPr>
        <w:br/>
      </w:r>
      <w:r w:rsidRPr="00894BC3">
        <w:rPr>
          <w:b/>
          <w:i/>
          <w:u w:val="single"/>
        </w:rPr>
        <w:t>знать/понимать</w:t>
      </w:r>
    </w:p>
    <w:p w:rsidR="00D3596A" w:rsidRPr="00894BC3" w:rsidRDefault="00D3596A" w:rsidP="00D3596A">
      <w:pPr>
        <w:pStyle w:val="a4"/>
        <w:spacing w:before="0" w:beforeAutospacing="0" w:after="0" w:afterAutospacing="0" w:line="276" w:lineRule="auto"/>
        <w:ind w:firstLine="709"/>
        <w:jc w:val="both"/>
      </w:pPr>
      <w:r w:rsidRPr="00894BC3">
        <w:t>• особенности возникновения и основные черты стилей и направлений мировой художественной культуры;</w:t>
      </w:r>
    </w:p>
    <w:p w:rsidR="00D3596A" w:rsidRPr="00894BC3" w:rsidRDefault="00D3596A" w:rsidP="00D3596A">
      <w:pPr>
        <w:pStyle w:val="a4"/>
        <w:spacing w:before="0" w:beforeAutospacing="0" w:after="0" w:afterAutospacing="0" w:line="276" w:lineRule="auto"/>
        <w:ind w:firstLine="709"/>
        <w:jc w:val="both"/>
      </w:pPr>
      <w:r w:rsidRPr="00894BC3">
        <w:t xml:space="preserve">• шедевры мировой художественной культуры; </w:t>
      </w:r>
    </w:p>
    <w:p w:rsidR="00D3596A" w:rsidRPr="00894BC3" w:rsidRDefault="00D3596A" w:rsidP="00D3596A">
      <w:pPr>
        <w:pStyle w:val="a4"/>
        <w:spacing w:before="0" w:beforeAutospacing="0" w:after="0" w:afterAutospacing="0" w:line="276" w:lineRule="auto"/>
        <w:ind w:firstLine="709"/>
        <w:jc w:val="both"/>
      </w:pPr>
      <w:r w:rsidRPr="00894BC3">
        <w:t>• основные выразительные средства художественного языка разных видов искусства;</w:t>
      </w:r>
    </w:p>
    <w:p w:rsidR="00D3596A" w:rsidRPr="00894BC3" w:rsidRDefault="00D3596A" w:rsidP="00D3596A">
      <w:pPr>
        <w:pStyle w:val="a4"/>
        <w:spacing w:before="0" w:beforeAutospacing="0" w:after="0" w:afterAutospacing="0" w:line="276" w:lineRule="auto"/>
        <w:ind w:firstLine="709"/>
        <w:jc w:val="both"/>
      </w:pPr>
      <w:r w:rsidRPr="00894BC3">
        <w:t>• роль знака, символа, мифа в художественной культуре;</w:t>
      </w:r>
    </w:p>
    <w:p w:rsidR="00D3596A" w:rsidRPr="00894BC3" w:rsidRDefault="00D3596A" w:rsidP="00D3596A">
      <w:pPr>
        <w:pStyle w:val="a4"/>
        <w:spacing w:before="0" w:beforeAutospacing="0" w:after="0" w:afterAutospacing="0" w:line="276" w:lineRule="auto"/>
        <w:ind w:firstLine="709"/>
        <w:jc w:val="both"/>
        <w:rPr>
          <w:b/>
          <w:i/>
          <w:u w:val="single"/>
        </w:rPr>
      </w:pPr>
      <w:r w:rsidRPr="00894BC3">
        <w:rPr>
          <w:b/>
          <w:i/>
          <w:u w:val="single"/>
        </w:rPr>
        <w:t>уметь</w:t>
      </w:r>
    </w:p>
    <w:p w:rsidR="00D3596A" w:rsidRPr="00894BC3" w:rsidRDefault="00D3596A" w:rsidP="00D3596A">
      <w:pPr>
        <w:pStyle w:val="a4"/>
        <w:spacing w:before="0" w:beforeAutospacing="0" w:after="0" w:afterAutospacing="0" w:line="276" w:lineRule="auto"/>
        <w:ind w:firstLine="709"/>
        <w:jc w:val="both"/>
      </w:pPr>
      <w:r w:rsidRPr="00894BC3">
        <w:t>• 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p>
    <w:p w:rsidR="00D3596A" w:rsidRPr="00894BC3" w:rsidRDefault="00D3596A" w:rsidP="00D3596A">
      <w:pPr>
        <w:pStyle w:val="a4"/>
        <w:spacing w:before="0" w:beforeAutospacing="0" w:after="0" w:afterAutospacing="0" w:line="276" w:lineRule="auto"/>
        <w:ind w:firstLine="709"/>
        <w:jc w:val="both"/>
      </w:pPr>
      <w:r w:rsidRPr="00894BC3">
        <w:t>• понимать искусствоведческие термины и пользоваться ими;</w:t>
      </w:r>
    </w:p>
    <w:p w:rsidR="00D3596A" w:rsidRPr="00894BC3" w:rsidRDefault="00D3596A" w:rsidP="00D3596A">
      <w:pPr>
        <w:pStyle w:val="a4"/>
        <w:spacing w:before="0" w:beforeAutospacing="0" w:after="0" w:afterAutospacing="0" w:line="276" w:lineRule="auto"/>
        <w:ind w:firstLine="709"/>
        <w:jc w:val="both"/>
      </w:pPr>
      <w:r w:rsidRPr="00894BC3">
        <w:t>• осуществлять поиск, отбор и обработку информации в области искусства;</w:t>
      </w:r>
    </w:p>
    <w:p w:rsidR="00D3596A" w:rsidRPr="00894BC3" w:rsidRDefault="00D3596A" w:rsidP="00D3596A">
      <w:pPr>
        <w:pStyle w:val="a4"/>
        <w:spacing w:before="0" w:beforeAutospacing="0" w:after="0" w:afterAutospacing="0" w:line="276" w:lineRule="auto"/>
        <w:ind w:firstLine="709"/>
        <w:jc w:val="both"/>
      </w:pPr>
      <w:r w:rsidRPr="00894BC3">
        <w:t xml:space="preserve">• уметь аргументировать собственную точку зрения в дискуссии по проблемам мировой художественной культуры; </w:t>
      </w:r>
    </w:p>
    <w:p w:rsidR="00D3596A" w:rsidRPr="00894BC3" w:rsidRDefault="00D3596A" w:rsidP="00D3596A">
      <w:pPr>
        <w:pStyle w:val="a4"/>
        <w:spacing w:before="0" w:beforeAutospacing="0" w:after="0" w:afterAutospacing="0" w:line="276" w:lineRule="auto"/>
        <w:ind w:firstLine="709"/>
        <w:jc w:val="both"/>
      </w:pPr>
      <w:r w:rsidRPr="00894BC3">
        <w:t xml:space="preserve">• уметь выполнять учебные и творческие задания (эссе, доклады, рефераты, отзывы, сочинения, рецензии) использовать приобретенные знания и умения в практической деятельности и повседневной жизни для: </w:t>
      </w:r>
    </w:p>
    <w:p w:rsidR="00D3596A" w:rsidRPr="00894BC3" w:rsidRDefault="00D3596A" w:rsidP="00D3596A">
      <w:pPr>
        <w:pStyle w:val="a4"/>
        <w:spacing w:before="0" w:beforeAutospacing="0" w:after="0" w:afterAutospacing="0" w:line="276" w:lineRule="auto"/>
        <w:ind w:firstLine="709"/>
        <w:jc w:val="both"/>
      </w:pPr>
      <w:r w:rsidRPr="00894BC3">
        <w:t>• определения путей своего культурного развития и профессионального самоопределения;</w:t>
      </w:r>
    </w:p>
    <w:p w:rsidR="00D3596A" w:rsidRPr="00894BC3" w:rsidRDefault="00D3596A" w:rsidP="00D3596A">
      <w:pPr>
        <w:pStyle w:val="a4"/>
        <w:spacing w:before="0" w:beforeAutospacing="0" w:after="0" w:afterAutospacing="0" w:line="276" w:lineRule="auto"/>
        <w:ind w:firstLine="709"/>
        <w:jc w:val="both"/>
      </w:pPr>
      <w:r w:rsidRPr="00894BC3">
        <w:t>• ориентации в классическом наследии и современном культурном процессе;</w:t>
      </w:r>
    </w:p>
    <w:p w:rsidR="00D3596A" w:rsidRPr="00894BC3" w:rsidRDefault="00D3596A" w:rsidP="00D3596A">
      <w:pPr>
        <w:pStyle w:val="a4"/>
        <w:spacing w:before="0" w:beforeAutospacing="0" w:after="0" w:afterAutospacing="0" w:line="276" w:lineRule="auto"/>
        <w:ind w:firstLine="709"/>
        <w:jc w:val="both"/>
      </w:pPr>
      <w:r w:rsidRPr="00894BC3">
        <w:t>• организации личного и коллективного досуга;</w:t>
      </w:r>
    </w:p>
    <w:p w:rsidR="00D3596A" w:rsidRPr="00894BC3" w:rsidRDefault="00D3596A" w:rsidP="00D3596A">
      <w:pPr>
        <w:pStyle w:val="a4"/>
        <w:spacing w:before="0" w:beforeAutospacing="0" w:after="0" w:afterAutospacing="0" w:line="276" w:lineRule="auto"/>
        <w:ind w:firstLine="709"/>
        <w:jc w:val="both"/>
      </w:pPr>
      <w:r w:rsidRPr="00894BC3">
        <w:t>• самостоятельного художественного творчества.</w:t>
      </w:r>
    </w:p>
    <w:p w:rsidR="00D3596A" w:rsidRPr="00894BC3" w:rsidRDefault="00D3596A" w:rsidP="00D3596A">
      <w:pPr>
        <w:autoSpaceDE w:val="0"/>
        <w:autoSpaceDN w:val="0"/>
        <w:adjustRightInd w:val="0"/>
        <w:ind w:firstLine="720"/>
        <w:jc w:val="both"/>
        <w:rPr>
          <w:rFonts w:ascii="Times New Roman" w:hAnsi="Times New Roman"/>
          <w:sz w:val="24"/>
          <w:szCs w:val="24"/>
        </w:rPr>
      </w:pPr>
      <w:r w:rsidRPr="00894BC3">
        <w:rPr>
          <w:rFonts w:ascii="Times New Roman" w:hAnsi="Times New Roman"/>
          <w:sz w:val="24"/>
          <w:szCs w:val="24"/>
        </w:rPr>
        <w:t>Результатом  преподавания учебного предмета «Мировая художественная культура»   должен явиться  эстетический рост учеников, постигающих мировую художественную культуру: от восприятия школьниками конкретных художественных произведений  через постижение ими целостной художественной картины мира к самостоятельной эстетической деятельности, к собственному творчеству, возвышению духовности на основе  мирового, отечественного, регионального культурного наследия.</w:t>
      </w:r>
    </w:p>
    <w:p w:rsidR="00B6739A" w:rsidRDefault="00B6739A" w:rsidP="002230FC">
      <w:pPr>
        <w:autoSpaceDE w:val="0"/>
        <w:autoSpaceDN w:val="0"/>
        <w:adjustRightInd w:val="0"/>
        <w:spacing w:line="240" w:lineRule="auto"/>
        <w:jc w:val="center"/>
        <w:rPr>
          <w:rFonts w:ascii="Times New Roman" w:hAnsi="Times New Roman"/>
          <w:b/>
          <w:bCs/>
          <w:iCs/>
          <w:sz w:val="24"/>
          <w:szCs w:val="24"/>
        </w:rPr>
      </w:pPr>
    </w:p>
    <w:p w:rsidR="00B6739A" w:rsidRDefault="00B6739A" w:rsidP="002230FC">
      <w:pPr>
        <w:autoSpaceDE w:val="0"/>
        <w:autoSpaceDN w:val="0"/>
        <w:adjustRightInd w:val="0"/>
        <w:spacing w:line="240" w:lineRule="auto"/>
        <w:jc w:val="center"/>
        <w:rPr>
          <w:rFonts w:ascii="Times New Roman" w:hAnsi="Times New Roman"/>
          <w:b/>
          <w:bCs/>
          <w:iCs/>
          <w:sz w:val="24"/>
          <w:szCs w:val="24"/>
        </w:rPr>
      </w:pPr>
    </w:p>
    <w:p w:rsidR="00B6739A" w:rsidRDefault="00B6739A" w:rsidP="002230FC">
      <w:pPr>
        <w:autoSpaceDE w:val="0"/>
        <w:autoSpaceDN w:val="0"/>
        <w:adjustRightInd w:val="0"/>
        <w:spacing w:line="240" w:lineRule="auto"/>
        <w:jc w:val="center"/>
        <w:rPr>
          <w:rFonts w:ascii="Times New Roman" w:hAnsi="Times New Roman"/>
          <w:b/>
          <w:bCs/>
          <w:iCs/>
          <w:sz w:val="24"/>
          <w:szCs w:val="24"/>
        </w:rPr>
      </w:pPr>
    </w:p>
    <w:p w:rsidR="00B6739A" w:rsidRDefault="00B6739A" w:rsidP="002230FC">
      <w:pPr>
        <w:autoSpaceDE w:val="0"/>
        <w:autoSpaceDN w:val="0"/>
        <w:adjustRightInd w:val="0"/>
        <w:spacing w:line="240" w:lineRule="auto"/>
        <w:jc w:val="center"/>
        <w:rPr>
          <w:rFonts w:ascii="Times New Roman" w:hAnsi="Times New Roman"/>
          <w:b/>
          <w:bCs/>
          <w:iCs/>
          <w:sz w:val="24"/>
          <w:szCs w:val="24"/>
        </w:rPr>
      </w:pPr>
    </w:p>
    <w:p w:rsidR="002230FC" w:rsidRPr="00894BC3" w:rsidRDefault="002230FC" w:rsidP="002230FC">
      <w:pPr>
        <w:autoSpaceDE w:val="0"/>
        <w:autoSpaceDN w:val="0"/>
        <w:adjustRightInd w:val="0"/>
        <w:spacing w:line="240" w:lineRule="auto"/>
        <w:jc w:val="center"/>
        <w:rPr>
          <w:rFonts w:ascii="Times New Roman" w:hAnsi="Times New Roman"/>
          <w:b/>
          <w:bCs/>
          <w:iCs/>
          <w:sz w:val="24"/>
          <w:szCs w:val="24"/>
        </w:rPr>
      </w:pPr>
      <w:r w:rsidRPr="00894BC3">
        <w:rPr>
          <w:rFonts w:ascii="Times New Roman" w:hAnsi="Times New Roman"/>
          <w:b/>
          <w:bCs/>
          <w:iCs/>
          <w:sz w:val="24"/>
          <w:szCs w:val="24"/>
        </w:rPr>
        <w:lastRenderedPageBreak/>
        <w:t>Перечень учебно-методических средств обучения</w:t>
      </w:r>
      <w:r>
        <w:rPr>
          <w:rFonts w:ascii="Times New Roman" w:hAnsi="Times New Roman"/>
          <w:b/>
          <w:bCs/>
          <w:iCs/>
          <w:sz w:val="24"/>
          <w:szCs w:val="24"/>
        </w:rPr>
        <w:t xml:space="preserve"> и дополнительная литература:</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1. Алпатов М.В. Немеркнущее наследие. М., 1990.</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2. Дмитриева Н.А. Краткая история искусств. Кн. 1- М., 1996.</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 xml:space="preserve">3. </w:t>
      </w:r>
      <w:proofErr w:type="spellStart"/>
      <w:r w:rsidRPr="00894BC3">
        <w:rPr>
          <w:rFonts w:ascii="Times New Roman" w:hAnsi="Times New Roman"/>
          <w:sz w:val="24"/>
          <w:szCs w:val="24"/>
        </w:rPr>
        <w:t>Емохонова</w:t>
      </w:r>
      <w:proofErr w:type="spellEnd"/>
      <w:r w:rsidRPr="00894BC3">
        <w:rPr>
          <w:rFonts w:ascii="Times New Roman" w:hAnsi="Times New Roman"/>
          <w:sz w:val="24"/>
          <w:szCs w:val="24"/>
        </w:rPr>
        <w:t xml:space="preserve"> Л.Г. Мировая художественная культура. М., 1998.</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 xml:space="preserve">4. </w:t>
      </w:r>
      <w:proofErr w:type="spellStart"/>
      <w:r w:rsidRPr="00894BC3">
        <w:rPr>
          <w:rFonts w:ascii="Times New Roman" w:hAnsi="Times New Roman"/>
          <w:sz w:val="24"/>
          <w:szCs w:val="24"/>
        </w:rPr>
        <w:t>Рапацкая</w:t>
      </w:r>
      <w:proofErr w:type="spellEnd"/>
      <w:r w:rsidRPr="00894BC3">
        <w:rPr>
          <w:rFonts w:ascii="Times New Roman" w:hAnsi="Times New Roman"/>
          <w:sz w:val="24"/>
          <w:szCs w:val="24"/>
        </w:rPr>
        <w:t xml:space="preserve"> </w:t>
      </w:r>
      <w:proofErr w:type="spellStart"/>
      <w:r w:rsidRPr="00894BC3">
        <w:rPr>
          <w:rFonts w:ascii="Times New Roman" w:hAnsi="Times New Roman"/>
          <w:sz w:val="24"/>
          <w:szCs w:val="24"/>
        </w:rPr>
        <w:t>Л.А.Мировая</w:t>
      </w:r>
      <w:proofErr w:type="spellEnd"/>
      <w:r w:rsidRPr="00894BC3">
        <w:rPr>
          <w:rFonts w:ascii="Times New Roman" w:hAnsi="Times New Roman"/>
          <w:sz w:val="24"/>
          <w:szCs w:val="24"/>
        </w:rPr>
        <w:t xml:space="preserve"> художественная культура. М., 2005 г.</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 xml:space="preserve">5. Поурочное планирование по учебнику МХК </w:t>
      </w:r>
      <w:proofErr w:type="spellStart"/>
      <w:r w:rsidRPr="00894BC3">
        <w:rPr>
          <w:rFonts w:ascii="Times New Roman" w:hAnsi="Times New Roman"/>
          <w:sz w:val="24"/>
          <w:szCs w:val="24"/>
        </w:rPr>
        <w:t>Рапацкой</w:t>
      </w:r>
      <w:proofErr w:type="spellEnd"/>
      <w:r w:rsidRPr="00894BC3">
        <w:rPr>
          <w:rFonts w:ascii="Times New Roman" w:hAnsi="Times New Roman"/>
          <w:sz w:val="24"/>
          <w:szCs w:val="24"/>
        </w:rPr>
        <w:t xml:space="preserve"> Л.А. М., 2006 г.</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 xml:space="preserve">6. </w:t>
      </w:r>
      <w:proofErr w:type="spellStart"/>
      <w:r w:rsidRPr="00894BC3">
        <w:rPr>
          <w:rFonts w:ascii="Times New Roman" w:hAnsi="Times New Roman"/>
          <w:sz w:val="24"/>
          <w:szCs w:val="24"/>
        </w:rPr>
        <w:t>Картавцева</w:t>
      </w:r>
      <w:proofErr w:type="spellEnd"/>
      <w:r w:rsidRPr="00894BC3">
        <w:rPr>
          <w:rFonts w:ascii="Times New Roman" w:hAnsi="Times New Roman"/>
          <w:sz w:val="24"/>
          <w:szCs w:val="24"/>
        </w:rPr>
        <w:t xml:space="preserve"> М.И. </w:t>
      </w:r>
      <w:r w:rsidR="00F30300">
        <w:rPr>
          <w:rFonts w:ascii="Times New Roman" w:hAnsi="Times New Roman"/>
          <w:sz w:val="24"/>
          <w:szCs w:val="24"/>
        </w:rPr>
        <w:t xml:space="preserve">Чернышева И.С. </w:t>
      </w:r>
      <w:r w:rsidRPr="00894BC3">
        <w:rPr>
          <w:rFonts w:ascii="Times New Roman" w:hAnsi="Times New Roman"/>
          <w:sz w:val="24"/>
          <w:szCs w:val="24"/>
        </w:rPr>
        <w:t xml:space="preserve">Уроки МХК. </w:t>
      </w:r>
      <w:r w:rsidR="00F30300">
        <w:rPr>
          <w:rFonts w:ascii="Times New Roman" w:hAnsi="Times New Roman"/>
          <w:sz w:val="24"/>
          <w:szCs w:val="24"/>
        </w:rPr>
        <w:t xml:space="preserve">Практическое пособие. ТЦ «Учитель», </w:t>
      </w:r>
      <w:r w:rsidRPr="00894BC3">
        <w:rPr>
          <w:rFonts w:ascii="Times New Roman" w:hAnsi="Times New Roman"/>
          <w:sz w:val="24"/>
          <w:szCs w:val="24"/>
        </w:rPr>
        <w:t xml:space="preserve">Воронеж 2003 г.  </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 xml:space="preserve">7. </w:t>
      </w:r>
      <w:proofErr w:type="spellStart"/>
      <w:r w:rsidRPr="00894BC3">
        <w:rPr>
          <w:rFonts w:ascii="Times New Roman" w:hAnsi="Times New Roman"/>
          <w:sz w:val="24"/>
          <w:szCs w:val="24"/>
        </w:rPr>
        <w:t>Зезена</w:t>
      </w:r>
      <w:proofErr w:type="spellEnd"/>
      <w:r w:rsidRPr="00894BC3">
        <w:rPr>
          <w:rFonts w:ascii="Times New Roman" w:hAnsi="Times New Roman"/>
          <w:sz w:val="24"/>
          <w:szCs w:val="24"/>
        </w:rPr>
        <w:t xml:space="preserve"> Н.Р., Кошман Л.В., Шульгин В.Р. История русской культуры. М., 1993.</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8. Ильина Т.В. История искусств. Западноевропейское искусство. М., 1993.</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9. Ильина Т.В. История искусств. Русское и советское искусство. М., 1989.</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10. Ильин И. Постмодернизм от истоков до конца столетия. М., 1998.</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 xml:space="preserve">11.История русского и советского искусства. Под ред. Д.В. </w:t>
      </w:r>
      <w:proofErr w:type="spellStart"/>
      <w:r w:rsidRPr="00894BC3">
        <w:rPr>
          <w:rFonts w:ascii="Times New Roman" w:hAnsi="Times New Roman"/>
          <w:sz w:val="24"/>
          <w:szCs w:val="24"/>
        </w:rPr>
        <w:t>Сарабьянова</w:t>
      </w:r>
      <w:proofErr w:type="spellEnd"/>
      <w:r w:rsidRPr="00894BC3">
        <w:rPr>
          <w:rFonts w:ascii="Times New Roman" w:hAnsi="Times New Roman"/>
          <w:sz w:val="24"/>
          <w:szCs w:val="24"/>
        </w:rPr>
        <w:t>. М.,  1979.</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12. История современной отечественной музыки. Под ред. М.Е. Тараканова. М.,    1995.</w:t>
      </w:r>
    </w:p>
    <w:p w:rsidR="002230FC" w:rsidRDefault="002230FC" w:rsidP="002230FC">
      <w:pPr>
        <w:autoSpaceDE w:val="0"/>
        <w:autoSpaceDN w:val="0"/>
        <w:adjustRightInd w:val="0"/>
        <w:spacing w:line="240" w:lineRule="auto"/>
        <w:ind w:left="-426" w:firstLine="426"/>
        <w:jc w:val="both"/>
        <w:rPr>
          <w:rFonts w:ascii="Times New Roman" w:hAnsi="Times New Roman"/>
          <w:sz w:val="24"/>
          <w:szCs w:val="24"/>
        </w:rPr>
      </w:pPr>
      <w:r w:rsidRPr="00894BC3">
        <w:rPr>
          <w:rFonts w:ascii="Times New Roman" w:hAnsi="Times New Roman"/>
          <w:sz w:val="24"/>
          <w:szCs w:val="24"/>
        </w:rPr>
        <w:t>13. СД. Шедевры русской классики.</w:t>
      </w:r>
    </w:p>
    <w:p w:rsidR="002230FC" w:rsidRDefault="002230FC" w:rsidP="002230FC">
      <w:pPr>
        <w:autoSpaceDE w:val="0"/>
        <w:autoSpaceDN w:val="0"/>
        <w:adjustRightInd w:val="0"/>
        <w:spacing w:line="240" w:lineRule="auto"/>
        <w:ind w:left="-426" w:firstLine="426"/>
        <w:jc w:val="both"/>
        <w:rPr>
          <w:rFonts w:ascii="Times New Roman" w:hAnsi="Times New Roman"/>
          <w:sz w:val="24"/>
          <w:szCs w:val="24"/>
        </w:rPr>
      </w:pPr>
      <w:r>
        <w:rPr>
          <w:rFonts w:ascii="Times New Roman" w:hAnsi="Times New Roman"/>
          <w:sz w:val="24"/>
          <w:szCs w:val="24"/>
        </w:rPr>
        <w:t>14. Использование ранее подготовленных материалов и презентаций учащихся.</w:t>
      </w:r>
    </w:p>
    <w:p w:rsidR="002230FC" w:rsidRPr="00894BC3" w:rsidRDefault="002230FC" w:rsidP="002230FC">
      <w:pPr>
        <w:autoSpaceDE w:val="0"/>
        <w:autoSpaceDN w:val="0"/>
        <w:adjustRightInd w:val="0"/>
        <w:spacing w:line="240" w:lineRule="auto"/>
        <w:ind w:left="-426" w:firstLine="426"/>
        <w:jc w:val="both"/>
        <w:rPr>
          <w:rFonts w:ascii="Times New Roman" w:hAnsi="Times New Roman"/>
          <w:sz w:val="24"/>
          <w:szCs w:val="24"/>
        </w:rPr>
      </w:pPr>
      <w:r>
        <w:rPr>
          <w:rFonts w:ascii="Times New Roman" w:hAnsi="Times New Roman"/>
          <w:sz w:val="24"/>
          <w:szCs w:val="24"/>
        </w:rPr>
        <w:t>15. Интернет-ресурсы.</w:t>
      </w:r>
    </w:p>
    <w:p w:rsidR="00D3596A" w:rsidRDefault="00D3596A" w:rsidP="0076455D">
      <w:pPr>
        <w:rPr>
          <w:sz w:val="24"/>
          <w:szCs w:val="24"/>
        </w:rPr>
      </w:pPr>
    </w:p>
    <w:p w:rsidR="00D3596A" w:rsidRDefault="00D3596A" w:rsidP="0076455D">
      <w:pPr>
        <w:rPr>
          <w:sz w:val="24"/>
          <w:szCs w:val="24"/>
        </w:rPr>
      </w:pPr>
    </w:p>
    <w:p w:rsidR="002230FC" w:rsidRDefault="002230FC" w:rsidP="0076455D">
      <w:pPr>
        <w:rPr>
          <w:sz w:val="24"/>
          <w:szCs w:val="24"/>
        </w:rPr>
      </w:pPr>
    </w:p>
    <w:p w:rsidR="002230FC" w:rsidRDefault="002230FC" w:rsidP="0076455D">
      <w:pPr>
        <w:rPr>
          <w:sz w:val="24"/>
          <w:szCs w:val="24"/>
        </w:rPr>
      </w:pPr>
    </w:p>
    <w:p w:rsidR="00D3596A" w:rsidRDefault="00D3596A" w:rsidP="0076455D">
      <w:pPr>
        <w:rPr>
          <w:sz w:val="24"/>
          <w:szCs w:val="24"/>
        </w:rPr>
      </w:pPr>
    </w:p>
    <w:sectPr w:rsidR="00D3596A" w:rsidSect="00B16DFB">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F7C" w:rsidRDefault="00F20F7C" w:rsidP="00367405">
      <w:pPr>
        <w:spacing w:after="0" w:line="240" w:lineRule="auto"/>
      </w:pPr>
      <w:r>
        <w:separator/>
      </w:r>
    </w:p>
  </w:endnote>
  <w:endnote w:type="continuationSeparator" w:id="0">
    <w:p w:rsidR="00F20F7C" w:rsidRDefault="00F20F7C" w:rsidP="0036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F7C" w:rsidRDefault="00F20F7C" w:rsidP="00367405">
      <w:pPr>
        <w:spacing w:after="0" w:line="240" w:lineRule="auto"/>
      </w:pPr>
      <w:r>
        <w:separator/>
      </w:r>
    </w:p>
  </w:footnote>
  <w:footnote w:type="continuationSeparator" w:id="0">
    <w:p w:rsidR="00F20F7C" w:rsidRDefault="00F20F7C" w:rsidP="00367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121"/>
    <w:multiLevelType w:val="hybridMultilevel"/>
    <w:tmpl w:val="EC88B5E8"/>
    <w:lvl w:ilvl="0" w:tplc="04190001">
      <w:start w:val="1"/>
      <w:numFmt w:val="bullet"/>
      <w:lvlText w:val=""/>
      <w:lvlJc w:val="left"/>
      <w:pPr>
        <w:tabs>
          <w:tab w:val="num" w:pos="580"/>
        </w:tabs>
        <w:ind w:left="580" w:hanging="360"/>
      </w:pPr>
      <w:rPr>
        <w:rFonts w:ascii="Symbol" w:hAnsi="Symbol" w:hint="default"/>
      </w:rPr>
    </w:lvl>
    <w:lvl w:ilvl="1" w:tplc="04190003" w:tentative="1">
      <w:start w:val="1"/>
      <w:numFmt w:val="bullet"/>
      <w:lvlText w:val="o"/>
      <w:lvlJc w:val="left"/>
      <w:pPr>
        <w:ind w:left="1300" w:hanging="360"/>
      </w:pPr>
      <w:rPr>
        <w:rFonts w:ascii="Courier New" w:hAnsi="Courier New" w:cs="Courier New" w:hint="default"/>
      </w:rPr>
    </w:lvl>
    <w:lvl w:ilvl="2" w:tplc="04190005" w:tentative="1">
      <w:start w:val="1"/>
      <w:numFmt w:val="bullet"/>
      <w:lvlText w:val=""/>
      <w:lvlJc w:val="left"/>
      <w:pPr>
        <w:ind w:left="2020" w:hanging="360"/>
      </w:pPr>
      <w:rPr>
        <w:rFonts w:ascii="Wingdings" w:hAnsi="Wingdings" w:hint="default"/>
      </w:rPr>
    </w:lvl>
    <w:lvl w:ilvl="3" w:tplc="04190001" w:tentative="1">
      <w:start w:val="1"/>
      <w:numFmt w:val="bullet"/>
      <w:lvlText w:val=""/>
      <w:lvlJc w:val="left"/>
      <w:pPr>
        <w:ind w:left="2740" w:hanging="360"/>
      </w:pPr>
      <w:rPr>
        <w:rFonts w:ascii="Symbol" w:hAnsi="Symbol" w:hint="default"/>
      </w:rPr>
    </w:lvl>
    <w:lvl w:ilvl="4" w:tplc="04190003" w:tentative="1">
      <w:start w:val="1"/>
      <w:numFmt w:val="bullet"/>
      <w:lvlText w:val="o"/>
      <w:lvlJc w:val="left"/>
      <w:pPr>
        <w:ind w:left="3460" w:hanging="360"/>
      </w:pPr>
      <w:rPr>
        <w:rFonts w:ascii="Courier New" w:hAnsi="Courier New" w:cs="Courier New" w:hint="default"/>
      </w:rPr>
    </w:lvl>
    <w:lvl w:ilvl="5" w:tplc="04190005" w:tentative="1">
      <w:start w:val="1"/>
      <w:numFmt w:val="bullet"/>
      <w:lvlText w:val=""/>
      <w:lvlJc w:val="left"/>
      <w:pPr>
        <w:ind w:left="4180" w:hanging="360"/>
      </w:pPr>
      <w:rPr>
        <w:rFonts w:ascii="Wingdings" w:hAnsi="Wingdings" w:hint="default"/>
      </w:rPr>
    </w:lvl>
    <w:lvl w:ilvl="6" w:tplc="04190001" w:tentative="1">
      <w:start w:val="1"/>
      <w:numFmt w:val="bullet"/>
      <w:lvlText w:val=""/>
      <w:lvlJc w:val="left"/>
      <w:pPr>
        <w:ind w:left="4900" w:hanging="360"/>
      </w:pPr>
      <w:rPr>
        <w:rFonts w:ascii="Symbol" w:hAnsi="Symbol" w:hint="default"/>
      </w:rPr>
    </w:lvl>
    <w:lvl w:ilvl="7" w:tplc="04190003" w:tentative="1">
      <w:start w:val="1"/>
      <w:numFmt w:val="bullet"/>
      <w:lvlText w:val="o"/>
      <w:lvlJc w:val="left"/>
      <w:pPr>
        <w:ind w:left="5620" w:hanging="360"/>
      </w:pPr>
      <w:rPr>
        <w:rFonts w:ascii="Courier New" w:hAnsi="Courier New" w:cs="Courier New" w:hint="default"/>
      </w:rPr>
    </w:lvl>
    <w:lvl w:ilvl="8" w:tplc="04190005" w:tentative="1">
      <w:start w:val="1"/>
      <w:numFmt w:val="bullet"/>
      <w:lvlText w:val=""/>
      <w:lvlJc w:val="left"/>
      <w:pPr>
        <w:ind w:left="6340" w:hanging="360"/>
      </w:pPr>
      <w:rPr>
        <w:rFonts w:ascii="Wingdings" w:hAnsi="Wingdings" w:hint="default"/>
      </w:rPr>
    </w:lvl>
  </w:abstractNum>
  <w:abstractNum w:abstractNumId="1" w15:restartNumberingAfterBreak="0">
    <w:nsid w:val="06994A90"/>
    <w:multiLevelType w:val="singleLevel"/>
    <w:tmpl w:val="17743C32"/>
    <w:lvl w:ilvl="0">
      <w:start w:val="3"/>
      <w:numFmt w:val="decimal"/>
      <w:lvlText w:val="%1."/>
      <w:lvlJc w:val="left"/>
      <w:pPr>
        <w:tabs>
          <w:tab w:val="num" w:pos="360"/>
        </w:tabs>
        <w:ind w:left="360" w:hanging="360"/>
      </w:pPr>
      <w:rPr>
        <w:rFonts w:hint="default"/>
      </w:rPr>
    </w:lvl>
  </w:abstractNum>
  <w:abstractNum w:abstractNumId="2" w15:restartNumberingAfterBreak="0">
    <w:nsid w:val="10C34891"/>
    <w:multiLevelType w:val="hybridMultilevel"/>
    <w:tmpl w:val="06F09A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0D0327E"/>
    <w:multiLevelType w:val="hybridMultilevel"/>
    <w:tmpl w:val="F22049B2"/>
    <w:lvl w:ilvl="0" w:tplc="401CC58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48236B9"/>
    <w:multiLevelType w:val="multilevel"/>
    <w:tmpl w:val="46EA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7843FC"/>
    <w:multiLevelType w:val="hybridMultilevel"/>
    <w:tmpl w:val="C39CE0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595B6F"/>
    <w:multiLevelType w:val="hybridMultilevel"/>
    <w:tmpl w:val="06F09AA0"/>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5D65DFF"/>
    <w:multiLevelType w:val="hybridMultilevel"/>
    <w:tmpl w:val="6BB22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8F11D2"/>
    <w:multiLevelType w:val="hybridMultilevel"/>
    <w:tmpl w:val="F22049B2"/>
    <w:lvl w:ilvl="0" w:tplc="401CC58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FF403CB"/>
    <w:multiLevelType w:val="hybridMultilevel"/>
    <w:tmpl w:val="33246F8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53E1269A"/>
    <w:multiLevelType w:val="singleLevel"/>
    <w:tmpl w:val="17743C32"/>
    <w:lvl w:ilvl="0">
      <w:start w:val="1"/>
      <w:numFmt w:val="decimal"/>
      <w:lvlText w:val="%1."/>
      <w:lvlJc w:val="left"/>
      <w:pPr>
        <w:tabs>
          <w:tab w:val="num" w:pos="360"/>
        </w:tabs>
        <w:ind w:left="360" w:hanging="360"/>
      </w:pPr>
      <w:rPr>
        <w:rFonts w:hint="default"/>
      </w:rPr>
    </w:lvl>
  </w:abstractNum>
  <w:abstractNum w:abstractNumId="11" w15:restartNumberingAfterBreak="0">
    <w:nsid w:val="5AD038D5"/>
    <w:multiLevelType w:val="multilevel"/>
    <w:tmpl w:val="F88A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A41CB5"/>
    <w:multiLevelType w:val="singleLevel"/>
    <w:tmpl w:val="17743C32"/>
    <w:lvl w:ilvl="0">
      <w:start w:val="1"/>
      <w:numFmt w:val="decimal"/>
      <w:lvlText w:val="%1."/>
      <w:lvlJc w:val="left"/>
      <w:pPr>
        <w:tabs>
          <w:tab w:val="num" w:pos="360"/>
        </w:tabs>
        <w:ind w:left="360" w:hanging="360"/>
      </w:pPr>
      <w:rPr>
        <w:rFonts w:hint="default"/>
      </w:rPr>
    </w:lvl>
  </w:abstractNum>
  <w:abstractNum w:abstractNumId="13" w15:restartNumberingAfterBreak="0">
    <w:nsid w:val="7D8232C3"/>
    <w:multiLevelType w:val="multilevel"/>
    <w:tmpl w:val="5C1E6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7"/>
  </w:num>
  <w:num w:numId="6">
    <w:abstractNumId w:val="12"/>
  </w:num>
  <w:num w:numId="7">
    <w:abstractNumId w:val="1"/>
  </w:num>
  <w:num w:numId="8">
    <w:abstractNumId w:val="10"/>
  </w:num>
  <w:num w:numId="9">
    <w:abstractNumId w:val="4"/>
  </w:num>
  <w:num w:numId="10">
    <w:abstractNumId w:val="13"/>
  </w:num>
  <w:num w:numId="11">
    <w:abstractNumId w:val="3"/>
  </w:num>
  <w:num w:numId="12">
    <w:abstractNumId w:val="6"/>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FB"/>
    <w:rsid w:val="000071D7"/>
    <w:rsid w:val="000123EF"/>
    <w:rsid w:val="00015B5D"/>
    <w:rsid w:val="0002245F"/>
    <w:rsid w:val="000516FF"/>
    <w:rsid w:val="0009011D"/>
    <w:rsid w:val="000A726B"/>
    <w:rsid w:val="000D23F9"/>
    <w:rsid w:val="000E398A"/>
    <w:rsid w:val="000F0498"/>
    <w:rsid w:val="00102B9E"/>
    <w:rsid w:val="0010300F"/>
    <w:rsid w:val="00111A21"/>
    <w:rsid w:val="001217A6"/>
    <w:rsid w:val="001218DD"/>
    <w:rsid w:val="00140610"/>
    <w:rsid w:val="001417DC"/>
    <w:rsid w:val="00171935"/>
    <w:rsid w:val="00172BC7"/>
    <w:rsid w:val="00173137"/>
    <w:rsid w:val="00177395"/>
    <w:rsid w:val="00183190"/>
    <w:rsid w:val="0019096C"/>
    <w:rsid w:val="001953AD"/>
    <w:rsid w:val="00195A81"/>
    <w:rsid w:val="001A15B6"/>
    <w:rsid w:val="001A6529"/>
    <w:rsid w:val="001B0ED6"/>
    <w:rsid w:val="001B13D4"/>
    <w:rsid w:val="001B2B0A"/>
    <w:rsid w:val="001B59B7"/>
    <w:rsid w:val="001C3FED"/>
    <w:rsid w:val="001C4923"/>
    <w:rsid w:val="001C56AF"/>
    <w:rsid w:val="001C5B51"/>
    <w:rsid w:val="001D0710"/>
    <w:rsid w:val="001D2575"/>
    <w:rsid w:val="001E2883"/>
    <w:rsid w:val="001E6F96"/>
    <w:rsid w:val="001F3663"/>
    <w:rsid w:val="001F406C"/>
    <w:rsid w:val="002230FC"/>
    <w:rsid w:val="00225FDD"/>
    <w:rsid w:val="00226089"/>
    <w:rsid w:val="002361A3"/>
    <w:rsid w:val="00237A1E"/>
    <w:rsid w:val="002412A0"/>
    <w:rsid w:val="00262C11"/>
    <w:rsid w:val="00277262"/>
    <w:rsid w:val="002828FE"/>
    <w:rsid w:val="00291479"/>
    <w:rsid w:val="002927A1"/>
    <w:rsid w:val="002973E7"/>
    <w:rsid w:val="002C28F5"/>
    <w:rsid w:val="002D6ADC"/>
    <w:rsid w:val="002E0F97"/>
    <w:rsid w:val="002F3A37"/>
    <w:rsid w:val="002F7494"/>
    <w:rsid w:val="0030254C"/>
    <w:rsid w:val="00311430"/>
    <w:rsid w:val="00322F0F"/>
    <w:rsid w:val="00330B8C"/>
    <w:rsid w:val="003315EA"/>
    <w:rsid w:val="0033589E"/>
    <w:rsid w:val="00337286"/>
    <w:rsid w:val="00345110"/>
    <w:rsid w:val="00355BFB"/>
    <w:rsid w:val="00367405"/>
    <w:rsid w:val="00375C8B"/>
    <w:rsid w:val="0037753A"/>
    <w:rsid w:val="00377F2A"/>
    <w:rsid w:val="003C21FD"/>
    <w:rsid w:val="003D0912"/>
    <w:rsid w:val="003D364C"/>
    <w:rsid w:val="003E0B58"/>
    <w:rsid w:val="003E1689"/>
    <w:rsid w:val="003F020E"/>
    <w:rsid w:val="003F0280"/>
    <w:rsid w:val="003F1636"/>
    <w:rsid w:val="003F76AC"/>
    <w:rsid w:val="00411407"/>
    <w:rsid w:val="004163BD"/>
    <w:rsid w:val="00426AB1"/>
    <w:rsid w:val="004319C6"/>
    <w:rsid w:val="0044288D"/>
    <w:rsid w:val="0045162C"/>
    <w:rsid w:val="004620B5"/>
    <w:rsid w:val="00470F6A"/>
    <w:rsid w:val="004732B5"/>
    <w:rsid w:val="00476BC3"/>
    <w:rsid w:val="00480B0E"/>
    <w:rsid w:val="00493408"/>
    <w:rsid w:val="00495633"/>
    <w:rsid w:val="004A0993"/>
    <w:rsid w:val="004B43E0"/>
    <w:rsid w:val="004B741D"/>
    <w:rsid w:val="004C74A6"/>
    <w:rsid w:val="004D4953"/>
    <w:rsid w:val="004E30DB"/>
    <w:rsid w:val="004E3364"/>
    <w:rsid w:val="004E3B8F"/>
    <w:rsid w:val="004E74B3"/>
    <w:rsid w:val="00503701"/>
    <w:rsid w:val="00504D2C"/>
    <w:rsid w:val="00506CB3"/>
    <w:rsid w:val="0052708B"/>
    <w:rsid w:val="00530653"/>
    <w:rsid w:val="00531E36"/>
    <w:rsid w:val="0053266B"/>
    <w:rsid w:val="00533D4F"/>
    <w:rsid w:val="00543CA1"/>
    <w:rsid w:val="0055092D"/>
    <w:rsid w:val="00552163"/>
    <w:rsid w:val="00553E33"/>
    <w:rsid w:val="00566C71"/>
    <w:rsid w:val="00571396"/>
    <w:rsid w:val="005737C4"/>
    <w:rsid w:val="00573B56"/>
    <w:rsid w:val="00597393"/>
    <w:rsid w:val="005A0178"/>
    <w:rsid w:val="005A1C58"/>
    <w:rsid w:val="005B0532"/>
    <w:rsid w:val="005B1B9C"/>
    <w:rsid w:val="005C0B0E"/>
    <w:rsid w:val="005D6C42"/>
    <w:rsid w:val="005D784D"/>
    <w:rsid w:val="005D7DA5"/>
    <w:rsid w:val="005F59E8"/>
    <w:rsid w:val="0062257E"/>
    <w:rsid w:val="00622AF6"/>
    <w:rsid w:val="00645777"/>
    <w:rsid w:val="00651256"/>
    <w:rsid w:val="00657C37"/>
    <w:rsid w:val="006624E4"/>
    <w:rsid w:val="006835B1"/>
    <w:rsid w:val="0069672B"/>
    <w:rsid w:val="006B0A94"/>
    <w:rsid w:val="006C53AC"/>
    <w:rsid w:val="006C6A2F"/>
    <w:rsid w:val="006E2475"/>
    <w:rsid w:val="006E45FD"/>
    <w:rsid w:val="00701193"/>
    <w:rsid w:val="00721594"/>
    <w:rsid w:val="007351FD"/>
    <w:rsid w:val="00747C1B"/>
    <w:rsid w:val="0075265D"/>
    <w:rsid w:val="00752DA1"/>
    <w:rsid w:val="00757BAE"/>
    <w:rsid w:val="0076455D"/>
    <w:rsid w:val="00765444"/>
    <w:rsid w:val="00776EB5"/>
    <w:rsid w:val="00781BA2"/>
    <w:rsid w:val="00782F64"/>
    <w:rsid w:val="007912A6"/>
    <w:rsid w:val="00794CF9"/>
    <w:rsid w:val="00795518"/>
    <w:rsid w:val="007C118F"/>
    <w:rsid w:val="007C177A"/>
    <w:rsid w:val="007C7EEF"/>
    <w:rsid w:val="007E5163"/>
    <w:rsid w:val="008036FF"/>
    <w:rsid w:val="00804C1A"/>
    <w:rsid w:val="0081082B"/>
    <w:rsid w:val="00815572"/>
    <w:rsid w:val="0083701F"/>
    <w:rsid w:val="00842143"/>
    <w:rsid w:val="00871BEA"/>
    <w:rsid w:val="00894BC3"/>
    <w:rsid w:val="008A3F44"/>
    <w:rsid w:val="008A4413"/>
    <w:rsid w:val="008A5FF9"/>
    <w:rsid w:val="008C2AE6"/>
    <w:rsid w:val="008D37C6"/>
    <w:rsid w:val="008D6750"/>
    <w:rsid w:val="008F03A6"/>
    <w:rsid w:val="008F1A4B"/>
    <w:rsid w:val="008F6922"/>
    <w:rsid w:val="00902F5C"/>
    <w:rsid w:val="00911F54"/>
    <w:rsid w:val="00912170"/>
    <w:rsid w:val="00912353"/>
    <w:rsid w:val="00926D78"/>
    <w:rsid w:val="00931722"/>
    <w:rsid w:val="00942F2C"/>
    <w:rsid w:val="009542DF"/>
    <w:rsid w:val="00962DC3"/>
    <w:rsid w:val="009807C7"/>
    <w:rsid w:val="00981B29"/>
    <w:rsid w:val="009B12CA"/>
    <w:rsid w:val="009C674D"/>
    <w:rsid w:val="009C7EA8"/>
    <w:rsid w:val="009E354B"/>
    <w:rsid w:val="009E4697"/>
    <w:rsid w:val="00A0204F"/>
    <w:rsid w:val="00A1221E"/>
    <w:rsid w:val="00A405B9"/>
    <w:rsid w:val="00A71789"/>
    <w:rsid w:val="00A72D5E"/>
    <w:rsid w:val="00A83847"/>
    <w:rsid w:val="00A919FE"/>
    <w:rsid w:val="00AA3B47"/>
    <w:rsid w:val="00AE52C3"/>
    <w:rsid w:val="00B137E9"/>
    <w:rsid w:val="00B16DE0"/>
    <w:rsid w:val="00B16DFB"/>
    <w:rsid w:val="00B34420"/>
    <w:rsid w:val="00B36D4C"/>
    <w:rsid w:val="00B5551E"/>
    <w:rsid w:val="00B61020"/>
    <w:rsid w:val="00B61F28"/>
    <w:rsid w:val="00B6739A"/>
    <w:rsid w:val="00B82D4C"/>
    <w:rsid w:val="00B86AB5"/>
    <w:rsid w:val="00B91F76"/>
    <w:rsid w:val="00B96CB5"/>
    <w:rsid w:val="00BD00E0"/>
    <w:rsid w:val="00BE39D5"/>
    <w:rsid w:val="00BF3310"/>
    <w:rsid w:val="00BF7516"/>
    <w:rsid w:val="00C033A6"/>
    <w:rsid w:val="00C042C8"/>
    <w:rsid w:val="00C12DCD"/>
    <w:rsid w:val="00C15BB3"/>
    <w:rsid w:val="00C168B7"/>
    <w:rsid w:val="00C31A1F"/>
    <w:rsid w:val="00C548F3"/>
    <w:rsid w:val="00C5789C"/>
    <w:rsid w:val="00C63C15"/>
    <w:rsid w:val="00C70107"/>
    <w:rsid w:val="00C77F3E"/>
    <w:rsid w:val="00C87B47"/>
    <w:rsid w:val="00CA3F4C"/>
    <w:rsid w:val="00CB33DC"/>
    <w:rsid w:val="00CB666E"/>
    <w:rsid w:val="00CD65CE"/>
    <w:rsid w:val="00CF0E11"/>
    <w:rsid w:val="00CF6B35"/>
    <w:rsid w:val="00D04B5E"/>
    <w:rsid w:val="00D1566A"/>
    <w:rsid w:val="00D25C30"/>
    <w:rsid w:val="00D26DC4"/>
    <w:rsid w:val="00D34387"/>
    <w:rsid w:val="00D3596A"/>
    <w:rsid w:val="00D37B0D"/>
    <w:rsid w:val="00D40641"/>
    <w:rsid w:val="00D408B6"/>
    <w:rsid w:val="00D429DC"/>
    <w:rsid w:val="00D546CC"/>
    <w:rsid w:val="00D76D4D"/>
    <w:rsid w:val="00D7724B"/>
    <w:rsid w:val="00D80860"/>
    <w:rsid w:val="00DA2F1F"/>
    <w:rsid w:val="00DB08C7"/>
    <w:rsid w:val="00DC2FAC"/>
    <w:rsid w:val="00DC4BD3"/>
    <w:rsid w:val="00DD68C3"/>
    <w:rsid w:val="00DE1976"/>
    <w:rsid w:val="00DE5959"/>
    <w:rsid w:val="00DE5AE1"/>
    <w:rsid w:val="00DF31A0"/>
    <w:rsid w:val="00DF7B02"/>
    <w:rsid w:val="00E05F76"/>
    <w:rsid w:val="00E12E6A"/>
    <w:rsid w:val="00E27CDD"/>
    <w:rsid w:val="00E47471"/>
    <w:rsid w:val="00E51750"/>
    <w:rsid w:val="00E54A6B"/>
    <w:rsid w:val="00E57C9B"/>
    <w:rsid w:val="00E71F35"/>
    <w:rsid w:val="00E851CC"/>
    <w:rsid w:val="00E85237"/>
    <w:rsid w:val="00E87D2B"/>
    <w:rsid w:val="00E93AE5"/>
    <w:rsid w:val="00EA2E2D"/>
    <w:rsid w:val="00ED287C"/>
    <w:rsid w:val="00EE2303"/>
    <w:rsid w:val="00F20789"/>
    <w:rsid w:val="00F20BAE"/>
    <w:rsid w:val="00F20F7C"/>
    <w:rsid w:val="00F30300"/>
    <w:rsid w:val="00F45292"/>
    <w:rsid w:val="00F53468"/>
    <w:rsid w:val="00F54532"/>
    <w:rsid w:val="00F57E86"/>
    <w:rsid w:val="00F60160"/>
    <w:rsid w:val="00F66FAD"/>
    <w:rsid w:val="00F770C2"/>
    <w:rsid w:val="00F80FB2"/>
    <w:rsid w:val="00F84507"/>
    <w:rsid w:val="00F8472F"/>
    <w:rsid w:val="00FA2D42"/>
    <w:rsid w:val="00FA583B"/>
    <w:rsid w:val="00FB2A79"/>
    <w:rsid w:val="00FB4305"/>
    <w:rsid w:val="00FB5410"/>
    <w:rsid w:val="00FD2775"/>
    <w:rsid w:val="00FD7932"/>
    <w:rsid w:val="00FD79CB"/>
    <w:rsid w:val="00FE1CF4"/>
    <w:rsid w:val="00FF08AF"/>
    <w:rsid w:val="00FF415F"/>
    <w:rsid w:val="00FF4475"/>
    <w:rsid w:val="00FF6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0262"/>
  <w15:docId w15:val="{8C01AB2F-FFFF-40BA-9BDA-E87AFB20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0"/>
    <w:qFormat/>
    <w:rsid w:val="00894BC3"/>
    <w:pPr>
      <w:keepNext/>
      <w:spacing w:after="0" w:line="24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6D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4E3B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9">
    <w:name w:val="zag_9"/>
    <w:basedOn w:val="a"/>
    <w:rsid w:val="004E3B8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link w:val="a6"/>
    <w:qFormat/>
    <w:rsid w:val="004E3B8F"/>
    <w:pPr>
      <w:spacing w:after="0" w:line="240" w:lineRule="auto"/>
      <w:jc w:val="center"/>
    </w:pPr>
    <w:rPr>
      <w:rFonts w:ascii="Times New Roman" w:eastAsia="Times New Roman" w:hAnsi="Times New Roman" w:cs="Times New Roman"/>
      <w:b/>
      <w:bCs/>
      <w:caps/>
      <w:sz w:val="24"/>
      <w:szCs w:val="24"/>
    </w:rPr>
  </w:style>
  <w:style w:type="character" w:customStyle="1" w:styleId="a6">
    <w:name w:val="Заголовок Знак"/>
    <w:basedOn w:val="a0"/>
    <w:link w:val="a5"/>
    <w:rsid w:val="004E3B8F"/>
    <w:rPr>
      <w:rFonts w:ascii="Times New Roman" w:eastAsia="Times New Roman" w:hAnsi="Times New Roman" w:cs="Times New Roman"/>
      <w:b/>
      <w:bCs/>
      <w:caps/>
      <w:sz w:val="24"/>
      <w:szCs w:val="24"/>
      <w:lang w:eastAsia="ru-RU"/>
    </w:rPr>
  </w:style>
  <w:style w:type="paragraph" w:styleId="a7">
    <w:name w:val="Body Text"/>
    <w:basedOn w:val="a"/>
    <w:link w:val="a8"/>
    <w:rsid w:val="004E3B8F"/>
    <w:pPr>
      <w:spacing w:after="0" w:line="240" w:lineRule="auto"/>
      <w:jc w:val="center"/>
    </w:pPr>
    <w:rPr>
      <w:rFonts w:ascii="Times New Roman" w:eastAsia="Times New Roman" w:hAnsi="Times New Roman" w:cs="Times New Roman"/>
      <w:b/>
      <w:bCs/>
      <w:sz w:val="28"/>
      <w:szCs w:val="28"/>
    </w:rPr>
  </w:style>
  <w:style w:type="character" w:customStyle="1" w:styleId="a8">
    <w:name w:val="Основной текст Знак"/>
    <w:basedOn w:val="a0"/>
    <w:link w:val="a7"/>
    <w:rsid w:val="004E3B8F"/>
    <w:rPr>
      <w:rFonts w:ascii="Times New Roman" w:eastAsia="Times New Roman" w:hAnsi="Times New Roman" w:cs="Times New Roman"/>
      <w:b/>
      <w:bCs/>
      <w:sz w:val="28"/>
      <w:szCs w:val="28"/>
      <w:lang w:eastAsia="ru-RU"/>
    </w:rPr>
  </w:style>
  <w:style w:type="character" w:customStyle="1" w:styleId="FontStyle28">
    <w:name w:val="Font Style28"/>
    <w:basedOn w:val="a0"/>
    <w:rsid w:val="005D6C42"/>
    <w:rPr>
      <w:rFonts w:ascii="Arial" w:hAnsi="Arial" w:cs="Arial"/>
      <w:sz w:val="20"/>
      <w:szCs w:val="20"/>
    </w:rPr>
  </w:style>
  <w:style w:type="paragraph" w:styleId="a9">
    <w:name w:val="List Paragraph"/>
    <w:basedOn w:val="a"/>
    <w:uiPriority w:val="34"/>
    <w:qFormat/>
    <w:rsid w:val="00504D2C"/>
    <w:pPr>
      <w:ind w:left="720"/>
      <w:contextualSpacing/>
    </w:pPr>
  </w:style>
  <w:style w:type="character" w:customStyle="1" w:styleId="20">
    <w:name w:val="Заголовок 2 Знак"/>
    <w:basedOn w:val="a0"/>
    <w:link w:val="2"/>
    <w:rsid w:val="00894BC3"/>
    <w:rPr>
      <w:rFonts w:ascii="Times New Roman" w:eastAsia="Times New Roman" w:hAnsi="Times New Roman" w:cs="Times New Roman"/>
      <w:b/>
      <w:bCs/>
      <w:sz w:val="28"/>
      <w:szCs w:val="24"/>
    </w:rPr>
  </w:style>
  <w:style w:type="paragraph" w:styleId="aa">
    <w:name w:val="header"/>
    <w:basedOn w:val="a"/>
    <w:link w:val="ab"/>
    <w:uiPriority w:val="99"/>
    <w:semiHidden/>
    <w:unhideWhenUsed/>
    <w:rsid w:val="0036740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67405"/>
  </w:style>
  <w:style w:type="paragraph" w:styleId="ac">
    <w:name w:val="footer"/>
    <w:basedOn w:val="a"/>
    <w:link w:val="ad"/>
    <w:uiPriority w:val="99"/>
    <w:semiHidden/>
    <w:unhideWhenUsed/>
    <w:rsid w:val="0036740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367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24077-D842-4931-ADB7-52692F3C5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6366</Words>
  <Characters>36289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Анастасия Вячеславовна Жбанова</cp:lastModifiedBy>
  <cp:revision>2</cp:revision>
  <cp:lastPrinted>2014-02-03T06:09:00Z</cp:lastPrinted>
  <dcterms:created xsi:type="dcterms:W3CDTF">2024-10-12T02:47:00Z</dcterms:created>
  <dcterms:modified xsi:type="dcterms:W3CDTF">2024-10-12T02:47:00Z</dcterms:modified>
</cp:coreProperties>
</file>